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D809D" w14:textId="77777777" w:rsidR="001C000D" w:rsidRPr="001C25C4" w:rsidRDefault="003420E7" w:rsidP="00441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90973132"/>
      <w:bookmarkStart w:id="1" w:name="_Hlk90675682"/>
      <w:bookmarkEnd w:id="0"/>
      <w:r w:rsidRPr="001C25C4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การพัฒนาแรงจูงใจในการเรียนของนักเรียนชั้นมัธยมศึกษาปีที่ </w:t>
      </w:r>
      <w:r w:rsidRPr="001C25C4">
        <w:rPr>
          <w:rFonts w:ascii="TH SarabunPSK" w:hAnsi="TH SarabunPSK" w:cs="TH SarabunPSK"/>
          <w:b/>
          <w:bCs/>
          <w:sz w:val="40"/>
          <w:szCs w:val="40"/>
        </w:rPr>
        <w:t xml:space="preserve">1 </w:t>
      </w:r>
      <w:r w:rsidRPr="001C25C4">
        <w:rPr>
          <w:rFonts w:ascii="TH SarabunPSK" w:hAnsi="TH SarabunPSK" w:cs="TH SarabunPSK"/>
          <w:b/>
          <w:bCs/>
          <w:sz w:val="40"/>
          <w:szCs w:val="40"/>
          <w:cs/>
        </w:rPr>
        <w:t>ที่ได้รับ</w:t>
      </w:r>
    </w:p>
    <w:p w14:paraId="48190662" w14:textId="28ABED2A" w:rsidR="003420E7" w:rsidRPr="001C25C4" w:rsidRDefault="003420E7" w:rsidP="00441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C25C4">
        <w:rPr>
          <w:rFonts w:ascii="TH SarabunPSK" w:hAnsi="TH SarabunPSK" w:cs="TH SarabunPSK"/>
          <w:b/>
          <w:bCs/>
          <w:sz w:val="40"/>
          <w:szCs w:val="40"/>
          <w:cs/>
        </w:rPr>
        <w:t>การจัดกิจกรรมการเรียนรู้วิทยาศาสตร์โดยประยุกต์ใช้แนวคิดเก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b/>
          <w:bCs/>
          <w:sz w:val="40"/>
          <w:szCs w:val="40"/>
          <w:cs/>
        </w:rPr>
        <w:t>มิฟิ</w:t>
      </w:r>
      <w:proofErr w:type="spellEnd"/>
      <w:r w:rsidRPr="001C25C4">
        <w:rPr>
          <w:rFonts w:ascii="TH SarabunPSK" w:hAnsi="TH SarabunPSK" w:cs="TH SarabunPSK"/>
          <w:b/>
          <w:bCs/>
          <w:sz w:val="40"/>
          <w:szCs w:val="40"/>
          <w:cs/>
        </w:rPr>
        <w:t>เคชัน</w:t>
      </w:r>
    </w:p>
    <w:bookmarkEnd w:id="1"/>
    <w:p w14:paraId="10DAF91E" w14:textId="77777777" w:rsidR="00137990" w:rsidRDefault="0010678D" w:rsidP="002272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1C25C4">
        <w:rPr>
          <w:rFonts w:ascii="TH SarabunPSK" w:hAnsi="TH SarabunPSK" w:cs="TH SarabunPSK"/>
          <w:b/>
          <w:bCs/>
          <w:sz w:val="40"/>
          <w:szCs w:val="40"/>
        </w:rPr>
        <w:t xml:space="preserve">The </w:t>
      </w:r>
      <w:r w:rsidR="00132F56" w:rsidRPr="001C25C4">
        <w:rPr>
          <w:rFonts w:ascii="TH SarabunPSK" w:hAnsi="TH SarabunPSK" w:cs="TH SarabunPSK"/>
          <w:b/>
          <w:bCs/>
          <w:sz w:val="40"/>
          <w:szCs w:val="40"/>
        </w:rPr>
        <w:t xml:space="preserve">Development of Learning Motivation of </w:t>
      </w:r>
      <w:proofErr w:type="spellStart"/>
      <w:r w:rsidR="00132F56" w:rsidRPr="001C25C4">
        <w:rPr>
          <w:rFonts w:ascii="TH SarabunPSK" w:hAnsi="TH SarabunPSK" w:cs="TH SarabunPSK"/>
          <w:b/>
          <w:bCs/>
          <w:sz w:val="40"/>
          <w:szCs w:val="40"/>
        </w:rPr>
        <w:t>Mat</w:t>
      </w:r>
      <w:r w:rsidRPr="001C25C4">
        <w:rPr>
          <w:rFonts w:ascii="TH SarabunPSK" w:hAnsi="TH SarabunPSK" w:cs="TH SarabunPSK"/>
          <w:b/>
          <w:bCs/>
          <w:sz w:val="40"/>
          <w:szCs w:val="40"/>
        </w:rPr>
        <w:t>t</w:t>
      </w:r>
      <w:r w:rsidR="00132F56" w:rsidRPr="001C25C4">
        <w:rPr>
          <w:rFonts w:ascii="TH SarabunPSK" w:hAnsi="TH SarabunPSK" w:cs="TH SarabunPSK"/>
          <w:b/>
          <w:bCs/>
          <w:sz w:val="40"/>
          <w:szCs w:val="40"/>
        </w:rPr>
        <w:t>hayomsuksa</w:t>
      </w:r>
      <w:proofErr w:type="spellEnd"/>
      <w:r w:rsidR="00132F56" w:rsidRPr="001C25C4">
        <w:rPr>
          <w:rFonts w:ascii="TH SarabunPSK" w:hAnsi="TH SarabunPSK" w:cs="TH SarabunPSK"/>
          <w:b/>
          <w:bCs/>
          <w:sz w:val="40"/>
          <w:szCs w:val="40"/>
        </w:rPr>
        <w:t xml:space="preserve"> 1 Students </w:t>
      </w:r>
      <w:r w:rsidR="0022722A" w:rsidRPr="001C25C4">
        <w:rPr>
          <w:rFonts w:ascii="TH SarabunPSK" w:hAnsi="TH SarabunPSK" w:cs="TH SarabunPSK"/>
          <w:b/>
          <w:bCs/>
          <w:sz w:val="40"/>
          <w:szCs w:val="40"/>
        </w:rPr>
        <w:t xml:space="preserve">applying </w:t>
      </w:r>
      <w:r w:rsidR="0022722A" w:rsidRPr="001C25C4">
        <w:rPr>
          <w:rFonts w:ascii="TH SarabunPSK" w:hAnsi="TH SarabunPSK" w:cs="TH SarabunPSK"/>
          <w:b/>
          <w:bCs/>
          <w:sz w:val="40"/>
          <w:szCs w:val="40"/>
        </w:rPr>
        <w:t>Gamification</w:t>
      </w:r>
      <w:r w:rsidR="0022722A" w:rsidRPr="001C25C4">
        <w:rPr>
          <w:rFonts w:ascii="TH SarabunPSK" w:hAnsi="TH SarabunPSK" w:cs="TH SarabunPSK"/>
          <w:b/>
          <w:bCs/>
          <w:sz w:val="28"/>
        </w:rPr>
        <w:t xml:space="preserve"> </w:t>
      </w:r>
      <w:r w:rsidR="0022722A" w:rsidRPr="001C25C4">
        <w:rPr>
          <w:rFonts w:ascii="TH SarabunPSK" w:hAnsi="TH SarabunPSK" w:cs="TH SarabunPSK"/>
          <w:b/>
          <w:bCs/>
          <w:sz w:val="40"/>
          <w:szCs w:val="40"/>
        </w:rPr>
        <w:t>Concept</w:t>
      </w:r>
      <w:r w:rsidR="0022722A" w:rsidRPr="001C25C4">
        <w:rPr>
          <w:rFonts w:ascii="TH SarabunPSK" w:hAnsi="TH SarabunPSK" w:cs="TH SarabunPSK"/>
          <w:b/>
          <w:bCs/>
          <w:sz w:val="28"/>
        </w:rPr>
        <w:t xml:space="preserve"> </w:t>
      </w:r>
    </w:p>
    <w:p w14:paraId="0F8F9880" w14:textId="4B582D9F" w:rsidR="00132F56" w:rsidRPr="001C25C4" w:rsidRDefault="0022722A" w:rsidP="002272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C25C4">
        <w:rPr>
          <w:rFonts w:ascii="TH SarabunPSK" w:hAnsi="TH SarabunPSK" w:cs="TH SarabunPSK"/>
          <w:b/>
          <w:bCs/>
          <w:sz w:val="40"/>
          <w:szCs w:val="40"/>
        </w:rPr>
        <w:t xml:space="preserve">of </w:t>
      </w:r>
      <w:r w:rsidRPr="001C25C4">
        <w:rPr>
          <w:rFonts w:ascii="TH SarabunPSK" w:hAnsi="TH SarabunPSK" w:cs="TH SarabunPSK"/>
          <w:b/>
          <w:bCs/>
          <w:sz w:val="40"/>
          <w:szCs w:val="40"/>
        </w:rPr>
        <w:t>Science Learning</w:t>
      </w:r>
      <w:r w:rsidR="002D626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2D6268" w:rsidRPr="00E44198">
        <w:rPr>
          <w:rFonts w:ascii="TH SarabunPSK" w:hAnsi="TH SarabunPSK" w:cs="TH SarabunPSK"/>
          <w:b/>
          <w:bCs/>
          <w:sz w:val="40"/>
          <w:szCs w:val="40"/>
        </w:rPr>
        <w:t>Activities</w:t>
      </w:r>
    </w:p>
    <w:p w14:paraId="0B7175B0" w14:textId="7402300C" w:rsidR="00AF3B7C" w:rsidRPr="001C25C4" w:rsidRDefault="00132F56" w:rsidP="00132F56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1C25C4">
        <w:rPr>
          <w:rFonts w:ascii="TH SarabunPSK" w:hAnsi="TH SarabunPSK" w:cs="TH SarabunPSK"/>
          <w:b/>
          <w:bCs/>
          <w:sz w:val="28"/>
          <w:cs/>
        </w:rPr>
        <w:tab/>
      </w:r>
      <w:proofErr w:type="spellStart"/>
      <w:r w:rsidR="003420E7" w:rsidRPr="001C25C4">
        <w:rPr>
          <w:rFonts w:ascii="TH SarabunPSK" w:hAnsi="TH SarabunPSK" w:cs="TH SarabunPSK"/>
          <w:b/>
          <w:bCs/>
          <w:sz w:val="28"/>
          <w:cs/>
        </w:rPr>
        <w:t>ชัช</w:t>
      </w:r>
      <w:proofErr w:type="spellEnd"/>
      <w:r w:rsidR="003420E7" w:rsidRPr="001C25C4">
        <w:rPr>
          <w:rFonts w:ascii="TH SarabunPSK" w:hAnsi="TH SarabunPSK" w:cs="TH SarabunPSK"/>
          <w:b/>
          <w:bCs/>
          <w:sz w:val="28"/>
          <w:cs/>
        </w:rPr>
        <w:t>ณี ก้อนดินจี่</w:t>
      </w:r>
      <w:r w:rsidR="002E2B74" w:rsidRPr="001C25C4">
        <w:rPr>
          <w:rStyle w:val="af7"/>
          <w:rFonts w:ascii="TH SarabunPSK" w:hAnsi="TH SarabunPSK" w:cs="TH SarabunPSK"/>
          <w:b/>
          <w:bCs/>
        </w:rPr>
        <w:footnoteReference w:id="1"/>
      </w:r>
    </w:p>
    <w:p w14:paraId="238F2C29" w14:textId="4FBCFF30" w:rsidR="003E4FBE" w:rsidRPr="001C25C4" w:rsidRDefault="00E97874" w:rsidP="00AF3B7C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1C25C4">
        <w:rPr>
          <w:rFonts w:ascii="TH SarabunPSK" w:hAnsi="TH SarabunPSK" w:cs="TH SarabunPSK"/>
          <w:b/>
          <w:bCs/>
          <w:sz w:val="28"/>
          <w:cs/>
        </w:rPr>
        <w:t>ทิพย์อุบล ทิพเลิศ</w:t>
      </w:r>
      <w:r w:rsidR="00492042" w:rsidRPr="001C25C4">
        <w:rPr>
          <w:rFonts w:ascii="TH SarabunPSK" w:hAnsi="TH SarabunPSK" w:cs="TH SarabunPSK"/>
          <w:b/>
          <w:bCs/>
          <w:sz w:val="28"/>
          <w:vertAlign w:val="superscript"/>
        </w:rPr>
        <w:t>2</w:t>
      </w:r>
      <w:r w:rsidR="003E4FBE" w:rsidRPr="001C25C4">
        <w:rPr>
          <w:rFonts w:ascii="TH SarabunPSK" w:hAnsi="TH SarabunPSK" w:cs="TH SarabunPSK"/>
          <w:b/>
          <w:bCs/>
          <w:sz w:val="28"/>
        </w:rPr>
        <w:t xml:space="preserve"> </w:t>
      </w:r>
    </w:p>
    <w:p w14:paraId="75287744" w14:textId="65E2FAD1" w:rsidR="001C000D" w:rsidRPr="001C25C4" w:rsidRDefault="00E97874" w:rsidP="003E4FBE">
      <w:pPr>
        <w:spacing w:line="240" w:lineRule="auto"/>
        <w:jc w:val="right"/>
        <w:rPr>
          <w:rFonts w:ascii="TH SarabunPSK" w:hAnsi="TH SarabunPSK" w:cs="TH SarabunPSK"/>
          <w:sz w:val="28"/>
        </w:rPr>
      </w:pPr>
      <w:r w:rsidRPr="001C25C4">
        <w:rPr>
          <w:rFonts w:ascii="TH SarabunPSK" w:hAnsi="TH SarabunPSK" w:cs="TH SarabunPSK"/>
          <w:b/>
          <w:bCs/>
          <w:sz w:val="28"/>
          <w:cs/>
        </w:rPr>
        <w:t>วิศรุต พยุงเกียรติคุณ</w:t>
      </w:r>
      <w:r w:rsidR="00492042" w:rsidRPr="001C25C4">
        <w:rPr>
          <w:rFonts w:ascii="TH SarabunPSK" w:hAnsi="TH SarabunPSK" w:cs="TH SarabunPSK"/>
          <w:b/>
          <w:bCs/>
          <w:sz w:val="28"/>
          <w:vertAlign w:val="superscript"/>
        </w:rPr>
        <w:t>3</w:t>
      </w:r>
      <w:r w:rsidR="001C000D" w:rsidRPr="001C25C4">
        <w:rPr>
          <w:rFonts w:ascii="TH SarabunPSK" w:hAnsi="TH SarabunPSK" w:cs="TH SarabunPSK"/>
          <w:sz w:val="28"/>
        </w:rPr>
        <w:t xml:space="preserve">                                            </w:t>
      </w:r>
    </w:p>
    <w:p w14:paraId="1621C43D" w14:textId="77777777" w:rsidR="00441DED" w:rsidRPr="001C25C4" w:rsidRDefault="003E4FBE" w:rsidP="002F59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  <w:r w:rsidRPr="001C25C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3D9C0BFD" w14:textId="400A67C3" w:rsidR="003C7CC3" w:rsidRPr="001C25C4" w:rsidRDefault="00441DED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6"/>
          <w:szCs w:val="36"/>
          <w:cs/>
        </w:rPr>
        <w:tab/>
      </w:r>
      <w:r w:rsidR="00787805" w:rsidRPr="001C25C4">
        <w:rPr>
          <w:rFonts w:ascii="TH SarabunPSK" w:hAnsi="TH SarabunPSK" w:cs="TH SarabunPSK"/>
          <w:spacing w:val="-4"/>
          <w:sz w:val="32"/>
          <w:szCs w:val="32"/>
          <w:cs/>
        </w:rPr>
        <w:t>การวิจัยครั้งนี้มี</w:t>
      </w:r>
      <w:r w:rsidR="00E41309" w:rsidRPr="001C25C4">
        <w:rPr>
          <w:rFonts w:ascii="TH SarabunPSK" w:hAnsi="TH SarabunPSK" w:cs="TH SarabunPSK"/>
          <w:spacing w:val="-4"/>
          <w:sz w:val="32"/>
          <w:szCs w:val="32"/>
          <w:cs/>
        </w:rPr>
        <w:t>วัตถุประสงค์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</w:rPr>
        <w:t>1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) เพื่อพัฒนาแรงจูงใจในการเรียนของนักเรียนชั้นมัธยมศึกษาปีที่ 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</w:rPr>
        <w:t>1</w:t>
      </w:r>
      <w:r w:rsidR="001845BD" w:rsidRPr="001C25C4">
        <w:rPr>
          <w:rFonts w:ascii="TH SarabunPSK" w:hAnsi="TH SarabunPSK" w:cs="TH SarabunPSK"/>
          <w:spacing w:val="-4"/>
          <w:sz w:val="32"/>
          <w:szCs w:val="32"/>
        </w:rPr>
        <w:t>/3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787805" w:rsidRPr="001C25C4">
        <w:rPr>
          <w:rFonts w:ascii="TH SarabunPSK" w:hAnsi="TH SarabunPSK" w:cs="TH SarabunPSK"/>
          <w:sz w:val="32"/>
          <w:szCs w:val="32"/>
          <w:cs/>
        </w:rPr>
        <w:t>ที่ได้รับการจัดกิจกรรมการเรียนรู้วิทยาศาสตร์โดยประยุกต์ใช้แนวคิดเก</w:t>
      </w:r>
      <w:proofErr w:type="spellStart"/>
      <w:r w:rsidR="0078780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787805" w:rsidRPr="001C25C4">
        <w:rPr>
          <w:rFonts w:ascii="TH SarabunPSK" w:hAnsi="TH SarabunPSK" w:cs="TH SarabunPSK"/>
          <w:sz w:val="32"/>
          <w:szCs w:val="32"/>
          <w:cs/>
        </w:rPr>
        <w:t xml:space="preserve">เคชันให้ผ่านเกณฑ์ร้อยละ </w:t>
      </w:r>
      <w:r w:rsidR="00787805" w:rsidRPr="001C25C4">
        <w:rPr>
          <w:rFonts w:ascii="TH SarabunPSK" w:hAnsi="TH SarabunPSK" w:cs="TH SarabunPSK"/>
          <w:sz w:val="32"/>
          <w:szCs w:val="32"/>
        </w:rPr>
        <w:t>75  2</w:t>
      </w:r>
      <w:r w:rsidR="00787805" w:rsidRPr="001C25C4">
        <w:rPr>
          <w:rFonts w:ascii="TH SarabunPSK" w:hAnsi="TH SarabunPSK" w:cs="TH SarabunPSK"/>
          <w:sz w:val="32"/>
          <w:szCs w:val="32"/>
          <w:cs/>
        </w:rPr>
        <w:t>)</w:t>
      </w:r>
      <w:r w:rsidR="00E41309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7805" w:rsidRPr="001C25C4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นักเรียนที่มีต่อการจัดกิจกรรมการเรียนรู้วิทยาศาสตร์โดยประยุกต์ใช้แนวคิดเก</w:t>
      </w:r>
      <w:proofErr w:type="spellStart"/>
      <w:r w:rsidR="0078780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787805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78780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787805" w:rsidRPr="001C25C4">
        <w:rPr>
          <w:rFonts w:ascii="TH SarabunPSK" w:hAnsi="TH SarabunPSK" w:cs="TH SarabunPSK"/>
          <w:sz w:val="32"/>
          <w:szCs w:val="32"/>
          <w:cs/>
        </w:rPr>
        <w:t xml:space="preserve">กลุ่มเป้าหมาย คือ นักเรียนมัธยมศึกษาปีที่ </w:t>
      </w:r>
      <w:r w:rsidR="00787805" w:rsidRPr="001C25C4">
        <w:rPr>
          <w:rFonts w:ascii="TH SarabunPSK" w:hAnsi="TH SarabunPSK" w:cs="TH SarabunPSK"/>
          <w:sz w:val="32"/>
          <w:szCs w:val="32"/>
        </w:rPr>
        <w:t xml:space="preserve">1/3 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 xml:space="preserve">ที่กำลังศึกษาอยู่ในภาคเรียนที่ </w:t>
      </w:r>
      <w:r w:rsidR="008F7809" w:rsidRPr="001C25C4">
        <w:rPr>
          <w:rFonts w:ascii="TH SarabunPSK" w:hAnsi="TH SarabunPSK" w:cs="TH SarabunPSK"/>
          <w:sz w:val="32"/>
          <w:szCs w:val="32"/>
        </w:rPr>
        <w:t xml:space="preserve">2 </w:t>
      </w:r>
      <w:r w:rsidR="009E038B" w:rsidRPr="001C25C4">
        <w:rPr>
          <w:rFonts w:ascii="TH SarabunPSK" w:hAnsi="TH SarabunPSK" w:cs="TH SarabunPSK"/>
          <w:sz w:val="32"/>
          <w:szCs w:val="32"/>
        </w:rPr>
        <w:br/>
      </w:r>
      <w:r w:rsidR="008F780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ปีการศึกษา 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</w:rPr>
        <w:t xml:space="preserve">2564 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</w:rPr>
        <w:t>3</w:t>
      </w:r>
      <w:r w:rsidR="00B771CF" w:rsidRPr="001C25C4">
        <w:rPr>
          <w:rFonts w:ascii="TH SarabunPSK" w:hAnsi="TH SarabunPSK" w:cs="TH SarabunPSK"/>
          <w:spacing w:val="-4"/>
          <w:sz w:val="32"/>
          <w:szCs w:val="32"/>
        </w:rPr>
        <w:t>3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</w:t>
      </w:r>
      <w:r w:rsidR="00787805" w:rsidRPr="001C25C4">
        <w:rPr>
          <w:rFonts w:ascii="TH SarabunPSK" w:hAnsi="TH SarabunPSK" w:cs="TH SarabunPSK"/>
          <w:spacing w:val="-4"/>
          <w:sz w:val="32"/>
          <w:szCs w:val="32"/>
          <w:cs/>
        </w:rPr>
        <w:t>โรงเรียนคำม่วง อำเภอคำม่วง จังหวัดกาฬสินธุ์</w:t>
      </w:r>
      <w:r w:rsidR="008F780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เครื่องมือที่ใช้ในการวิจัย</w:t>
      </w:r>
      <w:r w:rsidR="00AB76D0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76D0" w:rsidRPr="001C25C4">
        <w:rPr>
          <w:rFonts w:ascii="TH SarabunPSK" w:hAnsi="TH SarabunPSK" w:cs="TH SarabunPSK"/>
          <w:sz w:val="32"/>
          <w:szCs w:val="32"/>
        </w:rPr>
        <w:br/>
      </w:r>
      <w:r w:rsidR="008F7809" w:rsidRPr="001C25C4">
        <w:rPr>
          <w:rFonts w:ascii="TH SarabunPSK" w:hAnsi="TH SarabunPSK" w:cs="TH SarabunPSK"/>
          <w:sz w:val="32"/>
          <w:szCs w:val="32"/>
        </w:rPr>
        <w:t>1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>) แผนการจัดการเรียนรู้วิทยาศาสตร์โดยประยุกต์ใช้แนวคิดเก</w:t>
      </w:r>
      <w:proofErr w:type="spellStart"/>
      <w:r w:rsidR="008F7809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8F7809" w:rsidRPr="001C25C4">
        <w:rPr>
          <w:rFonts w:ascii="TH SarabunPSK" w:hAnsi="TH SarabunPSK" w:cs="TH SarabunPSK"/>
          <w:sz w:val="32"/>
          <w:szCs w:val="32"/>
          <w:cs/>
        </w:rPr>
        <w:t xml:space="preserve">เคชันจำนวน </w:t>
      </w:r>
      <w:r w:rsidR="008F7809" w:rsidRPr="001C25C4">
        <w:rPr>
          <w:rFonts w:ascii="TH SarabunPSK" w:hAnsi="TH SarabunPSK" w:cs="TH SarabunPSK"/>
          <w:sz w:val="32"/>
          <w:szCs w:val="32"/>
        </w:rPr>
        <w:t xml:space="preserve">6 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 xml:space="preserve">แผน </w:t>
      </w:r>
      <w:r w:rsidR="008F7809" w:rsidRPr="001C25C4">
        <w:rPr>
          <w:rFonts w:ascii="TH SarabunPSK" w:hAnsi="TH SarabunPSK" w:cs="TH SarabunPSK"/>
          <w:sz w:val="32"/>
          <w:szCs w:val="32"/>
        </w:rPr>
        <w:t>2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>)</w:t>
      </w:r>
      <w:r w:rsidR="008F7809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 xml:space="preserve">แบบวัดแรงจูงใจในการเรียน และ </w:t>
      </w:r>
      <w:r w:rsidR="008F7809" w:rsidRPr="001C25C4">
        <w:rPr>
          <w:rFonts w:ascii="TH SarabunPSK" w:hAnsi="TH SarabunPSK" w:cs="TH SarabunPSK"/>
          <w:sz w:val="32"/>
          <w:szCs w:val="32"/>
        </w:rPr>
        <w:t>3</w:t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>) แบบสอบถามความพึงพอใจของนักเรียนที่มีต่อการจัดการเรียนรู้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8F7809"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="008F7809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8F7809" w:rsidRPr="001C25C4">
        <w:rPr>
          <w:rFonts w:ascii="TH SarabunPSK" w:hAnsi="TH SarabunPSK" w:cs="TH SarabunPSK"/>
          <w:sz w:val="32"/>
          <w:szCs w:val="32"/>
          <w:cs/>
        </w:rPr>
        <w:t>เคชัน วิเคราะห์ข้อมูล</w:t>
      </w:r>
      <w:r w:rsidR="00AB76D0" w:rsidRPr="001C25C4">
        <w:rPr>
          <w:rFonts w:ascii="TH SarabunPSK" w:hAnsi="TH SarabunPSK" w:cs="TH SarabunPSK"/>
          <w:sz w:val="32"/>
          <w:szCs w:val="32"/>
          <w:cs/>
        </w:rPr>
        <w:t>โดยใช้</w:t>
      </w:r>
      <w:r w:rsidR="006D1B26" w:rsidRPr="001C25C4">
        <w:rPr>
          <w:rFonts w:ascii="TH SarabunPSK" w:hAnsi="TH SarabunPSK" w:cs="TH SarabunPSK"/>
          <w:sz w:val="32"/>
          <w:szCs w:val="32"/>
          <w:cs/>
        </w:rPr>
        <w:t xml:space="preserve">  ค่าเฉลี่ย </w:t>
      </w:r>
      <w:r w:rsidR="00B02D99" w:rsidRPr="001C25C4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 w:rsidR="00B02D99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D1B26" w:rsidRPr="001C25C4">
        <w:rPr>
          <w:rFonts w:ascii="TH SarabunPSK" w:hAnsi="TH SarabunPSK" w:cs="TH SarabunPSK"/>
          <w:sz w:val="32"/>
          <w:szCs w:val="32"/>
          <w:cs/>
        </w:rPr>
        <w:t>และ</w:t>
      </w:r>
      <w:r w:rsidR="00B02D99" w:rsidRPr="001C25C4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9648DC" w:rsidRPr="001C25C4">
        <w:rPr>
          <w:rFonts w:ascii="TH SarabunPSK" w:hAnsi="TH SarabunPSK" w:cs="TH SarabunPSK"/>
          <w:sz w:val="32"/>
          <w:szCs w:val="32"/>
          <w:cs/>
        </w:rPr>
        <w:t xml:space="preserve">ผลการวิจัยพบว่า </w:t>
      </w:r>
      <w:r w:rsidR="00495B07" w:rsidRPr="001C25C4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="00495B07"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="009648DC" w:rsidRPr="001C25C4">
        <w:rPr>
          <w:rFonts w:ascii="TH SarabunPSK" w:hAnsi="TH SarabunPSK" w:cs="TH SarabunPSK"/>
          <w:sz w:val="32"/>
          <w:szCs w:val="32"/>
          <w:cs/>
        </w:rPr>
        <w:t xml:space="preserve">นักเรียนมีแรงจูงใจในการเรียนผ่านเกณฑ์ร้อยละ </w:t>
      </w:r>
      <w:r w:rsidR="009648DC"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="009648DC"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B771CF" w:rsidRPr="001C25C4">
        <w:rPr>
          <w:rFonts w:ascii="TH SarabunPSK" w:hAnsi="TH SarabunPSK" w:cs="TH SarabunPSK"/>
          <w:sz w:val="32"/>
          <w:szCs w:val="32"/>
        </w:rPr>
        <w:t>29</w:t>
      </w:r>
      <w:r w:rsidR="009648DC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9648DC" w:rsidRPr="001C25C4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3C7CC3" w:rsidRPr="001C25C4">
        <w:rPr>
          <w:rFonts w:ascii="TH SarabunPSK" w:hAnsi="TH SarabunPSK" w:cs="TH SarabunPSK"/>
          <w:sz w:val="32"/>
          <w:szCs w:val="32"/>
        </w:rPr>
        <w:t xml:space="preserve">87.88 </w:t>
      </w:r>
      <w:r w:rsidR="003C7CC3" w:rsidRPr="001C25C4">
        <w:rPr>
          <w:rFonts w:ascii="TH SarabunPSK" w:hAnsi="TH SarabunPSK" w:cs="TH SarabunPSK"/>
          <w:sz w:val="32"/>
          <w:szCs w:val="32"/>
          <w:cs/>
        </w:rPr>
        <w:t xml:space="preserve">และวงจรปฏิบัติการที่ </w:t>
      </w:r>
      <w:r w:rsidR="003C7CC3" w:rsidRPr="001C25C4">
        <w:rPr>
          <w:rFonts w:ascii="TH SarabunPSK" w:hAnsi="TH SarabunPSK" w:cs="TH SarabunPSK"/>
          <w:sz w:val="32"/>
          <w:szCs w:val="32"/>
        </w:rPr>
        <w:t>2</w:t>
      </w:r>
      <w:r w:rsidR="003C7CC3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5B07" w:rsidRPr="001C25C4">
        <w:rPr>
          <w:rFonts w:ascii="TH SarabunPSK" w:hAnsi="TH SarabunPSK" w:cs="TH SarabunPSK"/>
          <w:sz w:val="32"/>
          <w:szCs w:val="32"/>
          <w:cs/>
        </w:rPr>
        <w:t>นักเรียนมีแรงจูงใจในการเรียนผ่านเกณฑ์ทุกคน</w:t>
      </w:r>
      <w:r w:rsidR="00F502B5" w:rsidRPr="001C25C4">
        <w:rPr>
          <w:rFonts w:ascii="TH SarabunPSK" w:hAnsi="TH SarabunPSK" w:cs="TH SarabunPSK"/>
          <w:sz w:val="32"/>
          <w:szCs w:val="32"/>
          <w:cs/>
        </w:rPr>
        <w:br/>
      </w:r>
      <w:r w:rsidR="00495B07" w:rsidRPr="001C25C4">
        <w:rPr>
          <w:rFonts w:ascii="TH SarabunPSK" w:hAnsi="TH SarabunPSK" w:cs="TH SarabunPSK"/>
          <w:sz w:val="32"/>
          <w:szCs w:val="32"/>
          <w:cs/>
        </w:rPr>
        <w:t>และนัก</w:t>
      </w:r>
      <w:r w:rsidR="003C7CC3" w:rsidRPr="001C25C4">
        <w:rPr>
          <w:rFonts w:ascii="TH SarabunPSK" w:hAnsi="TH SarabunPSK" w:cs="TH SarabunPSK"/>
          <w:sz w:val="32"/>
          <w:szCs w:val="32"/>
          <w:cs/>
        </w:rPr>
        <w:t>เรียนมีความพึงพอใจต่อการจัดกิจกรรมการเรียนรู้</w:t>
      </w:r>
      <w:r w:rsidR="00495B07" w:rsidRPr="001C25C4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3C7CC3" w:rsidRPr="001C25C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922887" w:rsidRPr="001C25C4">
        <w:rPr>
          <w:rFonts w:ascii="TH SarabunPSK" w:hAnsi="TH SarabunPSK" w:cs="TH SarabunPSK"/>
          <w:sz w:val="32"/>
          <w:szCs w:val="32"/>
          <w:cs/>
        </w:rPr>
        <w:t>ความ</w:t>
      </w:r>
      <w:r w:rsidR="003C7CC3" w:rsidRPr="001C25C4">
        <w:rPr>
          <w:rFonts w:ascii="TH SarabunPSK" w:hAnsi="TH SarabunPSK" w:cs="TH SarabunPSK"/>
          <w:sz w:val="32"/>
          <w:szCs w:val="32"/>
          <w:cs/>
        </w:rPr>
        <w:t>พึงพอใจมาก</w:t>
      </w:r>
    </w:p>
    <w:p w14:paraId="27BCB56E" w14:textId="77777777" w:rsidR="00AE29B7" w:rsidRPr="001C25C4" w:rsidRDefault="00AE29B7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787703" w14:textId="3005940C" w:rsidR="002531DB" w:rsidRPr="001C25C4" w:rsidRDefault="005F1AB7" w:rsidP="002F59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="00D46298" w:rsidRPr="001C25C4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1DED" w:rsidRPr="001C25C4">
        <w:rPr>
          <w:rFonts w:ascii="TH SarabunPSK" w:hAnsi="TH SarabunPSK" w:cs="TH SarabunPSK"/>
          <w:sz w:val="32"/>
          <w:szCs w:val="32"/>
          <w:cs/>
        </w:rPr>
        <w:t>แรงจูงใจในการเรียน</w:t>
      </w:r>
      <w:r w:rsidR="000D049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0496" w:rsidRPr="001C25C4">
        <w:rPr>
          <w:rFonts w:ascii="TH SarabunPSK" w:hAnsi="TH SarabunPSK" w:cs="TH SarabunPSK"/>
          <w:sz w:val="32"/>
          <w:szCs w:val="32"/>
        </w:rPr>
        <w:t xml:space="preserve">/ </w:t>
      </w:r>
      <w:r w:rsidR="00441DED" w:rsidRPr="001C25C4">
        <w:rPr>
          <w:rFonts w:ascii="TH SarabunPSK" w:hAnsi="TH SarabunPSK" w:cs="TH SarabunPSK"/>
          <w:sz w:val="32"/>
          <w:szCs w:val="32"/>
          <w:cs/>
        </w:rPr>
        <w:t>แนวคิดเก</w:t>
      </w:r>
      <w:proofErr w:type="spellStart"/>
      <w:r w:rsidR="00441DE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441DED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0D049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0496" w:rsidRPr="001C25C4">
        <w:rPr>
          <w:rFonts w:ascii="TH SarabunPSK" w:hAnsi="TH SarabunPSK" w:cs="TH SarabunPSK"/>
          <w:sz w:val="32"/>
          <w:szCs w:val="32"/>
        </w:rPr>
        <w:t>/</w:t>
      </w:r>
      <w:r w:rsidR="00441DED" w:rsidRPr="001C25C4">
        <w:rPr>
          <w:rFonts w:ascii="TH SarabunPSK" w:hAnsi="TH SarabunPSK" w:cs="TH SarabunPSK"/>
          <w:sz w:val="32"/>
          <w:szCs w:val="32"/>
          <w:cs/>
        </w:rPr>
        <w:t xml:space="preserve"> ความพึงพอใจ</w:t>
      </w:r>
      <w:r w:rsidR="00372B7E" w:rsidRPr="001C25C4">
        <w:rPr>
          <w:rFonts w:ascii="TH SarabunPSK" w:hAnsi="TH SarabunPSK" w:cs="TH SarabunPSK"/>
          <w:sz w:val="32"/>
          <w:szCs w:val="32"/>
        </w:rPr>
        <w:t xml:space="preserve"> /</w:t>
      </w:r>
      <w:r w:rsidR="00372B7E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2B7E" w:rsidRPr="001C25C4">
        <w:rPr>
          <w:rFonts w:ascii="TH SarabunPSK" w:hAnsi="TH SarabunPSK" w:cs="TH SarabunPSK"/>
          <w:sz w:val="32"/>
          <w:szCs w:val="32"/>
          <w:cs/>
        </w:rPr>
        <w:t>วิจัยป</w:t>
      </w:r>
      <w:r w:rsidR="00853542" w:rsidRPr="001C25C4">
        <w:rPr>
          <w:rFonts w:ascii="TH SarabunPSK" w:hAnsi="TH SarabunPSK" w:cs="TH SarabunPSK"/>
          <w:sz w:val="32"/>
          <w:szCs w:val="32"/>
          <w:cs/>
        </w:rPr>
        <w:t>ฏิ</w:t>
      </w:r>
      <w:r w:rsidR="00372B7E" w:rsidRPr="001C25C4">
        <w:rPr>
          <w:rFonts w:ascii="TH SarabunPSK" w:hAnsi="TH SarabunPSK" w:cs="TH SarabunPSK"/>
          <w:sz w:val="32"/>
          <w:szCs w:val="32"/>
          <w:cs/>
        </w:rPr>
        <w:t>บัติการในชั้นเรียน</w:t>
      </w:r>
    </w:p>
    <w:p w14:paraId="60EBDC15" w14:textId="77777777" w:rsidR="00110A8D" w:rsidRPr="001C25C4" w:rsidRDefault="00110A8D" w:rsidP="002F59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A31267" w14:textId="77777777" w:rsidR="00110A8D" w:rsidRPr="001C25C4" w:rsidRDefault="00110A8D" w:rsidP="002F59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AC3D80" w14:textId="77777777" w:rsidR="00110A8D" w:rsidRPr="001C25C4" w:rsidRDefault="00110A8D" w:rsidP="002F59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AB9292" w14:textId="77777777" w:rsidR="002E2B74" w:rsidRPr="001C25C4" w:rsidRDefault="002E2B74" w:rsidP="002F59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54F880" w14:textId="77777777" w:rsidR="002E2B74" w:rsidRPr="001C25C4" w:rsidRDefault="002E2B74" w:rsidP="002F59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8740A9" w14:textId="49CDF661" w:rsidR="002E2B74" w:rsidRPr="001C25C4" w:rsidRDefault="002E2B74" w:rsidP="002F5939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2E2B74" w:rsidRPr="001C25C4" w:rsidSect="00C25233">
          <w:pgSz w:w="11906" w:h="16838" w:code="9"/>
          <w:pgMar w:top="1418" w:right="1418" w:bottom="1418" w:left="1797" w:header="709" w:footer="709" w:gutter="0"/>
          <w:cols w:space="708"/>
          <w:titlePg/>
          <w:docGrid w:linePitch="360"/>
        </w:sectPr>
      </w:pPr>
    </w:p>
    <w:p w14:paraId="02BD9ECB" w14:textId="0E9EAD41" w:rsidR="00441DED" w:rsidRPr="001C25C4" w:rsidRDefault="005F1AB7" w:rsidP="002F5939">
      <w:pPr>
        <w:spacing w:after="0" w:line="240" w:lineRule="auto"/>
        <w:rPr>
          <w:rFonts w:ascii="TH SarabunPSK" w:hAnsi="TH SarabunPSK" w:cs="TH SarabunPSK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lastRenderedPageBreak/>
        <w:t>Abstract</w:t>
      </w:r>
      <w:r w:rsidRPr="001C25C4">
        <w:rPr>
          <w:rFonts w:ascii="TH SarabunPSK" w:hAnsi="TH SarabunPSK" w:cs="TH SarabunPSK"/>
          <w:sz w:val="36"/>
          <w:szCs w:val="36"/>
        </w:rPr>
        <w:t xml:space="preserve"> </w:t>
      </w:r>
    </w:p>
    <w:p w14:paraId="0F69BD36" w14:textId="5724E1BB" w:rsidR="008E66AB" w:rsidRPr="001C25C4" w:rsidRDefault="00D46298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  <w:t xml:space="preserve">This research aims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1) 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to </w:t>
      </w:r>
      <w:r w:rsidR="004C2369" w:rsidRPr="001C25C4">
        <w:rPr>
          <w:rFonts w:ascii="TH SarabunPSK" w:hAnsi="TH SarabunPSK" w:cs="TH SarabunPSK"/>
          <w:sz w:val="32"/>
          <w:szCs w:val="32"/>
        </w:rPr>
        <w:t>develop the motivation of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123C1" w:rsidRPr="001C25C4">
        <w:rPr>
          <w:rFonts w:ascii="TH SarabunPSK" w:hAnsi="TH SarabunPSK" w:cs="TH SarabunPSK"/>
          <w:sz w:val="32"/>
          <w:szCs w:val="32"/>
        </w:rPr>
        <w:t>Matthayomsuksa</w:t>
      </w:r>
      <w:proofErr w:type="spellEnd"/>
      <w:r w:rsidR="007123C1" w:rsidRPr="001C25C4">
        <w:rPr>
          <w:rFonts w:ascii="TH SarabunPSK" w:hAnsi="TH SarabunPSK" w:cs="TH SarabunPSK"/>
          <w:sz w:val="32"/>
          <w:szCs w:val="32"/>
        </w:rPr>
        <w:t xml:space="preserve"> 1/3 students,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science learning activities by applying the 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gamification concept, </w:t>
      </w:r>
      <w:r w:rsidR="004C2369" w:rsidRPr="001C25C4">
        <w:rPr>
          <w:rFonts w:ascii="TH SarabunPSK" w:hAnsi="TH SarabunPSK" w:cs="TH SarabunPSK"/>
          <w:sz w:val="32"/>
          <w:szCs w:val="32"/>
        </w:rPr>
        <w:t>to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 pass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 the criteria of 75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%, and </w:t>
      </w:r>
      <w:r w:rsidR="004C2369" w:rsidRPr="001C25C4">
        <w:rPr>
          <w:rFonts w:ascii="TH SarabunPSK" w:hAnsi="TH SarabunPSK" w:cs="TH SarabunPSK"/>
          <w:sz w:val="32"/>
          <w:szCs w:val="32"/>
        </w:rPr>
        <w:t>2)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 to</w:t>
      </w:r>
      <w:r w:rsidR="00A97FC0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study students satisfaction </w:t>
      </w:r>
      <w:r w:rsidR="007123C1" w:rsidRPr="001C25C4">
        <w:rPr>
          <w:rFonts w:ascii="TH SarabunPSK" w:hAnsi="TH SarabunPSK" w:cs="TH SarabunPSK"/>
          <w:sz w:val="32"/>
          <w:szCs w:val="32"/>
        </w:rPr>
        <w:t xml:space="preserve">towards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science learning activities by applying </w:t>
      </w:r>
      <w:r w:rsidR="007123C1" w:rsidRPr="001C25C4">
        <w:rPr>
          <w:rFonts w:ascii="TH SarabunPSK" w:hAnsi="TH SarabunPSK" w:cs="TH SarabunPSK"/>
          <w:sz w:val="32"/>
          <w:szCs w:val="32"/>
        </w:rPr>
        <w:t>the gamification concept.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 The target group 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was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33 </w:t>
      </w:r>
      <w:proofErr w:type="spellStart"/>
      <w:r w:rsidR="008E66AB" w:rsidRPr="001C25C4">
        <w:rPr>
          <w:rFonts w:ascii="TH SarabunPSK" w:hAnsi="TH SarabunPSK" w:cs="TH SarabunPSK"/>
          <w:sz w:val="32"/>
          <w:szCs w:val="32"/>
        </w:rPr>
        <w:t>Matthayomsuksa</w:t>
      </w:r>
      <w:proofErr w:type="spellEnd"/>
      <w:r w:rsidR="008E66AB" w:rsidRPr="001C25C4">
        <w:rPr>
          <w:rFonts w:ascii="TH SarabunPSK" w:hAnsi="TH SarabunPSK" w:cs="TH SarabunPSK"/>
          <w:sz w:val="32"/>
          <w:szCs w:val="32"/>
        </w:rPr>
        <w:t xml:space="preserve"> 1/3 students during the </w:t>
      </w:r>
      <w:r w:rsidR="004C2369" w:rsidRPr="001C25C4">
        <w:rPr>
          <w:rFonts w:ascii="TH SarabunPSK" w:hAnsi="TH SarabunPSK" w:cs="TH SarabunPSK"/>
          <w:sz w:val="32"/>
          <w:szCs w:val="32"/>
        </w:rPr>
        <w:t xml:space="preserve">second semester of the academic year 2021, Kham Muang School, Kham Muang District, </w:t>
      </w:r>
      <w:proofErr w:type="spellStart"/>
      <w:r w:rsidR="004C2369" w:rsidRPr="001C25C4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="004C2369" w:rsidRPr="001C25C4">
        <w:rPr>
          <w:rFonts w:ascii="TH SarabunPSK" w:hAnsi="TH SarabunPSK" w:cs="TH SarabunPSK"/>
          <w:sz w:val="32"/>
          <w:szCs w:val="32"/>
        </w:rPr>
        <w:t xml:space="preserve"> Province. 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The </w:t>
      </w:r>
      <w:r w:rsidRPr="001C25C4">
        <w:rPr>
          <w:rFonts w:ascii="TH SarabunPSK" w:hAnsi="TH SarabunPSK" w:cs="TH SarabunPSK"/>
          <w:sz w:val="32"/>
          <w:szCs w:val="32"/>
        </w:rPr>
        <w:t>research tools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 were</w:t>
      </w:r>
      <w:r w:rsidRPr="001C25C4">
        <w:rPr>
          <w:rFonts w:ascii="TH SarabunPSK" w:hAnsi="TH SarabunPSK" w:cs="TH SarabunPSK"/>
          <w:sz w:val="32"/>
          <w:szCs w:val="32"/>
        </w:rPr>
        <w:t xml:space="preserve"> 1)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 6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8E66AB" w:rsidRPr="001C25C4">
        <w:rPr>
          <w:rFonts w:ascii="TH SarabunPSK" w:hAnsi="TH SarabunPSK" w:cs="TH SarabunPSK"/>
          <w:sz w:val="32"/>
          <w:szCs w:val="32"/>
        </w:rPr>
        <w:t>science learning activities by applying the gamification concept management plans, 2</w:t>
      </w:r>
      <w:r w:rsidR="008E66AB" w:rsidRPr="001C25C4">
        <w:rPr>
          <w:rFonts w:ascii="TH SarabunPSK" w:hAnsi="TH SarabunPSK" w:cs="TH SarabunPSK"/>
          <w:sz w:val="32"/>
          <w:szCs w:val="32"/>
          <w:cs/>
        </w:rPr>
        <w:t>)</w:t>
      </w:r>
      <w:r w:rsidR="00C52C88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6AB" w:rsidRPr="001C25C4">
        <w:rPr>
          <w:rFonts w:ascii="TH SarabunPSK" w:hAnsi="TH SarabunPSK" w:cs="TH SarabunPSK"/>
          <w:sz w:val="32"/>
          <w:szCs w:val="32"/>
        </w:rPr>
        <w:t>a motivation test and 3</w:t>
      </w:r>
      <w:r w:rsidR="008E66AB" w:rsidRPr="001C25C4">
        <w:rPr>
          <w:rFonts w:ascii="TH SarabunPSK" w:hAnsi="TH SarabunPSK" w:cs="TH SarabunPSK"/>
          <w:sz w:val="32"/>
          <w:szCs w:val="32"/>
          <w:cs/>
        </w:rPr>
        <w:t>)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 a questionnaire of satisfaction form. Data were analyzed using </w:t>
      </w:r>
      <w:r w:rsidR="00C52C88" w:rsidRPr="001C25C4">
        <w:rPr>
          <w:rFonts w:ascii="TH SarabunPSK" w:hAnsi="TH SarabunPSK" w:cs="TH SarabunPSK"/>
          <w:sz w:val="32"/>
          <w:szCs w:val="32"/>
        </w:rPr>
        <w:t>percentages</w:t>
      </w:r>
      <w:r w:rsidR="008E66AB" w:rsidRPr="001C25C4">
        <w:rPr>
          <w:rFonts w:ascii="TH SarabunPSK" w:hAnsi="TH SarabunPSK" w:cs="TH SarabunPSK"/>
          <w:sz w:val="32"/>
          <w:szCs w:val="32"/>
        </w:rPr>
        <w:t>, mean, and standard deviation</w:t>
      </w:r>
      <w:r w:rsidRPr="001C25C4">
        <w:rPr>
          <w:rFonts w:ascii="TH SarabunPSK" w:hAnsi="TH SarabunPSK" w:cs="TH SarabunPSK"/>
          <w:sz w:val="32"/>
          <w:szCs w:val="32"/>
        </w:rPr>
        <w:t xml:space="preserve">. </w:t>
      </w:r>
      <w:r w:rsidR="008E66AB" w:rsidRPr="001C25C4">
        <w:rPr>
          <w:rFonts w:ascii="TH SarabunPSK" w:hAnsi="TH SarabunPSK" w:cs="TH SarabunPSK"/>
          <w:sz w:val="32"/>
          <w:szCs w:val="32"/>
        </w:rPr>
        <w:t xml:space="preserve">The results showed that at the first spiral, </w:t>
      </w:r>
      <w:r w:rsidR="00C52C88" w:rsidRPr="001C25C4">
        <w:rPr>
          <w:rFonts w:ascii="TH SarabunPSK" w:hAnsi="TH SarabunPSK" w:cs="TH SarabunPSK"/>
          <w:sz w:val="32"/>
          <w:szCs w:val="32"/>
        </w:rPr>
        <w:t>29 students, or 87.88% passed motivation learning, In the second spiral, all students passed motivation learning, and students were very satisfied with science learning activities by applying the gamification concept.</w:t>
      </w:r>
    </w:p>
    <w:p w14:paraId="0D25CB52" w14:textId="37C9C308" w:rsidR="009E5A15" w:rsidRPr="001C25C4" w:rsidRDefault="00441DED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9E5A15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29569F" w14:textId="610D6B05" w:rsidR="009E5A15" w:rsidRPr="001C25C4" w:rsidRDefault="004C2369" w:rsidP="002F5939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pacing w:val="-10"/>
          <w:sz w:val="32"/>
          <w:szCs w:val="32"/>
        </w:rPr>
        <w:t>K</w:t>
      </w:r>
      <w:r w:rsidR="009E5A15" w:rsidRPr="001C25C4">
        <w:rPr>
          <w:rFonts w:ascii="TH SarabunPSK" w:hAnsi="TH SarabunPSK" w:cs="TH SarabunPSK"/>
          <w:b/>
          <w:bCs/>
          <w:spacing w:val="-10"/>
          <w:sz w:val="32"/>
          <w:szCs w:val="32"/>
        </w:rPr>
        <w:t>eyword</w:t>
      </w:r>
      <w:r w:rsidR="00E26C1F" w:rsidRPr="001C25C4">
        <w:rPr>
          <w:rFonts w:ascii="TH SarabunPSK" w:hAnsi="TH SarabunPSK" w:cs="TH SarabunPSK"/>
          <w:b/>
          <w:bCs/>
          <w:spacing w:val="-10"/>
          <w:sz w:val="32"/>
          <w:szCs w:val="32"/>
        </w:rPr>
        <w:t>s</w:t>
      </w:r>
      <w:r w:rsidR="009E5A15" w:rsidRPr="001C25C4">
        <w:rPr>
          <w:rFonts w:ascii="TH SarabunPSK" w:hAnsi="TH SarabunPSK" w:cs="TH SarabunPSK"/>
          <w:b/>
          <w:bCs/>
          <w:spacing w:val="-10"/>
          <w:sz w:val="32"/>
          <w:szCs w:val="32"/>
        </w:rPr>
        <w:t>:</w:t>
      </w:r>
      <w:r w:rsidR="009E5A15" w:rsidRPr="001C25C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AE29B7" w:rsidRPr="001C25C4">
        <w:rPr>
          <w:rFonts w:ascii="TH SarabunPSK" w:hAnsi="TH SarabunPSK" w:cs="TH SarabunPSK"/>
          <w:spacing w:val="-10"/>
          <w:sz w:val="32"/>
          <w:szCs w:val="32"/>
        </w:rPr>
        <w:t xml:space="preserve">Motivation </w:t>
      </w:r>
      <w:r w:rsidR="009E5A15" w:rsidRPr="001C25C4">
        <w:rPr>
          <w:rFonts w:ascii="TH SarabunPSK" w:hAnsi="TH SarabunPSK" w:cs="TH SarabunPSK"/>
          <w:spacing w:val="-10"/>
          <w:sz w:val="32"/>
          <w:szCs w:val="32"/>
        </w:rPr>
        <w:t xml:space="preserve">Learning </w:t>
      </w:r>
      <w:r w:rsidR="007730B6" w:rsidRPr="001C25C4">
        <w:rPr>
          <w:rFonts w:ascii="TH SarabunPSK" w:hAnsi="TH SarabunPSK" w:cs="TH SarabunPSK"/>
          <w:spacing w:val="-10"/>
          <w:sz w:val="32"/>
          <w:szCs w:val="32"/>
        </w:rPr>
        <w:t>/</w:t>
      </w:r>
      <w:r w:rsidR="009E5A15" w:rsidRPr="001C25C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AE29B7" w:rsidRPr="001C25C4">
        <w:rPr>
          <w:rFonts w:ascii="TH SarabunPSK" w:hAnsi="TH SarabunPSK" w:cs="TH SarabunPSK"/>
          <w:spacing w:val="-10"/>
          <w:sz w:val="32"/>
          <w:szCs w:val="32"/>
        </w:rPr>
        <w:t>Gamification Concept</w:t>
      </w:r>
      <w:r w:rsidR="007730B6" w:rsidRPr="001C25C4">
        <w:rPr>
          <w:rFonts w:ascii="TH SarabunPSK" w:hAnsi="TH SarabunPSK" w:cs="TH SarabunPSK"/>
          <w:spacing w:val="-10"/>
          <w:sz w:val="32"/>
          <w:szCs w:val="32"/>
        </w:rPr>
        <w:t xml:space="preserve"> /</w:t>
      </w:r>
      <w:r w:rsidR="007960AA" w:rsidRPr="001C25C4">
        <w:rPr>
          <w:rFonts w:ascii="TH SarabunPSK" w:hAnsi="TH SarabunPSK" w:cs="TH SarabunPSK"/>
          <w:spacing w:val="-10"/>
          <w:sz w:val="32"/>
          <w:szCs w:val="32"/>
        </w:rPr>
        <w:t xml:space="preserve"> Satisfaction</w:t>
      </w:r>
      <w:r w:rsidR="006A691B" w:rsidRPr="001C25C4">
        <w:rPr>
          <w:rFonts w:ascii="TH SarabunPSK" w:hAnsi="TH SarabunPSK" w:cs="TH SarabunPSK"/>
          <w:spacing w:val="-10"/>
          <w:sz w:val="32"/>
          <w:szCs w:val="32"/>
        </w:rPr>
        <w:t xml:space="preserve"> / Classroom Action Research</w:t>
      </w:r>
    </w:p>
    <w:p w14:paraId="30FC6FFD" w14:textId="77777777" w:rsidR="00D46298" w:rsidRPr="001C25C4" w:rsidRDefault="00D46298" w:rsidP="002F5939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46CA980" w14:textId="72EA8F24" w:rsidR="006F5DD5" w:rsidRPr="001C25C4" w:rsidRDefault="005F1AB7" w:rsidP="002F59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2F5939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  <w:r w:rsidRPr="001C25C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7AF889E" w14:textId="1EF6C34B" w:rsidR="006F5DD5" w:rsidRPr="001C25C4" w:rsidRDefault="00D025EE" w:rsidP="002F5939">
      <w:pPr>
        <w:spacing w:after="0" w:line="240" w:lineRule="auto"/>
        <w:jc w:val="thaiDistribute"/>
        <w:rPr>
          <w:rFonts w:ascii="TH SarabunPSK" w:hAnsi="TH SarabunPSK" w:cs="TH SarabunPSK"/>
          <w:spacing w:val="14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การจัดการเรียนการสอนในศตวรรษที่ 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</w:rPr>
        <w:t xml:space="preserve">21 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มุ่งเน้นที่การมีส่วนร่วมของ</w:t>
      </w:r>
      <w:r w:rsidR="00DA5FFB" w:rsidRPr="001C25C4">
        <w:rPr>
          <w:rFonts w:ascii="TH SarabunPSK" w:hAnsi="TH SarabunPSK" w:cs="TH SarabunPSK"/>
          <w:spacing w:val="14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เรียนในชั้นเรียน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ด้วยการสร้างแรงจูงใจ</w:t>
      </w:r>
      <w:r w:rsidR="002F5939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และแรงบันดาลใจให้กับ</w:t>
      </w:r>
      <w:r w:rsidR="00151B7B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เรียนเพื่อทำให้เกิดการเรียนรู้ที่ยั่งยืน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และมีความหมายมากยิ่งขึ้น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bookmarkStart w:id="2" w:name="_Hlk94220013"/>
      <w:r w:rsidR="006F5DD5" w:rsidRPr="001C25C4">
        <w:rPr>
          <w:rFonts w:ascii="TH SarabunPSK" w:hAnsi="TH SarabunPSK" w:cs="TH SarabunPSK"/>
          <w:sz w:val="32"/>
          <w:szCs w:val="32"/>
        </w:rPr>
        <w:t>(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สุดเฉลิม ศัสตราพฤกษ์</w:t>
      </w:r>
      <w:r w:rsidR="006A691B" w:rsidRPr="001C25C4">
        <w:rPr>
          <w:rFonts w:ascii="TH SarabunPSK" w:hAnsi="TH SarabunPSK" w:cs="TH SarabunPSK"/>
          <w:sz w:val="32"/>
          <w:szCs w:val="32"/>
        </w:rPr>
        <w:t>,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</w:rPr>
        <w:t>2560</w:t>
      </w:r>
      <w:r w:rsidR="001D4B4F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D4B4F" w:rsidRPr="001C25C4">
        <w:rPr>
          <w:rFonts w:ascii="TH SarabunPSK" w:hAnsi="TH SarabunPSK" w:cs="TH SarabunPSK"/>
          <w:sz w:val="32"/>
          <w:szCs w:val="32"/>
          <w:cs/>
        </w:rPr>
        <w:t>อ้างถึงใน สิทธิชัย สระตอมูฮัมหมัด</w:t>
      </w:r>
      <w:r w:rsidR="001D4B4F" w:rsidRPr="001C25C4">
        <w:rPr>
          <w:rFonts w:ascii="TH SarabunPSK" w:hAnsi="TH SarabunPSK" w:cs="TH SarabunPSK"/>
          <w:sz w:val="32"/>
          <w:szCs w:val="32"/>
        </w:rPr>
        <w:t>,</w:t>
      </w:r>
      <w:r w:rsidR="001D4B4F" w:rsidRPr="001C25C4">
        <w:rPr>
          <w:rFonts w:ascii="TH SarabunPSK" w:hAnsi="TH SarabunPSK" w:cs="TH SarabunPSK"/>
          <w:sz w:val="32"/>
          <w:szCs w:val="32"/>
          <w:cs/>
        </w:rPr>
        <w:t xml:space="preserve"> 2561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) </w:t>
      </w:r>
      <w:bookmarkEnd w:id="2"/>
      <w:r w:rsidR="006F5DD5" w:rsidRPr="001C25C4">
        <w:rPr>
          <w:rFonts w:ascii="TH SarabunPSK" w:hAnsi="TH SarabunPSK" w:cs="TH SarabunPSK"/>
          <w:sz w:val="32"/>
          <w:szCs w:val="32"/>
          <w:cs/>
        </w:rPr>
        <w:t>ปัจจุบันจึงมีการพัฒนารูปแบบการเรียนรู้โดยการนำเทคโนโลยีมาใช้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โดยเฉพาะการเรียนในลักษณะ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ของออนไลน์ แต่ผู้สอนมักพบปัญหาในการทำให้การเรียนรู้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มีความสนุกสนาน</w:t>
      </w:r>
      <w:r w:rsidR="005C60F4" w:rsidRPr="001C25C4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และน่าสนใจ โดยเฉพาะการเรียนออนไลน์ที่</w:t>
      </w:r>
      <w:r w:rsidR="00151B7B" w:rsidRPr="001C25C4">
        <w:rPr>
          <w:rFonts w:ascii="TH SarabunPSK" w:hAnsi="TH SarabunPSK" w:cs="TH SarabunPSK"/>
          <w:spacing w:val="12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เรียนมักจะรู้สึกติดขัด</w:t>
      </w:r>
      <w:r w:rsidR="002F5939" w:rsidRPr="001C25C4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และต้อง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ใช้ความอดทนในการเรียน ทั้งที่เป็นการนำเทคโนโลยีเข้ามาประยุกต์ใช้กับรูปแบบ</w:t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การจัดการเรียนรู้</w:t>
      </w:r>
      <w:r w:rsidR="006F5DD5" w:rsidRPr="001C25C4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pacing w:val="-4"/>
          <w:sz w:val="32"/>
          <w:szCs w:val="32"/>
          <w:cs/>
        </w:rPr>
        <w:t>แต่</w:t>
      </w:r>
      <w:r w:rsidR="00151B7B" w:rsidRPr="001C25C4">
        <w:rPr>
          <w:rFonts w:ascii="TH SarabunPSK" w:hAnsi="TH SarabunPSK" w:cs="TH SarabunPSK"/>
          <w:spacing w:val="-4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pacing w:val="-4"/>
          <w:sz w:val="32"/>
          <w:szCs w:val="32"/>
          <w:cs/>
        </w:rPr>
        <w:t>เรียนกลับรู้สึกว่าขาดการปฏิสัมพันธ์ระหว่างผู้สอน</w:t>
      </w:r>
      <w:r w:rsidR="0024487C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151B7B" w:rsidRPr="001C25C4">
        <w:rPr>
          <w:rFonts w:ascii="TH SarabunPSK" w:hAnsi="TH SarabunPSK" w:cs="TH SarabunPSK"/>
          <w:spacing w:val="-4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pacing w:val="-4"/>
          <w:sz w:val="32"/>
          <w:szCs w:val="32"/>
          <w:cs/>
        </w:rPr>
        <w:t>เรียนทำให้รู้สึกเคว้ง</w:t>
      </w:r>
      <w:r w:rsidR="007F6043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-4"/>
          <w:sz w:val="32"/>
          <w:szCs w:val="32"/>
          <w:cs/>
        </w:rPr>
        <w:t>และถูกทอดทิ้งระหว่างเรียน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pacing w:val="24"/>
          <w:sz w:val="32"/>
          <w:szCs w:val="32"/>
          <w:cs/>
        </w:rPr>
        <w:t>การแก้ปัญหาดังกล่าวถูกหยิบยกขึ้นมาเป็นประเด็นสำคัญและถูกนำมาพัฒนาเป็นแนวคิด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ที่เรียกว่า 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 (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Gamification Concept)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โดยแนวคิดเก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เคชันเป็นการนำองค์ประกอบ</w:t>
      </w:r>
      <w:r w:rsidR="007F6043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และกลไกของเกมมาประยุกต์ใช้ในบริบทอื่น</w:t>
      </w:r>
      <w:r w:rsidR="000F6F57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ๆ เพื่อเปลี่ยนแปลงพฤติกรรม สร้างแรงจูงใจ</w:t>
      </w:r>
      <w:r w:rsidR="007F6043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และเพิ่มการมีส่วนร่วม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ของนักเรียน </w:t>
      </w:r>
      <w:bookmarkStart w:id="3" w:name="_Hlk94220054"/>
      <w:r w:rsidR="006F5DD5" w:rsidRPr="001C25C4">
        <w:rPr>
          <w:rFonts w:ascii="TH SarabunPSK" w:hAnsi="TH SarabunPSK" w:cs="TH SarabunPSK"/>
          <w:sz w:val="32"/>
          <w:szCs w:val="32"/>
        </w:rPr>
        <w:t>(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กุลชัย กุล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ตวนิช</w:t>
      </w:r>
      <w:proofErr w:type="spellEnd"/>
      <w:r w:rsidR="005C60F4" w:rsidRPr="001C25C4">
        <w:rPr>
          <w:rFonts w:ascii="TH SarabunPSK" w:hAnsi="TH SarabunPSK" w:cs="TH SarabunPSK"/>
          <w:sz w:val="32"/>
          <w:szCs w:val="32"/>
        </w:rPr>
        <w:t xml:space="preserve">, 2559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อ้างถึงใน สิทธิชัย สระตอมูฮัมหมัด</w:t>
      </w:r>
      <w:r w:rsidR="006F5DD5" w:rsidRPr="001C25C4">
        <w:rPr>
          <w:rFonts w:ascii="TH SarabunPSK" w:hAnsi="TH SarabunPSK" w:cs="TH SarabunPSK"/>
          <w:sz w:val="32"/>
          <w:szCs w:val="32"/>
        </w:rPr>
        <w:t>,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2561)</w:t>
      </w:r>
    </w:p>
    <w:bookmarkEnd w:id="3"/>
    <w:p w14:paraId="5B83CA25" w14:textId="568AEE82" w:rsidR="006F5DD5" w:rsidRPr="001C25C4" w:rsidRDefault="00D025EE" w:rsidP="002F5939">
      <w:pPr>
        <w:spacing w:after="0" w:line="240" w:lineRule="auto"/>
        <w:jc w:val="thaiDistribute"/>
        <w:rPr>
          <w:rFonts w:ascii="TH SarabunPSK" w:hAnsi="TH SarabunPSK" w:cs="TH SarabunPSK"/>
          <w:spacing w:val="1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จาก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>การสังเกต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การจัดการเรียนการสอนสำหรับนักเรียนชั้นมัธยมศึกษาปีที่ </w:t>
      </w:r>
      <w:r w:rsidR="006F5DD5" w:rsidRPr="001C25C4">
        <w:rPr>
          <w:rFonts w:ascii="TH SarabunPSK" w:hAnsi="TH SarabunPSK" w:cs="TH SarabunPSK"/>
          <w:sz w:val="32"/>
          <w:szCs w:val="32"/>
        </w:rPr>
        <w:t>1/3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โรงเรียนคำม่วง 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โดยการสัมภาษณ์ครูผู้สอน</w:t>
      </w:r>
      <w:r w:rsidR="00206091"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และ</w:t>
      </w:r>
      <w:r w:rsidR="006A691B" w:rsidRPr="001C25C4">
        <w:rPr>
          <w:rFonts w:ascii="TH SarabunPSK" w:hAnsi="TH SarabunPSK" w:cs="TH SarabunPSK"/>
          <w:spacing w:val="14"/>
          <w:sz w:val="32"/>
          <w:szCs w:val="32"/>
          <w:cs/>
        </w:rPr>
        <w:t>รวบรวมข้อมูลการเรียนการสอน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="006A691B" w:rsidRPr="001C25C4">
        <w:rPr>
          <w:rFonts w:ascii="TH SarabunPSK" w:hAnsi="TH SarabunPSK" w:cs="TH SarabunPSK"/>
          <w:spacing w:val="14"/>
          <w:sz w:val="32"/>
          <w:szCs w:val="32"/>
          <w:cs/>
        </w:rPr>
        <w:t>รวมถึงการวิเคราะห์คะแนนจาก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แบบวัดแรงจูงใจในการเรียน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4" w:name="_Hlk94220071"/>
      <w:r w:rsidR="005250EB" w:rsidRPr="001C25C4">
        <w:rPr>
          <w:rFonts w:ascii="TH SarabunPSK" w:hAnsi="TH SarabunPSK" w:cs="TH SarabunPSK"/>
          <w:sz w:val="32"/>
          <w:szCs w:val="32"/>
        </w:rPr>
        <w:t>(</w:t>
      </w:r>
      <w:r w:rsidR="005250EB" w:rsidRPr="001C25C4">
        <w:rPr>
          <w:rFonts w:ascii="TH SarabunPSK" w:hAnsi="TH SarabunPSK" w:cs="TH SarabunPSK"/>
          <w:sz w:val="32"/>
          <w:szCs w:val="32"/>
          <w:cs/>
        </w:rPr>
        <w:t xml:space="preserve">ศุภกร </w:t>
      </w:r>
      <w:proofErr w:type="spellStart"/>
      <w:r w:rsidR="005250EB" w:rsidRPr="001C25C4">
        <w:rPr>
          <w:rFonts w:ascii="TH SarabunPSK" w:hAnsi="TH SarabunPSK" w:cs="TH SarabunPSK"/>
          <w:sz w:val="32"/>
          <w:szCs w:val="32"/>
          <w:cs/>
        </w:rPr>
        <w:t>ถิ</w:t>
      </w:r>
      <w:proofErr w:type="spellEnd"/>
      <w:r w:rsidR="005250EB" w:rsidRPr="001C25C4">
        <w:rPr>
          <w:rFonts w:ascii="TH SarabunPSK" w:hAnsi="TH SarabunPSK" w:cs="TH SarabunPSK"/>
          <w:sz w:val="32"/>
          <w:szCs w:val="32"/>
          <w:cs/>
        </w:rPr>
        <w:t>รมงคลจิต</w:t>
      </w:r>
      <w:r w:rsidR="005250EB" w:rsidRPr="001C25C4">
        <w:rPr>
          <w:rFonts w:ascii="TH SarabunPSK" w:hAnsi="TH SarabunPSK" w:cs="TH SarabunPSK"/>
          <w:sz w:val="32"/>
          <w:szCs w:val="32"/>
        </w:rPr>
        <w:t xml:space="preserve">, 2559) </w:t>
      </w:r>
      <w:bookmarkEnd w:id="4"/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="006F5DD5" w:rsidRPr="001C25C4">
        <w:rPr>
          <w:rFonts w:ascii="TH SarabunPSK" w:hAnsi="TH SarabunPSK" w:cs="TH SarabunPSK"/>
          <w:sz w:val="32"/>
          <w:szCs w:val="32"/>
        </w:rPr>
        <w:t>1/3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34AB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นักเรียนจำนวน </w:t>
      </w:r>
      <w:r w:rsidR="006A691B" w:rsidRPr="001C25C4">
        <w:rPr>
          <w:rFonts w:ascii="TH SarabunPSK" w:hAnsi="TH SarabunPSK" w:cs="TH SarabunPSK"/>
          <w:sz w:val="32"/>
          <w:szCs w:val="32"/>
        </w:rPr>
        <w:t xml:space="preserve">5 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D134AB" w:rsidRPr="001C25C4">
        <w:rPr>
          <w:rFonts w:ascii="TH SarabunPSK" w:hAnsi="TH SarabunPSK" w:cs="TH SarabunPSK"/>
          <w:sz w:val="32"/>
          <w:szCs w:val="32"/>
          <w:cs/>
        </w:rPr>
        <w:t>ที่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ผ่านเกณฑ์คะแนนแบบวัดแรงจูงใจที่ตั้งไว้ที่ร้อยละ </w:t>
      </w:r>
      <w:r w:rsidR="006A691B" w:rsidRPr="001C25C4">
        <w:rPr>
          <w:rFonts w:ascii="TH SarabunPSK" w:hAnsi="TH SarabunPSK" w:cs="TH SarabunPSK"/>
          <w:sz w:val="32"/>
          <w:szCs w:val="32"/>
        </w:rPr>
        <w:t>75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 ของคะแนนเต็ม 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 xml:space="preserve">ในขณะที่มีนักเรียนจำนวน </w:t>
      </w:r>
      <w:r w:rsidR="006A691B" w:rsidRPr="001C25C4">
        <w:rPr>
          <w:rFonts w:ascii="TH SarabunPSK" w:hAnsi="TH SarabunPSK" w:cs="TH SarabunPSK"/>
          <w:sz w:val="32"/>
          <w:szCs w:val="32"/>
        </w:rPr>
        <w:t xml:space="preserve">33 </w:t>
      </w:r>
      <w:r w:rsidR="006A691B" w:rsidRPr="001C25C4">
        <w:rPr>
          <w:rFonts w:ascii="TH SarabunPSK" w:hAnsi="TH SarabunPSK" w:cs="TH SarabunPSK"/>
          <w:sz w:val="32"/>
          <w:szCs w:val="32"/>
          <w:cs/>
        </w:rPr>
        <w:t>ไม่ผ่านเกณฑ์ที่ตั้งไว้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840" w:rsidRPr="001C25C4">
        <w:rPr>
          <w:rFonts w:ascii="TH SarabunPSK" w:hAnsi="TH SarabunPSK" w:cs="TH SarabunPSK"/>
          <w:sz w:val="32"/>
          <w:szCs w:val="32"/>
          <w:cs/>
        </w:rPr>
        <w:t>อีกทั้ง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พฤติกรรมหลายอย่างของ</w:t>
      </w:r>
      <w:r w:rsidR="00206091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เรียนบ่งชี้ถึง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lastRenderedPageBreak/>
        <w:t>การขาดแรงจูงใจทางการเรียนของ</w:t>
      </w:r>
      <w:r w:rsidR="00AA05B1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เรียน เช่น </w:t>
      </w:r>
      <w:r w:rsidR="00B25840" w:rsidRPr="001C25C4">
        <w:rPr>
          <w:rFonts w:ascii="TH SarabunPSK" w:hAnsi="TH SarabunPSK" w:cs="TH SarabunPSK"/>
          <w:sz w:val="32"/>
          <w:szCs w:val="32"/>
          <w:cs/>
        </w:rPr>
        <w:t>ขาด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ความกระตือรือร้นในการเข้าเรียน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ขาดความตั้งใจ</w:t>
      </w:r>
      <w:r w:rsidR="00DA4301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ในการทำงานเมื่อได้รับมอบหมาย</w:t>
      </w:r>
      <w:r w:rsidR="00B25840" w:rsidRPr="001C25C4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ไม่สนใจกิจกรรมหรือปฏิบัติงานตามคำสั่งของครูผู้สอน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</w:p>
    <w:p w14:paraId="1FAE0F22" w14:textId="6B988AB0" w:rsidR="005F1AB7" w:rsidRPr="001C25C4" w:rsidRDefault="006F5DD5" w:rsidP="002F5939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sz w:val="32"/>
          <w:szCs w:val="32"/>
          <w:cs/>
        </w:rPr>
        <w:t>จากเหตุผลที่กล่าวมาข้างต้น ทำให้ผู้วิจัยสนใจที่จะศึกษาการจัดกิจกรรมการเรียนรู้</w:t>
      </w:r>
      <w:r w:rsidR="00A7180B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วิชา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>วิทยาศาสตร์</w:t>
      </w:r>
      <w:r w:rsidR="00A7180B"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="00A7180B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A7180B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A7180B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>เพื่อพัฒนาแรงจูงใจในการเรียนของนักเรียน</w:t>
      </w:r>
      <w:r w:rsidR="00A7180B" w:rsidRPr="001C25C4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ชั้นมัธยมศึกษาปีที่ </w:t>
      </w:r>
      <w:r w:rsidRPr="001C25C4">
        <w:rPr>
          <w:rFonts w:ascii="TH SarabunPSK" w:hAnsi="TH SarabunPSK" w:cs="TH SarabunPSK"/>
          <w:spacing w:val="4"/>
          <w:sz w:val="32"/>
          <w:szCs w:val="32"/>
        </w:rPr>
        <w:t>1/3</w:t>
      </w:r>
    </w:p>
    <w:p w14:paraId="108E51AA" w14:textId="77777777" w:rsidR="00D025EE" w:rsidRPr="001C25C4" w:rsidRDefault="00D025EE" w:rsidP="002F5939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14:paraId="1A1396ED" w14:textId="4A785AD7" w:rsidR="005F1AB7" w:rsidRPr="001C25C4" w:rsidRDefault="005F1AB7" w:rsidP="002F5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2.</w:t>
      </w:r>
      <w:r w:rsidR="0071580C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วัตถุประสงค์ของการวิจัย </w:t>
      </w:r>
    </w:p>
    <w:p w14:paraId="1D05E0F4" w14:textId="4E800FF7" w:rsidR="006F5DD5" w:rsidRPr="001C25C4" w:rsidRDefault="00924912" w:rsidP="002F59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bookmarkStart w:id="5" w:name="_Hlk90674520"/>
      <w:r w:rsidR="006F5DD5" w:rsidRPr="001C25C4">
        <w:rPr>
          <w:rFonts w:ascii="TH SarabunPSK" w:hAnsi="TH SarabunPSK" w:cs="TH SarabunPSK"/>
          <w:sz w:val="32"/>
          <w:szCs w:val="32"/>
        </w:rPr>
        <w:t>1</w:t>
      </w:r>
      <w:r w:rsidR="008D2215" w:rsidRPr="001C25C4">
        <w:rPr>
          <w:rFonts w:ascii="TH SarabunPSK" w:hAnsi="TH SarabunPSK" w:cs="TH SarabunPSK"/>
          <w:sz w:val="32"/>
          <w:szCs w:val="32"/>
        </w:rPr>
        <w:t>.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เพื่อพัฒนาแรงจูงใจในการเรียนของนักเรียนชั้นมัธยมศึกษาปีที่ </w:t>
      </w:r>
      <w:r w:rsidR="006F5DD5" w:rsidRPr="001C25C4">
        <w:rPr>
          <w:rFonts w:ascii="TH SarabunPSK" w:hAnsi="TH SarabunPSK" w:cs="TH SarabunPSK"/>
          <w:sz w:val="32"/>
          <w:szCs w:val="32"/>
        </w:rPr>
        <w:t>1</w:t>
      </w:r>
      <w:r w:rsidR="005F3BDD" w:rsidRPr="001C25C4">
        <w:rPr>
          <w:rFonts w:ascii="TH SarabunPSK" w:hAnsi="TH SarabunPSK" w:cs="TH SarabunPSK"/>
          <w:sz w:val="32"/>
          <w:szCs w:val="32"/>
        </w:rPr>
        <w:t>/3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ที่ได้รับการจัดกิจกรรม</w:t>
      </w:r>
      <w:r w:rsidR="00D578E3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การเรียนรู้วิทยาศาสตร์โดยประยุกต์ใช้แนวคิดเก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6F5DD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ให้ผ่านเกณฑ์ร้อยละ </w:t>
      </w:r>
      <w:r w:rsidR="006F5DD5" w:rsidRPr="001C25C4">
        <w:rPr>
          <w:rFonts w:ascii="TH SarabunPSK" w:hAnsi="TH SarabunPSK" w:cs="TH SarabunPSK"/>
          <w:sz w:val="32"/>
          <w:szCs w:val="32"/>
        </w:rPr>
        <w:t>75</w:t>
      </w:r>
    </w:p>
    <w:bookmarkEnd w:id="5"/>
    <w:p w14:paraId="5DD0EDB1" w14:textId="1844BB41" w:rsidR="005F1AB7" w:rsidRPr="001C25C4" w:rsidRDefault="006F5DD5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1C25C4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เพื่อศึกษาความพึงพอใจของนักเรียนที่มีต่อการจัดกิจกรรมการเรียนรู้วิทยาศาสตร์</w:t>
      </w:r>
      <w:r w:rsidR="00A267EC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</w:t>
      </w:r>
    </w:p>
    <w:p w14:paraId="358AAA32" w14:textId="77777777" w:rsidR="009E1B0B" w:rsidRPr="001C25C4" w:rsidRDefault="009E1B0B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4A6BB0" w14:textId="219CFF65" w:rsidR="00F344BD" w:rsidRPr="001C25C4" w:rsidRDefault="005F1AB7" w:rsidP="002F5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3.</w:t>
      </w:r>
      <w:r w:rsidR="0071580C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แนวคิด ทฤษฎี และงานวิจัยที่เกี่ยวข้อง </w:t>
      </w:r>
    </w:p>
    <w:p w14:paraId="59D937CE" w14:textId="4A0864E1" w:rsidR="00B661CE" w:rsidRPr="001C25C4" w:rsidRDefault="00B661CE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</w:rPr>
        <w:t xml:space="preserve">1. </w:t>
      </w:r>
      <w:r w:rsidR="00294BCE" w:rsidRPr="001C25C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ศึกษา</w:t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หลักสูตรแกนกลางการศึกษาขั้นพื้นฐาน </w:t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</w:rPr>
        <w:t>2551</w:t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ปรับปรุง </w:t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</w:rPr>
        <w:t>2560</w:t>
      </w:r>
      <w:r w:rsidRPr="001C25C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ภายใต้สถานการณ์</w:t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>การแพร่ระบาดโควิด-</w:t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>19</w:t>
      </w:r>
    </w:p>
    <w:p w14:paraId="61F14E5F" w14:textId="77777777" w:rsidR="00CC74A3" w:rsidRPr="001C25C4" w:rsidRDefault="00AD42C8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71580C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  </w:t>
      </w:r>
      <w:r w:rsidR="00B661CE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="00B661CE" w:rsidRPr="001C25C4">
        <w:rPr>
          <w:rFonts w:ascii="TH SarabunPSK" w:hAnsi="TH SarabunPSK" w:cs="TH SarabunPSK"/>
          <w:spacing w:val="8"/>
          <w:sz w:val="32"/>
          <w:szCs w:val="32"/>
        </w:rPr>
        <w:t>2551 (</w:t>
      </w:r>
      <w:r w:rsidR="00B661CE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ฉบับปรับปรุง พ.ศ. </w:t>
      </w:r>
      <w:r w:rsidR="00B661CE" w:rsidRPr="001C25C4">
        <w:rPr>
          <w:rFonts w:ascii="TH SarabunPSK" w:hAnsi="TH SarabunPSK" w:cs="TH SarabunPSK"/>
          <w:spacing w:val="8"/>
          <w:sz w:val="32"/>
          <w:szCs w:val="32"/>
        </w:rPr>
        <w:t xml:space="preserve">2560) </w:t>
      </w:r>
      <w:r w:rsidR="00B661CE" w:rsidRPr="001C25C4">
        <w:rPr>
          <w:rFonts w:ascii="TH SarabunPSK" w:hAnsi="TH SarabunPSK" w:cs="TH SarabunPSK"/>
          <w:spacing w:val="10"/>
          <w:sz w:val="32"/>
          <w:szCs w:val="32"/>
          <w:cs/>
        </w:rPr>
        <w:t>นี้จัดทำขึ้นเพื่อให้เขตพื้นที่การศึกษา และสถานศึกษาทุกสังกัดที่จัดการศึกษาขั้นพื้นฐานได้นำไปใช้</w:t>
      </w:r>
    </w:p>
    <w:p w14:paraId="3B638649" w14:textId="35E548D4" w:rsidR="00CC74A3" w:rsidRPr="001C25C4" w:rsidRDefault="00B661CE" w:rsidP="002F5939">
      <w:pPr>
        <w:spacing w:after="0" w:line="240" w:lineRule="auto"/>
        <w:jc w:val="thaiDistribute"/>
        <w:rPr>
          <w:rFonts w:ascii="TH SarabunPSK" w:hAnsi="TH SarabunPSK" w:cs="TH SarabunPSK"/>
          <w:spacing w:val="16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>เป็นกรอบ</w:t>
      </w:r>
      <w:r w:rsidR="00AD42C8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และทิศทางในการพัฒนาหลักสูตร เพื่อจัดการเรียนรู้เพื่อพัฒนาเด็ก</w:t>
      </w:r>
      <w:r w:rsidR="0058424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และเยาวชนไทยทุกคนใน</w:t>
      </w:r>
      <w:r w:rsidRPr="001C25C4">
        <w:rPr>
          <w:rFonts w:ascii="TH SarabunPSK" w:hAnsi="TH SarabunPSK" w:cs="TH SarabunPSK"/>
          <w:spacing w:val="16"/>
          <w:sz w:val="32"/>
          <w:szCs w:val="32"/>
          <w:cs/>
        </w:rPr>
        <w:t>ระดับการศึกษาขั้นพื้นฐานให้มีคุณภาพด้านความรู้ และทักษะที่จำเป็นสำหรับใช้เป็นเครื่องมือ</w:t>
      </w:r>
    </w:p>
    <w:p w14:paraId="38FEF89F" w14:textId="01588143" w:rsidR="005570E2" w:rsidRPr="001C25C4" w:rsidRDefault="00B661CE" w:rsidP="002F5939">
      <w:p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>ในการดำรงชีวิตในสังคมที่มีการเปลี่ยนแปลง และแสวงหาความรู้เพื่อพัฒนาตนเองอย่างต่อเนื่องตลอดชีวิต</w:t>
      </w:r>
      <w:r w:rsidR="009D762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6" w:name="_Hlk94220098"/>
      <w:r w:rsidRPr="001C25C4">
        <w:rPr>
          <w:rFonts w:ascii="TH SarabunPSK" w:hAnsi="TH SarabunPSK" w:cs="TH SarabunPSK"/>
          <w:sz w:val="32"/>
          <w:szCs w:val="32"/>
          <w:cs/>
        </w:rPr>
        <w:t>(กระทรวงศึกษาธิการ</w:t>
      </w:r>
      <w:r w:rsidRPr="001C25C4">
        <w:rPr>
          <w:rFonts w:ascii="TH SarabunPSK" w:hAnsi="TH SarabunPSK" w:cs="TH SarabunPSK"/>
          <w:sz w:val="32"/>
          <w:szCs w:val="32"/>
        </w:rPr>
        <w:t>, 2560)</w:t>
      </w:r>
      <w:bookmarkEnd w:id="6"/>
    </w:p>
    <w:p w14:paraId="47A47375" w14:textId="008FABCB" w:rsidR="00BB3402" w:rsidRPr="001C25C4" w:rsidRDefault="00BB3402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>แนวคิดและทฤษฎีที่เกี่ยวกับแรงจูงใจ</w:t>
      </w:r>
    </w:p>
    <w:p w14:paraId="6FF15CE4" w14:textId="20DD6BEE" w:rsidR="00CC74A3" w:rsidRPr="001C25C4" w:rsidRDefault="00687CD5" w:rsidP="002F5939">
      <w:pPr>
        <w:spacing w:after="0" w:line="240" w:lineRule="auto"/>
        <w:jc w:val="thaiDistribute"/>
        <w:rPr>
          <w:rFonts w:ascii="TH SarabunPSK" w:hAnsi="TH SarabunPSK" w:cs="TH SarabunPSK"/>
          <w:spacing w:val="2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71580C" w:rsidRPr="001C25C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C25C4">
        <w:rPr>
          <w:rFonts w:ascii="TH SarabunPSK" w:hAnsi="TH SarabunPSK" w:cs="TH SarabunPSK"/>
          <w:sz w:val="32"/>
          <w:szCs w:val="32"/>
          <w:cs/>
        </w:rPr>
        <w:t>การศึกษาเรื่องแรงจูงใจ มีนักจิตวิทยาหลายท่านได้ศึกษาทฤษฎีแรงจูงใจไว้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และเป็นที่ยอมรับกันอย่างมากไม่ว่าจะเป็นเรื่องลำดับความต้องการ (</w:t>
      </w:r>
      <w:r w:rsidRPr="001C25C4">
        <w:rPr>
          <w:rFonts w:ascii="TH SarabunPSK" w:hAnsi="TH SarabunPSK" w:cs="TH SarabunPSK"/>
          <w:sz w:val="32"/>
          <w:szCs w:val="32"/>
        </w:rPr>
        <w:t xml:space="preserve">Hierarchy of Needs) </w:t>
      </w:r>
      <w:r w:rsidRPr="001C25C4">
        <w:rPr>
          <w:rFonts w:ascii="TH SarabunPSK" w:hAnsi="TH SarabunPSK" w:cs="TH SarabunPSK"/>
          <w:sz w:val="32"/>
          <w:szCs w:val="32"/>
          <w:cs/>
        </w:rPr>
        <w:t>จากทฤษฎีความต้องการ</w:t>
      </w:r>
      <w:r w:rsidR="00056698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ของมาส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โลว์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C25C4">
        <w:rPr>
          <w:rFonts w:ascii="TH SarabunPSK" w:hAnsi="TH SarabunPSK" w:cs="TH SarabunPSK"/>
          <w:sz w:val="32"/>
          <w:szCs w:val="32"/>
        </w:rPr>
        <w:t xml:space="preserve">Maslow’s Theory of Motivation) </w:t>
      </w:r>
      <w:r w:rsidRPr="001C25C4">
        <w:rPr>
          <w:rFonts w:ascii="TH SarabunPSK" w:hAnsi="TH SarabunPSK" w:cs="TH SarabunPSK"/>
          <w:sz w:val="32"/>
          <w:szCs w:val="32"/>
          <w:cs/>
        </w:rPr>
        <w:t>ทฤษฎีแรงจูงใจของฟรอย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C25C4">
        <w:rPr>
          <w:rFonts w:ascii="TH SarabunPSK" w:hAnsi="TH SarabunPSK" w:cs="TH SarabunPSK"/>
          <w:sz w:val="32"/>
          <w:szCs w:val="32"/>
        </w:rPr>
        <w:t xml:space="preserve">Freud's Theory of </w:t>
      </w:r>
      <w:r w:rsidRPr="001C25C4">
        <w:rPr>
          <w:rFonts w:ascii="TH SarabunPSK" w:hAnsi="TH SarabunPSK" w:cs="TH SarabunPSK"/>
          <w:spacing w:val="6"/>
          <w:sz w:val="32"/>
          <w:szCs w:val="32"/>
        </w:rPr>
        <w:t xml:space="preserve">Motivation) </w:t>
      </w:r>
      <w:r w:rsidR="002F25D8" w:rsidRPr="001C25C4">
        <w:rPr>
          <w:rFonts w:ascii="TH SarabunPSK" w:hAnsi="TH SarabunPSK" w:cs="TH SarabunPSK"/>
          <w:spacing w:val="6"/>
          <w:sz w:val="32"/>
          <w:szCs w:val="32"/>
          <w:cs/>
        </w:rPr>
        <w:t>ทฤษฎีการ</w:t>
      </w:r>
      <w:r w:rsidR="00A00F77" w:rsidRPr="001C25C4">
        <w:rPr>
          <w:rFonts w:ascii="TH SarabunPSK" w:hAnsi="TH SarabunPSK" w:cs="TH SarabunPSK"/>
          <w:spacing w:val="6"/>
          <w:sz w:val="32"/>
          <w:szCs w:val="32"/>
          <w:cs/>
        </w:rPr>
        <w:t>ตื่</w:t>
      </w:r>
      <w:r w:rsidR="002F25D8" w:rsidRPr="001C25C4">
        <w:rPr>
          <w:rFonts w:ascii="TH SarabunPSK" w:hAnsi="TH SarabunPSK" w:cs="TH SarabunPSK"/>
          <w:spacing w:val="6"/>
          <w:sz w:val="32"/>
          <w:szCs w:val="32"/>
          <w:cs/>
        </w:rPr>
        <w:t>นตัว (</w:t>
      </w:r>
      <w:r w:rsidR="002F25D8" w:rsidRPr="001C25C4">
        <w:rPr>
          <w:rFonts w:ascii="TH SarabunPSK" w:hAnsi="TH SarabunPSK" w:cs="TH SarabunPSK"/>
          <w:spacing w:val="6"/>
          <w:sz w:val="32"/>
          <w:szCs w:val="32"/>
        </w:rPr>
        <w:t>Arousal Theory)</w:t>
      </w:r>
      <w:r w:rsidR="002F25D8" w:rsidRPr="001C25C4">
        <w:rPr>
          <w:rFonts w:ascii="TH SarabunPSK" w:hAnsi="TH SarabunPSK" w:cs="TH SarabunPSK"/>
          <w:spacing w:val="6"/>
          <w:sz w:val="32"/>
          <w:szCs w:val="32"/>
          <w:cs/>
        </w:rPr>
        <w:t xml:space="preserve"> และ</w:t>
      </w:r>
      <w:r w:rsidRPr="001C25C4">
        <w:rPr>
          <w:rFonts w:ascii="TH SarabunPSK" w:hAnsi="TH SarabunPSK" w:cs="TH SarabunPSK"/>
          <w:spacing w:val="6"/>
          <w:sz w:val="32"/>
          <w:szCs w:val="32"/>
          <w:cs/>
        </w:rPr>
        <w:t>ทฤษฎีความคาดหวัง (</w:t>
      </w:r>
      <w:r w:rsidRPr="001C25C4">
        <w:rPr>
          <w:rFonts w:ascii="TH SarabunPSK" w:hAnsi="TH SarabunPSK" w:cs="TH SarabunPSK"/>
          <w:spacing w:val="6"/>
          <w:sz w:val="32"/>
          <w:szCs w:val="32"/>
        </w:rPr>
        <w:t xml:space="preserve">Expectancy </w:t>
      </w:r>
      <w:r w:rsidRPr="001C25C4">
        <w:rPr>
          <w:rFonts w:ascii="TH SarabunPSK" w:hAnsi="TH SarabunPSK" w:cs="TH SarabunPSK"/>
          <w:spacing w:val="24"/>
          <w:sz w:val="32"/>
          <w:szCs w:val="32"/>
        </w:rPr>
        <w:t>Theory)</w:t>
      </w:r>
      <w:r w:rsidR="002F25D8" w:rsidRPr="001C25C4">
        <w:rPr>
          <w:rFonts w:ascii="TH SarabunPSK" w:hAnsi="TH SarabunPSK" w:cs="TH SarabunPSK"/>
          <w:spacing w:val="24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pacing w:val="24"/>
          <w:sz w:val="32"/>
          <w:szCs w:val="32"/>
          <w:cs/>
        </w:rPr>
        <w:t>ซึ่ง</w:t>
      </w:r>
      <w:r w:rsidR="002F25D8" w:rsidRPr="001C25C4">
        <w:rPr>
          <w:rFonts w:ascii="TH SarabunPSK" w:hAnsi="TH SarabunPSK" w:cs="TH SarabunPSK"/>
          <w:spacing w:val="24"/>
          <w:sz w:val="32"/>
          <w:szCs w:val="32"/>
          <w:cs/>
        </w:rPr>
        <w:t>การวิจัยในครั้งนี้ได้ใช้</w:t>
      </w:r>
      <w:r w:rsidR="00067898" w:rsidRPr="001C25C4">
        <w:rPr>
          <w:rFonts w:ascii="TH SarabunPSK" w:hAnsi="TH SarabunPSK" w:cs="TH SarabunPSK"/>
          <w:spacing w:val="24"/>
          <w:sz w:val="32"/>
          <w:szCs w:val="32"/>
          <w:cs/>
        </w:rPr>
        <w:t>ทฤษฎีสิ่งจูงใจ (</w:t>
      </w:r>
      <w:r w:rsidR="00067898" w:rsidRPr="001C25C4">
        <w:rPr>
          <w:rFonts w:ascii="TH SarabunPSK" w:hAnsi="TH SarabunPSK" w:cs="TH SarabunPSK"/>
          <w:spacing w:val="24"/>
          <w:sz w:val="32"/>
          <w:szCs w:val="32"/>
        </w:rPr>
        <w:t>Incentive Theory)</w:t>
      </w:r>
      <w:r w:rsidR="00067898" w:rsidRPr="001C25C4">
        <w:rPr>
          <w:rFonts w:ascii="TH SarabunPSK" w:hAnsi="TH SarabunPSK" w:cs="TH SarabunPSK"/>
          <w:spacing w:val="24"/>
          <w:sz w:val="32"/>
          <w:szCs w:val="32"/>
          <w:cs/>
        </w:rPr>
        <w:t xml:space="preserve"> </w:t>
      </w:r>
      <w:r w:rsidR="002F25D8" w:rsidRPr="001C25C4">
        <w:rPr>
          <w:rFonts w:ascii="TH SarabunPSK" w:hAnsi="TH SarabunPSK" w:cs="TH SarabunPSK"/>
          <w:spacing w:val="24"/>
          <w:sz w:val="32"/>
          <w:szCs w:val="32"/>
          <w:cs/>
        </w:rPr>
        <w:t>มาเป็นแนวทาง</w:t>
      </w:r>
    </w:p>
    <w:p w14:paraId="57F410EB" w14:textId="333F19AF" w:rsidR="00CC74A3" w:rsidRPr="001C25C4" w:rsidRDefault="002F25D8" w:rsidP="002F593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  <w:r w:rsidRPr="001C25C4">
        <w:rPr>
          <w:rFonts w:ascii="TH SarabunPSK" w:hAnsi="TH SarabunPSK" w:cs="TH SarabunPSK"/>
          <w:spacing w:val="16"/>
          <w:sz w:val="32"/>
          <w:szCs w:val="32"/>
          <w:cs/>
        </w:rPr>
        <w:t>ในการออกแบบ</w:t>
      </w:r>
      <w:r w:rsidRPr="001C25C4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 xml:space="preserve"> กล่าวว่า ปัจจัยภายนอกหรือสิ่งแวดล้อมที่จูงใจจะดึงดูดให้คน</w:t>
      </w:r>
      <w:r w:rsidR="00056698" w:rsidRPr="001C25C4">
        <w:rPr>
          <w:rFonts w:ascii="TH SarabunPSK" w:hAnsi="TH SarabunPSK" w:cs="TH SarabunPSK"/>
          <w:sz w:val="32"/>
          <w:szCs w:val="32"/>
          <w:cs/>
        </w:rPr>
        <w:br/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>มุ่งไปหาสิ่งนั้น มนุษย์กระทำกิจกรรมต่าง ๆ เพื่อแสวงหาสิ่งที่พอใจ (</w:t>
      </w:r>
      <w:r w:rsidR="00067898" w:rsidRPr="001C25C4">
        <w:rPr>
          <w:rFonts w:ascii="TH SarabunPSK" w:hAnsi="TH SarabunPSK" w:cs="TH SarabunPSK"/>
          <w:sz w:val="32"/>
          <w:szCs w:val="32"/>
        </w:rPr>
        <w:t xml:space="preserve">Positive Incentives) </w:t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 xml:space="preserve">เช่น รางวัล </w:t>
      </w:r>
      <w:r w:rsidR="008F3D13" w:rsidRPr="001C25C4">
        <w:rPr>
          <w:rFonts w:ascii="TH SarabunPSK" w:hAnsi="TH SarabunPSK" w:cs="TH SarabunPSK"/>
          <w:sz w:val="32"/>
          <w:szCs w:val="32"/>
          <w:cs/>
        </w:rPr>
        <w:br/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>คำยกย่อง สิทธิพิเศษ และหลีกเลี่ยงสิ่งที่ไม่พอใจ (</w:t>
      </w:r>
      <w:r w:rsidR="00067898" w:rsidRPr="001C25C4">
        <w:rPr>
          <w:rFonts w:ascii="TH SarabunPSK" w:hAnsi="TH SarabunPSK" w:cs="TH SarabunPSK"/>
          <w:sz w:val="32"/>
          <w:szCs w:val="32"/>
        </w:rPr>
        <w:t xml:space="preserve">Negative Incentives) </w:t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 xml:space="preserve">เช่น ถูกลงโทษ ถูกตำหนิ ทำให้เจ็บกาย การที่คนมีพฤติกรรมแตกต่างกันหรือพฤติกรรมเปลี่ยนแปลงไปขึ้นอยู่กับความแตกต่างในคุณค่า </w:t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067898" w:rsidRPr="001C25C4">
        <w:rPr>
          <w:rFonts w:ascii="TH SarabunPSK" w:hAnsi="TH SarabunPSK" w:cs="TH SarabunPSK"/>
          <w:sz w:val="32"/>
          <w:szCs w:val="32"/>
        </w:rPr>
        <w:t xml:space="preserve">Values) </w:t>
      </w:r>
      <w:r w:rsidR="00067898" w:rsidRPr="001C25C4">
        <w:rPr>
          <w:rFonts w:ascii="TH SarabunPSK" w:hAnsi="TH SarabunPSK" w:cs="TH SarabunPSK"/>
          <w:sz w:val="32"/>
          <w:szCs w:val="32"/>
          <w:cs/>
        </w:rPr>
        <w:t>ของสิ่งจูงใจถ้าคิดว่าการกระทำอย่างใดอย่างหนึ่งจะได้รับผลคุ้มค่าก็จะมีแรงจูงใจให้บุคคลกระทำอย่างนั้น</w:t>
      </w:r>
    </w:p>
    <w:p w14:paraId="09E82935" w14:textId="4CC9830E" w:rsidR="003347DF" w:rsidRPr="001C25C4" w:rsidRDefault="00CC74A3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3347DF" w:rsidRPr="001C25C4">
        <w:rPr>
          <w:rFonts w:ascii="TH SarabunPSK" w:hAnsi="TH SarabunPSK" w:cs="TH SarabunPSK"/>
          <w:b/>
          <w:bCs/>
          <w:sz w:val="32"/>
          <w:szCs w:val="32"/>
          <w:cs/>
        </w:rPr>
        <w:t>3. แนวคิดเก</w:t>
      </w:r>
      <w:proofErr w:type="spellStart"/>
      <w:r w:rsidR="003347DF" w:rsidRPr="001C25C4">
        <w:rPr>
          <w:rFonts w:ascii="TH SarabunPSK" w:hAnsi="TH SarabunPSK" w:cs="TH SarabunPSK"/>
          <w:b/>
          <w:bCs/>
          <w:sz w:val="32"/>
          <w:szCs w:val="32"/>
          <w:cs/>
        </w:rPr>
        <w:t>มิฟิ</w:t>
      </w:r>
      <w:proofErr w:type="spellEnd"/>
      <w:r w:rsidR="003347DF" w:rsidRPr="001C25C4">
        <w:rPr>
          <w:rFonts w:ascii="TH SarabunPSK" w:hAnsi="TH SarabunPSK" w:cs="TH SarabunPSK"/>
          <w:b/>
          <w:bCs/>
          <w:sz w:val="32"/>
          <w:szCs w:val="32"/>
          <w:cs/>
        </w:rPr>
        <w:t>เคชัน</w:t>
      </w:r>
    </w:p>
    <w:p w14:paraId="0DB49314" w14:textId="3BE9F5A8" w:rsidR="009167B8" w:rsidRPr="001C25C4" w:rsidRDefault="009167B8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  <w:t xml:space="preserve">    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 (</w:t>
      </w:r>
      <w:r w:rsidRPr="001C25C4">
        <w:rPr>
          <w:rFonts w:ascii="TH SarabunPSK" w:hAnsi="TH SarabunPSK" w:cs="TH SarabunPSK"/>
          <w:sz w:val="32"/>
          <w:szCs w:val="32"/>
        </w:rPr>
        <w:t xml:space="preserve">Gamification) </w:t>
      </w:r>
      <w:r w:rsidRPr="001C25C4">
        <w:rPr>
          <w:rFonts w:ascii="TH SarabunPSK" w:hAnsi="TH SarabunPSK" w:cs="TH SarabunPSK"/>
          <w:sz w:val="32"/>
          <w:szCs w:val="32"/>
          <w:cs/>
        </w:rPr>
        <w:t>เป็นการใช้เทคนิคในรูปแบบของเกมโดยไม่ใช้ตัวเกม เพื่อเป็นสิ่ง</w:t>
      </w:r>
      <w:r w:rsidR="003F27D7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ที่ช่วยในการกระตุ้น</w:t>
      </w:r>
      <w:r w:rsidR="008D2215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และสร้างแรงจูงใจในการเรียนรู้ให้กับ</w:t>
      </w:r>
      <w:r w:rsidR="003F27D7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 ทำให้</w:t>
      </w:r>
      <w:r w:rsidR="003F27D7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เรียนมีส่วนร่วมในการเรียนรู้ด้วยวิธีการที่สนุกสนาน ใช้กลไกของเกมเป็นตัวดำเนินการอย่างไม่ซับซ้อน อันจะทำให้</w:t>
      </w:r>
      <w:r w:rsidR="003F27D7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เรียนเกิดพฤติกรรม ตรวจสอบ ปรับปรุง และหาวิธีการแก้ไขปัญหา 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เคชันเป็นการนำเอาหลักการพื้นฐาน</w:t>
      </w:r>
      <w:r w:rsidR="008F3D13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ในการออกแบบกลไกการเล่นเกม เช่น แต้มสะสม (</w:t>
      </w:r>
      <w:r w:rsidRPr="001C25C4">
        <w:rPr>
          <w:rFonts w:ascii="TH SarabunPSK" w:hAnsi="TH SarabunPSK" w:cs="TH SarabunPSK"/>
          <w:sz w:val="32"/>
          <w:szCs w:val="32"/>
        </w:rPr>
        <w:t xml:space="preserve">Points) </w:t>
      </w:r>
      <w:r w:rsidRPr="001C25C4">
        <w:rPr>
          <w:rFonts w:ascii="TH SarabunPSK" w:hAnsi="TH SarabunPSK" w:cs="TH SarabunPSK"/>
          <w:sz w:val="32"/>
          <w:szCs w:val="32"/>
          <w:cs/>
        </w:rPr>
        <w:t>ระดับขั้น (</w:t>
      </w:r>
      <w:r w:rsidRPr="001C25C4">
        <w:rPr>
          <w:rFonts w:ascii="TH SarabunPSK" w:hAnsi="TH SarabunPSK" w:cs="TH SarabunPSK"/>
          <w:sz w:val="32"/>
          <w:szCs w:val="32"/>
        </w:rPr>
        <w:t xml:space="preserve">Levels) </w:t>
      </w:r>
      <w:r w:rsidRPr="001C25C4">
        <w:rPr>
          <w:rFonts w:ascii="TH SarabunPSK" w:hAnsi="TH SarabunPSK" w:cs="TH SarabunPSK"/>
          <w:sz w:val="32"/>
          <w:szCs w:val="32"/>
          <w:cs/>
        </w:rPr>
        <w:t>การได้รับรางวัล (</w:t>
      </w:r>
      <w:r w:rsidRPr="001C25C4">
        <w:rPr>
          <w:rFonts w:ascii="TH SarabunPSK" w:hAnsi="TH SarabunPSK" w:cs="TH SarabunPSK"/>
          <w:sz w:val="32"/>
          <w:szCs w:val="32"/>
        </w:rPr>
        <w:t xml:space="preserve">Rewards) </w:t>
      </w:r>
      <w:r w:rsidRPr="001C25C4">
        <w:rPr>
          <w:rFonts w:ascii="TH SarabunPSK" w:hAnsi="TH SarabunPSK" w:cs="TH SarabunPSK"/>
          <w:sz w:val="32"/>
          <w:szCs w:val="32"/>
          <w:cs/>
        </w:rPr>
        <w:t>กระดานผู้นำ (</w:t>
      </w:r>
      <w:r w:rsidRPr="001C25C4">
        <w:rPr>
          <w:rFonts w:ascii="TH SarabunPSK" w:hAnsi="TH SarabunPSK" w:cs="TH SarabunPSK"/>
          <w:sz w:val="32"/>
          <w:szCs w:val="32"/>
        </w:rPr>
        <w:t xml:space="preserve">Leaderboards) </w:t>
      </w:r>
      <w:r w:rsidRPr="001C25C4">
        <w:rPr>
          <w:rFonts w:ascii="TH SarabunPSK" w:hAnsi="TH SarabunPSK" w:cs="TH SarabunPSK"/>
          <w:sz w:val="32"/>
          <w:szCs w:val="32"/>
          <w:cs/>
        </w:rPr>
        <w:t>หรือจัดการแข่งขันระหว่างผู้เข้าร่วม (</w:t>
      </w:r>
      <w:r w:rsidRPr="001C25C4">
        <w:rPr>
          <w:rFonts w:ascii="TH SarabunPSK" w:hAnsi="TH SarabunPSK" w:cs="TH SarabunPSK"/>
          <w:sz w:val="32"/>
          <w:szCs w:val="32"/>
        </w:rPr>
        <w:t>Competition)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D13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มาประยุกต์ใช้ในบริบทอื่นที่ไม่ใช่การเล่นเกม โดยจำลองสภาพแวดล้อมให้เสมือนการเล่นเกม</w:t>
      </w:r>
    </w:p>
    <w:p w14:paraId="7A9E36F7" w14:textId="522ADE97" w:rsidR="00380DEA" w:rsidRPr="001C25C4" w:rsidRDefault="00380DEA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>4. งานวิจัยที่เกี่ยวข้อง</w:t>
      </w:r>
    </w:p>
    <w:p w14:paraId="40B04EFC" w14:textId="096C5C85" w:rsidR="006F5DD5" w:rsidRPr="001C25C4" w:rsidRDefault="00380DEA" w:rsidP="002F5939">
      <w:pPr>
        <w:spacing w:after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   </w:t>
      </w:r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ศุภกร </w:t>
      </w:r>
      <w:proofErr w:type="spellStart"/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t>ถิ</w:t>
      </w:r>
      <w:proofErr w:type="spellEnd"/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รมงคล (2559) </w:t>
      </w:r>
      <w:r w:rsidR="00A96C70" w:rsidRPr="001C25C4">
        <w:rPr>
          <w:rFonts w:ascii="TH SarabunPSK" w:hAnsi="TH SarabunPSK" w:cs="TH SarabunPSK"/>
          <w:spacing w:val="-2"/>
          <w:sz w:val="32"/>
          <w:szCs w:val="32"/>
          <w:cs/>
        </w:rPr>
        <w:t>ได้</w:t>
      </w:r>
      <w:r w:rsidR="005143D9" w:rsidRPr="001C25C4">
        <w:rPr>
          <w:rFonts w:ascii="TH SarabunPSK" w:hAnsi="TH SarabunPSK" w:cs="TH SarabunPSK"/>
          <w:spacing w:val="-2"/>
          <w:sz w:val="32"/>
          <w:szCs w:val="32"/>
          <w:cs/>
        </w:rPr>
        <w:t>ศึกษา</w:t>
      </w:r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t>ผลของการจัดกิจกรรมการเรียนรู้วิชาวิทยาศาสตร์</w:t>
      </w:r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ตาม</w:t>
      </w:r>
      <w:r w:rsidR="00A96C70"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แนวคิด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เคชันเพื่อเสริมสร้างแรงจูงใจในการเรียนของนักเรียนชั้นประถมศึกษาปีที่ 2 ผลการวิจัย</w:t>
      </w:r>
      <w:r w:rsidR="00A96C70"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พบว่า</w:t>
      </w:r>
      <w:r w:rsidR="005143D9"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1</w:t>
      </w:r>
      <w:r w:rsidR="003126D1"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) </w:t>
      </w:r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นักเรียนที่ได้รับการจัดกิจกรรมการเรียนรู้วิชาวิทยาศาสตร์ตามแนวคิดเก</w:t>
      </w:r>
      <w:proofErr w:type="spellStart"/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pacing w:val="18"/>
          <w:sz w:val="32"/>
          <w:szCs w:val="32"/>
          <w:cs/>
        </w:rPr>
        <w:t xml:space="preserve">เคชัน </w:t>
      </w:r>
      <w:r w:rsidR="006F5DD5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มีแรงจูงใจในการเรียนหลังการทดลองสูงกว่าก่อนการทดลองอย่างมีนัยสำคัญทางสถิติที่ระดับ .05 </w:t>
      </w:r>
      <w:r w:rsidR="00A96C70" w:rsidRPr="001C25C4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="005143D9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และ </w:t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2</w:t>
      </w:r>
      <w:r w:rsidR="003126D1" w:rsidRPr="001C25C4">
        <w:rPr>
          <w:rFonts w:ascii="TH SarabunPSK" w:hAnsi="TH SarabunPSK" w:cs="TH SarabunPSK"/>
          <w:spacing w:val="10"/>
          <w:sz w:val="32"/>
          <w:szCs w:val="32"/>
          <w:cs/>
        </w:rPr>
        <w:t>)</w:t>
      </w:r>
      <w:r w:rsidR="005143D9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นักเรียนที่ได้รับการจัดกิจกรรมการเรียนรู้วิชาวิทยาศาสตร์ตามแนวคิดเก</w:t>
      </w:r>
      <w:proofErr w:type="spellStart"/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เคชัน</w:t>
      </w:r>
      <w:r w:rsidR="00A96C70" w:rsidRPr="001C25C4">
        <w:rPr>
          <w:rFonts w:ascii="TH SarabunPSK" w:hAnsi="TH SarabunPSK" w:cs="TH SarabunPSK"/>
          <w:spacing w:val="10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มีแรงจูงใจ</w:t>
      </w:r>
      <w:r w:rsidR="006F5DD5" w:rsidRPr="001C25C4">
        <w:rPr>
          <w:rFonts w:ascii="TH SarabunPSK" w:hAnsi="TH SarabunPSK" w:cs="TH SarabunPSK"/>
          <w:spacing w:val="2"/>
          <w:sz w:val="32"/>
          <w:szCs w:val="32"/>
          <w:cs/>
        </w:rPr>
        <w:t>ในการเรียนหลังการทดลองสูงกว่านักเรียนที่ได้รับการจัดกิจกรรมการเรียนรู้วิชาวิทยาศาสตร์ แบบปกติ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อย่างมีนัยสำคัญทางสถิติที่ระดับ . 05</w:t>
      </w:r>
    </w:p>
    <w:p w14:paraId="59746DA8" w14:textId="5B740EBD" w:rsidR="006F5DD5" w:rsidRPr="001C25C4" w:rsidRDefault="00380DEA" w:rsidP="002F5939">
      <w:pPr>
        <w:spacing w:after="0" w:line="240" w:lineRule="auto"/>
        <w:jc w:val="thaiDistribute"/>
        <w:rPr>
          <w:rFonts w:ascii="TH SarabunPSK" w:hAnsi="TH SarabunPSK" w:cs="TH SarabunPSK"/>
          <w:spacing w:val="1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bookmarkStart w:id="7" w:name="_Hlk94220181"/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ปัทมาสน์ งามอนันต์ (2563) </w:t>
      </w:r>
      <w:bookmarkEnd w:id="7"/>
      <w:r w:rsidR="00A96C70" w:rsidRPr="001C25C4">
        <w:rPr>
          <w:rFonts w:ascii="TH SarabunPSK" w:hAnsi="TH SarabunPSK" w:cs="TH SarabunPSK"/>
          <w:spacing w:val="18"/>
          <w:sz w:val="32"/>
          <w:szCs w:val="32"/>
          <w:cs/>
        </w:rPr>
        <w:t>ได้</w:t>
      </w:r>
      <w:r w:rsidR="005143D9" w:rsidRPr="001C25C4">
        <w:rPr>
          <w:rFonts w:ascii="TH SarabunPSK" w:hAnsi="TH SarabunPSK" w:cs="TH SarabunPSK"/>
          <w:spacing w:val="14"/>
          <w:sz w:val="32"/>
          <w:szCs w:val="32"/>
          <w:cs/>
        </w:rPr>
        <w:t>ศึกษา</w:t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การพัฒนากิจกรรมการเรียนรู้คณิตศาสตร์</w:t>
      </w:r>
      <w:r w:rsidR="00FA7F79"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="00A96C70" w:rsidRPr="001C25C4">
        <w:rPr>
          <w:rFonts w:ascii="TH SarabunPSK" w:hAnsi="TH SarabunPSK" w:cs="TH SarabunPSK"/>
          <w:spacing w:val="14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โดยใช้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เคชันเพื่อเสริมแรงจูงใจ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และมโนทัศน์ทางคณิตศาสตร์สำหรับนักเรียนชั้นประถมศึกษาปีที่ 3 ผลการวิจัย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พบว่า</w:t>
      </w:r>
      <w:r w:rsidR="00A679A9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1</w:t>
      </w:r>
      <w:r w:rsidR="00A679A9" w:rsidRPr="001C25C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กิจกรรมการเรียนรู้คณิตศาสตร์โดยใช้เก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เคชันเพื่อเสริมสร้างแรงจูงใจ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และมโนทัศน์ทางคณิตศาสตร์สำหรับนักเรียนชั้นประถมศึกษาปีที่ 3 มีประสิทธิภาพเท่ากับ 75.31/74.44</w:t>
      </w:r>
      <w:r w:rsidR="00A679A9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2</w:t>
      </w:r>
      <w:r w:rsidR="00A679A9" w:rsidRPr="001C25C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ชั้นประถมศึกษาปีที่ 3 ที่ได้รับการจัดกิจกรรมการเรียนรู้คณิตศาสตร์โดยใช้เก</w:t>
      </w:r>
      <w:proofErr w:type="spellStart"/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เคชัน</w:t>
      </w:r>
      <w:r w:rsidR="00A96C70" w:rsidRPr="001C25C4">
        <w:rPr>
          <w:rFonts w:ascii="TH SarabunPSK" w:hAnsi="TH SarabunPSK" w:cs="TH SarabunPSK"/>
          <w:spacing w:val="10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10"/>
          <w:sz w:val="32"/>
          <w:szCs w:val="32"/>
          <w:cs/>
        </w:rPr>
        <w:t>มีแรงจูงใจใน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การเรียนคณิตศาสตร์หลังเรียนสูงกว่าก่อนเรียนอย่างมีนัยสำคัญทางสถิติที่ระดับ .05 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br/>
      </w:r>
      <w:r w:rsidR="005143D9" w:rsidRPr="001C25C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3</w:t>
      </w:r>
      <w:r w:rsidR="00A679A9" w:rsidRPr="001C25C4">
        <w:rPr>
          <w:rFonts w:ascii="TH SarabunPSK" w:hAnsi="TH SarabunPSK" w:cs="TH SarabunPSK"/>
          <w:sz w:val="32"/>
          <w:szCs w:val="32"/>
          <w:cs/>
        </w:rPr>
        <w:t>)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ชั้นประถมศึกษาปีที่ 3 ที่ได้รับการจัดกิจกรรมการเรียนรู้คณิตศาสตร์โดยใช้</w:t>
      </w:r>
      <w:r w:rsidR="00A96C70" w:rsidRPr="001C25C4">
        <w:rPr>
          <w:rFonts w:ascii="TH SarabunPSK" w:hAnsi="TH SarabunPSK" w:cs="TH SarabunPSK"/>
          <w:spacing w:val="12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เก</w:t>
      </w:r>
      <w:proofErr w:type="spellStart"/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pacing w:val="12"/>
          <w:sz w:val="32"/>
          <w:szCs w:val="32"/>
          <w:cs/>
        </w:rPr>
        <w:t>เคชันมีมโนทัศน์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ทางคณิตศาสตร์หลังเรียนสูงกว่าก่อนเรียนอย่างมีนัยสำคัญทางสถิติที่ระดับ .05</w:t>
      </w:r>
    </w:p>
    <w:p w14:paraId="72133EE6" w14:textId="524D1712" w:rsidR="00924912" w:rsidRPr="001C25C4" w:rsidRDefault="00380DEA" w:rsidP="002A6B56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bookmarkStart w:id="8" w:name="_Hlk94220194"/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  </w:t>
      </w:r>
      <w:r w:rsidR="006F5DD5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ดลฤดี ไชยศิริ (2563) </w:t>
      </w:r>
      <w:bookmarkEnd w:id="8"/>
      <w:r w:rsidR="00A96C70" w:rsidRPr="001C25C4">
        <w:rPr>
          <w:rFonts w:ascii="TH SarabunPSK" w:hAnsi="TH SarabunPSK" w:cs="TH SarabunPSK"/>
          <w:spacing w:val="18"/>
          <w:sz w:val="32"/>
          <w:szCs w:val="32"/>
          <w:cs/>
        </w:rPr>
        <w:t>ได้</w:t>
      </w:r>
      <w:r w:rsidR="005143D9" w:rsidRPr="001C25C4">
        <w:rPr>
          <w:rFonts w:ascii="TH SarabunPSK" w:hAnsi="TH SarabunPSK" w:cs="TH SarabunPSK"/>
          <w:spacing w:val="4"/>
          <w:sz w:val="32"/>
          <w:szCs w:val="32"/>
          <w:cs/>
        </w:rPr>
        <w:t>ศึกษา</w:t>
      </w:r>
      <w:r w:rsidR="006F5DD5" w:rsidRPr="001C25C4">
        <w:rPr>
          <w:rFonts w:ascii="TH SarabunPSK" w:hAnsi="TH SarabunPSK" w:cs="TH SarabunPSK"/>
          <w:spacing w:val="4"/>
          <w:sz w:val="32"/>
          <w:szCs w:val="32"/>
          <w:cs/>
        </w:rPr>
        <w:t>การส่งเสริมแรงจูงใจใฝ่สัมฤทธิ์ทางการเรียน โดยใช้การ</w:t>
      </w:r>
      <w:r w:rsidR="00FA7F79" w:rsidRPr="001C25C4">
        <w:rPr>
          <w:rFonts w:ascii="TH SarabunPSK" w:hAnsi="TH SarabunPSK" w:cs="TH SarabunPSK"/>
          <w:spacing w:val="4"/>
          <w:sz w:val="32"/>
          <w:szCs w:val="32"/>
          <w:cs/>
        </w:rPr>
        <w:t>จัด</w:t>
      </w:r>
      <w:r w:rsidR="006F5DD5" w:rsidRPr="001C25C4">
        <w:rPr>
          <w:rFonts w:ascii="TH SarabunPSK" w:hAnsi="TH SarabunPSK" w:cs="TH SarabunPSK"/>
          <w:spacing w:val="4"/>
          <w:sz w:val="32"/>
          <w:szCs w:val="32"/>
          <w:cs/>
        </w:rPr>
        <w:t>เรียนรู้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แบบผสมผสานร่วมกับแนวคิดเก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 สำหรับนักเรียนชั้นมัธยมศึกษาปีที่ 4 โรงเรียนผดุงนารี ผลการวิจัย</w:t>
      </w:r>
      <w:r w:rsidR="00A96C70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พบว่า 1) การจัดกิจกรรมการเรียนรู้โดยใช้รูปแบบการเรียนการสอนแบบผสมผสานร่วมกับแนวคิดเก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>เคชัน กระตุ้นให้เด็กเกิดความสนใจ ส่งผลให้ระดับแรงจูงใจใฝ่สัมฤทธิ์ทางการเรียน</w:t>
      </w:r>
      <w:r w:rsidR="004E68BF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ของนักเรียนเพิ่มมากขึ้น 2) กิจกรรมการเรียนรู้แบบผสมผสานร่วมกับแนวคิดเก</w:t>
      </w:r>
      <w:proofErr w:type="spellStart"/>
      <w:r w:rsidR="006F5DD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6F5DD5" w:rsidRPr="001C25C4">
        <w:rPr>
          <w:rFonts w:ascii="TH SarabunPSK" w:hAnsi="TH SarabunPSK" w:cs="TH SarabunPSK"/>
          <w:sz w:val="32"/>
          <w:szCs w:val="32"/>
          <w:cs/>
        </w:rPr>
        <w:t xml:space="preserve">เคชันครั้งนี้ ทำให้ระดับแรงจูงใจใฝ่สัมฤทธิ์ทางการเรียนอยู่ในระดับมากในวงรอบปฏิบัติการที่ 2 และวงรอบปฏิบัติการที่ 3 </w:t>
      </w:r>
      <w:r w:rsidR="004E68BF" w:rsidRPr="001C25C4">
        <w:rPr>
          <w:rFonts w:ascii="TH SarabunPSK" w:hAnsi="TH SarabunPSK" w:cs="TH SarabunPSK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โดยด้านที่มีค่าเฉลี่ยมากที่สุดคือ ด้านความขยันและตั้งใจใฝ่เรียนรู้ และ 3) </w:t>
      </w:r>
      <w:r w:rsidR="004E68BF" w:rsidRPr="001C25C4">
        <w:rPr>
          <w:rFonts w:ascii="TH SarabunPSK" w:hAnsi="TH SarabunPSK" w:cs="TH SarabunPSK"/>
          <w:spacing w:val="-2"/>
          <w:sz w:val="32"/>
          <w:szCs w:val="32"/>
          <w:cs/>
        </w:rPr>
        <w:t>นัก</w:t>
      </w:r>
      <w:r w:rsidR="006F5DD5" w:rsidRPr="001C25C4">
        <w:rPr>
          <w:rFonts w:ascii="TH SarabunPSK" w:hAnsi="TH SarabunPSK" w:cs="TH SarabunPSK"/>
          <w:spacing w:val="-2"/>
          <w:sz w:val="32"/>
          <w:szCs w:val="32"/>
          <w:cs/>
        </w:rPr>
        <w:t>เรียนมีความพึงพอใจ</w:t>
      </w:r>
      <w:r w:rsidR="004E68BF" w:rsidRPr="001C25C4">
        <w:rPr>
          <w:rFonts w:ascii="TH SarabunPSK" w:hAnsi="TH SarabunPSK" w:cs="TH SarabunPSK"/>
          <w:spacing w:val="14"/>
          <w:sz w:val="32"/>
          <w:szCs w:val="32"/>
          <w:cs/>
        </w:rPr>
        <w:br/>
      </w:r>
      <w:r w:rsidR="006F5DD5" w:rsidRPr="001C25C4">
        <w:rPr>
          <w:rFonts w:ascii="TH SarabunPSK" w:hAnsi="TH SarabunPSK" w:cs="TH SarabunPSK"/>
          <w:spacing w:val="14"/>
          <w:sz w:val="32"/>
          <w:szCs w:val="32"/>
          <w:cs/>
        </w:rPr>
        <w:t>ต่อ</w:t>
      </w:r>
      <w:r w:rsidR="006F5DD5" w:rsidRPr="001C25C4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การจัดกิจกรรมการเรียนรู้ในครั้งนี้เมื่อเทียบกับเกณฑ์อยู่ในระดับพึงพอใจมาก</w:t>
      </w:r>
    </w:p>
    <w:p w14:paraId="164EEB75" w14:textId="77777777" w:rsidR="006C068D" w:rsidRPr="001C25C4" w:rsidRDefault="006C068D" w:rsidP="002A6B56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14:paraId="0A79C156" w14:textId="1E400CE3" w:rsidR="00924912" w:rsidRPr="001C25C4" w:rsidRDefault="00924912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4.</w:t>
      </w:r>
      <w:r w:rsidR="002A6B56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กรอบแนวคิดการวิจัย </w:t>
      </w:r>
    </w:p>
    <w:p w14:paraId="0BFCEF5E" w14:textId="1A3B2421" w:rsidR="00924912" w:rsidRPr="001C25C4" w:rsidRDefault="002A6B5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84707" wp14:editId="50150378">
                <wp:simplePos x="0" y="0"/>
                <wp:positionH relativeFrom="column">
                  <wp:posOffset>3007702</wp:posOffset>
                </wp:positionH>
                <wp:positionV relativeFrom="paragraph">
                  <wp:posOffset>38784</wp:posOffset>
                </wp:positionV>
                <wp:extent cx="2553384" cy="3298874"/>
                <wp:effectExtent l="0" t="0" r="1841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84" cy="3298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84EAA" w14:textId="31296F7A" w:rsidR="007755A5" w:rsidRPr="00800C14" w:rsidRDefault="00077385" w:rsidP="00C764A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00C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วงจรปฏิบัติที่ </w:t>
                            </w:r>
                            <w:r w:rsidRPr="00800C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1</w:t>
                            </w:r>
                          </w:p>
                          <w:p w14:paraId="1DA679BB" w14:textId="50933012" w:rsidR="00077385" w:rsidRPr="00C764A7" w:rsidRDefault="00077385" w:rsidP="00C764A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วางแผน (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Plan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 ดำเนินการสร้างและพัฒนาเครื่องมือที่ใช้ในการวิจัยโดยผ่านการตรวจสอบ</w:t>
                            </w:r>
                            <w:r w:rsidR="004A31D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จากผู้เชี่ยวชาญ 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ท่าน</w:t>
                            </w:r>
                          </w:p>
                          <w:p w14:paraId="6873DEC6" w14:textId="39A7FDCD" w:rsidR="00077385" w:rsidRPr="00C764A7" w:rsidRDefault="00077385" w:rsidP="00C764A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ปฏิบัติการ (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Act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 ดำเนินการสอนตามแผน</w:t>
                            </w:r>
                            <w:r w:rsidR="004A31D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การจัดการเรียนรู้ที่ 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1-3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รวมทั้งสิ้น 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คาบ</w:t>
                            </w:r>
                          </w:p>
                          <w:p w14:paraId="4BE20064" w14:textId="10A502CD" w:rsidR="00077385" w:rsidRPr="00C764A7" w:rsidRDefault="00077385" w:rsidP="00C764A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สังเกตการณ์ (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Observ</w:t>
                            </w:r>
                            <w:r w:rsidR="008970C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e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 นำแบบวัดแรงจูงใจใน</w:t>
                            </w:r>
                            <w:r w:rsidRPr="004A31D4">
                              <w:rPr>
                                <w:rFonts w:ascii="TH SarabunPSK" w:hAnsi="TH SarabunPSK" w:cs="TH SarabunPSK" w:hint="cs"/>
                                <w:spacing w:val="-8"/>
                                <w:sz w:val="28"/>
                                <w:cs/>
                              </w:rPr>
                              <w:t>การเรียนไปทดสอบกับนักเรียน จากนั้นทำการวิเคราะห์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ข้อมูล</w:t>
                            </w:r>
                            <w:r w:rsidR="002544E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และแปลผล</w:t>
                            </w:r>
                          </w:p>
                          <w:p w14:paraId="232466FA" w14:textId="3ABA1ADA" w:rsidR="00077385" w:rsidRPr="00C764A7" w:rsidRDefault="00077385" w:rsidP="00C764A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สะท้อนผล (</w:t>
                            </w:r>
                            <w:r w:rsidRPr="00C764A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Reflect</w:t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 วิเคราะห์ข้อมูลที่ได้</w:t>
                            </w:r>
                            <w:r w:rsidR="00BB2A4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จากการ</w:t>
                            </w:r>
                            <w:r w:rsidR="00721D99"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เก็บรวบรวมข้อมูล</w:t>
                            </w:r>
                            <w:r w:rsidR="00BB2A4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721D99"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และจากการสังเกตพฤติกรรมของนักเรียนที่ไม่ผ่านเกณฑ์เพื่อหาสาเหตุแล้วนำมาปรับปรุง</w:t>
                            </w:r>
                            <w:r w:rsidR="002544E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721D99" w:rsidRPr="00C764A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และพัฒนาในวงจรถัดไป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847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6.85pt;margin-top:3.05pt;width:201.05pt;height:2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" fillcolor="white [3201]" strokeweight=".5pt">
                <v:textbox>
                  <w:txbxContent>
                    <w:p w14:paraId="21A84EAA" w14:textId="31296F7A" w:rsidR="007755A5" w:rsidRPr="00800C14" w:rsidRDefault="00077385" w:rsidP="00C764A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00C1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วงจรปฏิบัติที่ </w:t>
                      </w:r>
                      <w:r w:rsidRPr="00800C1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1</w:t>
                      </w:r>
                    </w:p>
                    <w:p w14:paraId="1DA679BB" w14:textId="50933012" w:rsidR="00077385" w:rsidRPr="00C764A7" w:rsidRDefault="00077385" w:rsidP="00C764A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1.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วางแผน (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>Plan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 ดำเนินการสร้างและพัฒนาเครื่องมือที่ใช้ในการวิจัยโดยผ่านการตรวจสอบ</w:t>
                      </w:r>
                      <w:r w:rsidR="004A31D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จากผู้เชี่ยวชาญ 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3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ท่าน</w:t>
                      </w:r>
                    </w:p>
                    <w:p w14:paraId="6873DEC6" w14:textId="39A7FDCD" w:rsidR="00077385" w:rsidRPr="00C764A7" w:rsidRDefault="00077385" w:rsidP="00C764A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ปฏิบัติการ (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>Act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 ดำเนินการสอนตามแผน</w:t>
                      </w:r>
                      <w:r w:rsidR="004A31D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การจัดการเรียนรู้ที่ 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>1-3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รวมทั้งสิ้น 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6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คาบ</w:t>
                      </w:r>
                    </w:p>
                    <w:p w14:paraId="4BE20064" w14:textId="10A502CD" w:rsidR="00077385" w:rsidRPr="00C764A7" w:rsidRDefault="00077385" w:rsidP="00C764A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3.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สังเกตการณ์ (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>Observ</w:t>
                      </w:r>
                      <w:r w:rsidR="008970C4">
                        <w:rPr>
                          <w:rFonts w:ascii="TH SarabunPSK" w:hAnsi="TH SarabunPSK" w:cs="TH SarabunPSK"/>
                          <w:sz w:val="28"/>
                        </w:rPr>
                        <w:t>e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 นำแบบวัดแรงจูงใจใน</w:t>
                      </w:r>
                      <w:r w:rsidRPr="004A31D4">
                        <w:rPr>
                          <w:rFonts w:ascii="TH SarabunPSK" w:hAnsi="TH SarabunPSK" w:cs="TH SarabunPSK" w:hint="cs"/>
                          <w:spacing w:val="-8"/>
                          <w:sz w:val="28"/>
                          <w:cs/>
                        </w:rPr>
                        <w:t>การเรียนไปทดสอบกับนักเรียน จากนั้นทำการวิเคราะห์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ข้อมูล</w:t>
                      </w:r>
                      <w:r w:rsidR="002544E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และแปลผล</w:t>
                      </w:r>
                    </w:p>
                    <w:p w14:paraId="232466FA" w14:textId="3ABA1ADA" w:rsidR="00077385" w:rsidRPr="00C764A7" w:rsidRDefault="00077385" w:rsidP="00C764A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สะท้อนผล (</w:t>
                      </w:r>
                      <w:r w:rsidRPr="00C764A7">
                        <w:rPr>
                          <w:rFonts w:ascii="TH SarabunPSK" w:hAnsi="TH SarabunPSK" w:cs="TH SarabunPSK"/>
                          <w:sz w:val="28"/>
                        </w:rPr>
                        <w:t>Reflect</w:t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 วิเคราะห์ข้อมูลที่ได้</w:t>
                      </w:r>
                      <w:r w:rsidR="00BB2A4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จากการ</w:t>
                      </w:r>
                      <w:r w:rsidR="00721D99"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เก็บรวบรวมข้อมูล</w:t>
                      </w:r>
                      <w:r w:rsidR="00BB2A4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721D99"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และจากการสังเกตพฤติกรรมของนักเรียนที่ไม่ผ่านเกณฑ์เพื่อหาสาเหตุแล้วนำมาปรับปรุง</w:t>
                      </w:r>
                      <w:r w:rsidR="002544E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721D99" w:rsidRPr="00C764A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และพัฒนาในวงจรถัดไป</w:t>
                      </w:r>
                    </w:p>
                  </w:txbxContent>
                </v:textbox>
              </v:shape>
            </w:pict>
          </mc:Fallback>
        </mc:AlternateContent>
      </w:r>
      <w:r w:rsidR="0026063F" w:rsidRPr="001C25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E0C54" wp14:editId="381AC79E">
                <wp:simplePos x="0" y="0"/>
                <wp:positionH relativeFrom="column">
                  <wp:posOffset>202370</wp:posOffset>
                </wp:positionH>
                <wp:positionV relativeFrom="paragraph">
                  <wp:posOffset>41373</wp:posOffset>
                </wp:positionV>
                <wp:extent cx="2492375" cy="1322363"/>
                <wp:effectExtent l="0" t="0" r="2222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1322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AC301" w14:textId="5C23A6F5" w:rsidR="003840A6" w:rsidRPr="0026063F" w:rsidRDefault="003840A6" w:rsidP="003840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6063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สำรวจปัญหา</w:t>
                            </w:r>
                          </w:p>
                          <w:p w14:paraId="2C7E6C8C" w14:textId="796FD50A" w:rsidR="003840A6" w:rsidRPr="003840A6" w:rsidRDefault="00345D89" w:rsidP="003840A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 xml:space="preserve">1. </w:t>
                            </w:r>
                            <w:r w:rsidR="003840A6" w:rsidRPr="003840A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สังเกตและสำรวจปัญหา </w:t>
                            </w:r>
                          </w:p>
                          <w:p w14:paraId="3ED25063" w14:textId="27B394A4" w:rsidR="003840A6" w:rsidRPr="003840A6" w:rsidRDefault="00345D89" w:rsidP="003840A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 xml:space="preserve">2. </w:t>
                            </w:r>
                            <w:r w:rsidR="003840A6" w:rsidRPr="003840A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วิเคราะห์สาเหตุที่เกิดขึ้น </w:t>
                            </w:r>
                          </w:p>
                          <w:p w14:paraId="4490086D" w14:textId="19B7551A" w:rsidR="003840A6" w:rsidRPr="003840A6" w:rsidRDefault="00345D89" w:rsidP="003840A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 </w:t>
                            </w:r>
                            <w:r w:rsidR="003840A6" w:rsidRPr="003840A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นักเรียนทำ</w:t>
                            </w:r>
                            <w:bookmarkStart w:id="9" w:name="_Hlk92634008"/>
                            <w:r w:rsidR="003840A6" w:rsidRPr="003840A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แบบวัดแรงจูงใจในการเรียน</w:t>
                            </w:r>
                            <w:bookmarkEnd w:id="9"/>
                          </w:p>
                          <w:p w14:paraId="51EA400C" w14:textId="3DD425C4" w:rsidR="003840A6" w:rsidRPr="003840A6" w:rsidRDefault="00345D89" w:rsidP="003840A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r w:rsidR="003840A6" w:rsidRPr="003840A6">
                              <w:rPr>
                                <w:rFonts w:ascii="TH SarabunPSK" w:hAnsi="TH SarabunPSK" w:cs="TH SarabunPSK"/>
                                <w:cs/>
                              </w:rPr>
                              <w:t>รวบรวมข้อมูลจากแบบวัดแรงจูงใจในการเรียน</w:t>
                            </w:r>
                          </w:p>
                          <w:p w14:paraId="0EDAC283" w14:textId="22A7F82F" w:rsidR="003840A6" w:rsidRDefault="003840A6" w:rsidP="003840A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5F34FA53" w14:textId="77777777" w:rsidR="003840A6" w:rsidRPr="003840A6" w:rsidRDefault="003840A6" w:rsidP="003840A6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0C54" id="Text Box 2" o:spid="_x0000_s1027" type="#_x0000_t202" style="position:absolute;margin-left:15.95pt;margin-top:3.25pt;width:196.25pt;height:10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" fillcolor="white [3201]" strokeweight=".5pt">
                <v:textbox>
                  <w:txbxContent>
                    <w:p w14:paraId="71AAC301" w14:textId="5C23A6F5" w:rsidR="003840A6" w:rsidRPr="0026063F" w:rsidRDefault="003840A6" w:rsidP="003840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6063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สำรวจปัญหา</w:t>
                      </w:r>
                    </w:p>
                    <w:p w14:paraId="2C7E6C8C" w14:textId="796FD50A" w:rsidR="003840A6" w:rsidRPr="003840A6" w:rsidRDefault="00345D89" w:rsidP="003840A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 xml:space="preserve">1. </w:t>
                      </w:r>
                      <w:r w:rsidR="003840A6" w:rsidRPr="003840A6">
                        <w:rPr>
                          <w:rFonts w:ascii="TH SarabunPSK" w:hAnsi="TH SarabunPSK" w:cs="TH SarabunPSK"/>
                          <w:cs/>
                        </w:rPr>
                        <w:t xml:space="preserve">สังเกตและสำรวจปัญหา </w:t>
                      </w:r>
                    </w:p>
                    <w:p w14:paraId="3ED25063" w14:textId="27B394A4" w:rsidR="003840A6" w:rsidRPr="003840A6" w:rsidRDefault="00345D89" w:rsidP="003840A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 xml:space="preserve">2. </w:t>
                      </w:r>
                      <w:r w:rsidR="003840A6" w:rsidRPr="003840A6">
                        <w:rPr>
                          <w:rFonts w:ascii="TH SarabunPSK" w:hAnsi="TH SarabunPSK" w:cs="TH SarabunPSK"/>
                          <w:cs/>
                        </w:rPr>
                        <w:t xml:space="preserve">วิเคราะห์สาเหตุที่เกิดขึ้น </w:t>
                      </w:r>
                    </w:p>
                    <w:p w14:paraId="4490086D" w14:textId="19B7551A" w:rsidR="003840A6" w:rsidRPr="003840A6" w:rsidRDefault="00345D89" w:rsidP="003840A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3. </w:t>
                      </w:r>
                      <w:r w:rsidR="003840A6" w:rsidRPr="003840A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นักเรียนทำ</w:t>
                      </w:r>
                      <w:bookmarkStart w:id="10" w:name="_Hlk92634008"/>
                      <w:r w:rsidR="003840A6" w:rsidRPr="003840A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แบบวัดแรงจูงใจในการเรียน</w:t>
                      </w:r>
                      <w:bookmarkEnd w:id="10"/>
                    </w:p>
                    <w:p w14:paraId="51EA400C" w14:textId="3DD425C4" w:rsidR="003840A6" w:rsidRPr="003840A6" w:rsidRDefault="00345D89" w:rsidP="003840A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r w:rsidR="003840A6" w:rsidRPr="003840A6">
                        <w:rPr>
                          <w:rFonts w:ascii="TH SarabunPSK" w:hAnsi="TH SarabunPSK" w:cs="TH SarabunPSK"/>
                          <w:cs/>
                        </w:rPr>
                        <w:t>รวบรวมข้อมูลจากแบบวัดแรงจูงใจในการเรียน</w:t>
                      </w:r>
                    </w:p>
                    <w:p w14:paraId="0EDAC283" w14:textId="22A7F82F" w:rsidR="003840A6" w:rsidRDefault="003840A6" w:rsidP="003840A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  <w:p w14:paraId="5F34FA53" w14:textId="77777777" w:rsidR="003840A6" w:rsidRPr="003840A6" w:rsidRDefault="003840A6" w:rsidP="003840A6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912" w:rsidRPr="001C25C4">
        <w:rPr>
          <w:rFonts w:ascii="TH SarabunPSK" w:hAnsi="TH SarabunPSK" w:cs="TH SarabunPSK"/>
          <w:sz w:val="32"/>
          <w:szCs w:val="32"/>
        </w:rPr>
        <w:tab/>
      </w:r>
    </w:p>
    <w:p w14:paraId="4BA700EB" w14:textId="282EF403" w:rsidR="00924912" w:rsidRPr="001C25C4" w:rsidRDefault="00924912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53CF96" w14:textId="264F85AF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C85C65" w14:textId="02EA9321" w:rsidR="003840A6" w:rsidRPr="001C25C4" w:rsidRDefault="00AB3F3B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1B087D" wp14:editId="0496853D">
                <wp:simplePos x="0" y="0"/>
                <wp:positionH relativeFrom="column">
                  <wp:posOffset>2694744</wp:posOffset>
                </wp:positionH>
                <wp:positionV relativeFrom="paragraph">
                  <wp:posOffset>184541</wp:posOffset>
                </wp:positionV>
                <wp:extent cx="313641" cy="0"/>
                <wp:effectExtent l="0" t="76200" r="10795" b="95250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41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AC0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212.2pt;margin-top:14.55pt;width:24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" strokecolor="black [3200]" strokeweight="1.5pt">
                <v:stroke endarrow="block" joinstyle="miter"/>
              </v:shape>
            </w:pict>
          </mc:Fallback>
        </mc:AlternateContent>
      </w:r>
    </w:p>
    <w:p w14:paraId="75F563CC" w14:textId="62027BF9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5AEAD5" w14:textId="16007DB5" w:rsidR="003840A6" w:rsidRPr="001C25C4" w:rsidRDefault="002A6B5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4C380" wp14:editId="211C0B4D">
                <wp:simplePos x="0" y="0"/>
                <wp:positionH relativeFrom="column">
                  <wp:posOffset>204470</wp:posOffset>
                </wp:positionH>
                <wp:positionV relativeFrom="paragraph">
                  <wp:posOffset>122457</wp:posOffset>
                </wp:positionV>
                <wp:extent cx="2489981" cy="3530990"/>
                <wp:effectExtent l="0" t="0" r="2476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353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A79FF" w14:textId="22C248B9" w:rsidR="009E0C91" w:rsidRPr="0026063F" w:rsidRDefault="009E0C91" w:rsidP="00F346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606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วงจรปฏิบัติที่ </w:t>
                            </w:r>
                            <w:r w:rsidR="00A91EDA" w:rsidRPr="002606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  <w:p w14:paraId="5AE70327" w14:textId="3149265A" w:rsidR="009E0C91" w:rsidRPr="009E0C91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1.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วางแผน (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Plan)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นำผลจากการสะท้อนปัญหาใน</w:t>
                            </w:r>
                            <w:r w:rsidRPr="002544E5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 xml:space="preserve">วงจรปฏิบัติการที่ </w:t>
                            </w:r>
                            <w:r w:rsidRPr="002544E5">
                              <w:rPr>
                                <w:rFonts w:ascii="TH SarabunPSK" w:hAnsi="TH SarabunPSK" w:cs="TH SarabunPSK"/>
                                <w:spacing w:val="-10"/>
                                <w:sz w:val="28"/>
                              </w:rPr>
                              <w:t>1</w:t>
                            </w:r>
                            <w:r w:rsidRPr="002544E5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 xml:space="preserve"> </w:t>
                            </w:r>
                            <w:r w:rsidR="00F34622" w:rsidRPr="002544E5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มาปรับปรุงแก้ไข และดำเนิน</w:t>
                            </w:r>
                            <w:r w:rsidR="00F3462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การสร้างเครื่องมือที่ใช้ในการวิจัยโดยผ่านการตรวจสอบจากผู้เชี่ยวชาญ </w:t>
                            </w:r>
                            <w:r w:rsidR="00F3462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="00F3462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ท่าน</w:t>
                            </w:r>
                          </w:p>
                          <w:p w14:paraId="69BC610C" w14:textId="77777777" w:rsidR="00F3631F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ปฏิบัติการ (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Act)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ดำเนินการสอนตามแผน</w:t>
                            </w:r>
                          </w:p>
                          <w:p w14:paraId="6B70E600" w14:textId="16377CD3" w:rsidR="009E0C91" w:rsidRPr="009E0C91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การจัดการเรียนรู้ที่ </w:t>
                            </w:r>
                            <w:r w:rsidR="00F3462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4-6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รวมทั้งสิ้น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6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คาบ</w:t>
                            </w:r>
                          </w:p>
                          <w:p w14:paraId="1891F386" w14:textId="77777777" w:rsidR="00F3631F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สังเกตการณ์ (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Observ</w:t>
                            </w:r>
                            <w:r w:rsidR="005B604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e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)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นำแบบวัดแรงจูงใจ</w:t>
                            </w:r>
                          </w:p>
                          <w:p w14:paraId="65349159" w14:textId="08262730" w:rsidR="009E0C91" w:rsidRPr="009E0C91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ในการเรียนไปทดสอบกับนักเรียน จากนั้นทำการวิเคราะห์ข้อมูล</w:t>
                            </w:r>
                            <w:r w:rsidR="002544E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0C9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และแปลผล</w:t>
                            </w:r>
                          </w:p>
                          <w:p w14:paraId="465CF5E7" w14:textId="0A084B76" w:rsidR="009E0C91" w:rsidRPr="009E0C91" w:rsidRDefault="009E0C91" w:rsidP="00F3462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33D5">
                              <w:rPr>
                                <w:rFonts w:ascii="TH SarabunPSK" w:hAnsi="TH SarabunPSK" w:cs="TH SarabunPSK"/>
                                <w:spacing w:val="-14"/>
                                <w:sz w:val="28"/>
                              </w:rPr>
                              <w:t xml:space="preserve">4. </w:t>
                            </w:r>
                            <w:r w:rsidRPr="002D33D5">
                              <w:rPr>
                                <w:rFonts w:ascii="TH SarabunPSK" w:hAnsi="TH SarabunPSK" w:cs="TH SarabunPSK"/>
                                <w:spacing w:val="-14"/>
                                <w:sz w:val="28"/>
                                <w:cs/>
                              </w:rPr>
                              <w:t>สะท้อนผล (</w:t>
                            </w:r>
                            <w:r w:rsidRPr="002D33D5">
                              <w:rPr>
                                <w:rFonts w:ascii="TH SarabunPSK" w:hAnsi="TH SarabunPSK" w:cs="TH SarabunPSK"/>
                                <w:spacing w:val="-14"/>
                                <w:sz w:val="28"/>
                              </w:rPr>
                              <w:t xml:space="preserve">Reflect) </w:t>
                            </w:r>
                            <w:r w:rsidR="00F34622" w:rsidRPr="002D33D5">
                              <w:rPr>
                                <w:rFonts w:ascii="TH SarabunPSK" w:hAnsi="TH SarabunPSK" w:cs="TH SarabunPSK" w:hint="cs"/>
                                <w:spacing w:val="-14"/>
                                <w:sz w:val="28"/>
                                <w:cs/>
                              </w:rPr>
                              <w:t>นักเรียนตอบ</w:t>
                            </w:r>
                            <w:r w:rsidR="00F3462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แบบสอบถามความพึงพอใจในการเรียน นำข้อมูลที่ได้มาวิเคราะห์และแปลผล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C380" id="Text Box 4" o:spid="_x0000_s1028" type="#_x0000_t202" style="position:absolute;margin-left:16.1pt;margin-top:9.65pt;width:196.05pt;height:27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" fillcolor="white [3201]" strokeweight=".5pt">
                <v:textbox>
                  <w:txbxContent>
                    <w:p w14:paraId="26BA79FF" w14:textId="22C248B9" w:rsidR="009E0C91" w:rsidRPr="0026063F" w:rsidRDefault="009E0C91" w:rsidP="00F346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606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วงจรปฏิบัติที่ </w:t>
                      </w:r>
                      <w:r w:rsidR="00A91EDA" w:rsidRPr="0026063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2</w:t>
                      </w:r>
                    </w:p>
                    <w:p w14:paraId="5AE70327" w14:textId="3149265A" w:rsidR="009E0C91" w:rsidRPr="009E0C91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1.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วางแผน (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Plan)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นำผลจากการสะท้อนปัญหาใน</w:t>
                      </w:r>
                      <w:r w:rsidRPr="002544E5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 xml:space="preserve">วงจรปฏิบัติการที่ </w:t>
                      </w:r>
                      <w:r w:rsidRPr="002544E5">
                        <w:rPr>
                          <w:rFonts w:ascii="TH SarabunPSK" w:hAnsi="TH SarabunPSK" w:cs="TH SarabunPSK"/>
                          <w:spacing w:val="-10"/>
                          <w:sz w:val="28"/>
                        </w:rPr>
                        <w:t>1</w:t>
                      </w:r>
                      <w:r w:rsidRPr="002544E5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 xml:space="preserve"> </w:t>
                      </w:r>
                      <w:r w:rsidR="00F34622" w:rsidRPr="002544E5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มาปรับปรุงแก้ไข และดำเนิน</w:t>
                      </w:r>
                      <w:r w:rsidR="00F3462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การสร้างเครื่องมือที่ใช้ในการวิจัยโดยผ่านการตรวจสอบจากผู้เชี่ยวชาญ </w:t>
                      </w:r>
                      <w:r w:rsidR="00F34622">
                        <w:rPr>
                          <w:rFonts w:ascii="TH SarabunPSK" w:hAnsi="TH SarabunPSK" w:cs="TH SarabunPSK"/>
                          <w:sz w:val="28"/>
                        </w:rPr>
                        <w:t xml:space="preserve">3 </w:t>
                      </w:r>
                      <w:r w:rsidR="00F3462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ท่าน</w:t>
                      </w:r>
                    </w:p>
                    <w:p w14:paraId="69BC610C" w14:textId="77777777" w:rsidR="00F3631F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ปฏิบัติการ (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Act)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ดำเนินการสอนตามแผน</w:t>
                      </w:r>
                    </w:p>
                    <w:p w14:paraId="6B70E600" w14:textId="16377CD3" w:rsidR="009E0C91" w:rsidRPr="009E0C91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การจัดการเรียนรู้ที่ </w:t>
                      </w:r>
                      <w:r w:rsidR="00F34622">
                        <w:rPr>
                          <w:rFonts w:ascii="TH SarabunPSK" w:hAnsi="TH SarabunPSK" w:cs="TH SarabunPSK"/>
                          <w:sz w:val="28"/>
                        </w:rPr>
                        <w:t>4-6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รวมทั้งสิ้น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>6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คาบ</w:t>
                      </w:r>
                    </w:p>
                    <w:p w14:paraId="1891F386" w14:textId="77777777" w:rsidR="00F3631F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3.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สังเกตการณ์ (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>Observ</w:t>
                      </w:r>
                      <w:r w:rsidR="005B604E">
                        <w:rPr>
                          <w:rFonts w:ascii="TH SarabunPSK" w:hAnsi="TH SarabunPSK" w:cs="TH SarabunPSK"/>
                          <w:sz w:val="28"/>
                        </w:rPr>
                        <w:t>e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</w:rPr>
                        <w:t xml:space="preserve">)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นำแบบวัดแรงจูงใจ</w:t>
                      </w:r>
                    </w:p>
                    <w:p w14:paraId="65349159" w14:textId="08262730" w:rsidR="009E0C91" w:rsidRPr="009E0C91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ในการเรียนไปทดสอบกับนักเรียน จากนั้นทำการวิเคราะห์ข้อมูล</w:t>
                      </w:r>
                      <w:r w:rsidR="002544E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9E0C9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และแปลผล</w:t>
                      </w:r>
                    </w:p>
                    <w:p w14:paraId="465CF5E7" w14:textId="0A084B76" w:rsidR="009E0C91" w:rsidRPr="009E0C91" w:rsidRDefault="009E0C91" w:rsidP="00F3462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D33D5">
                        <w:rPr>
                          <w:rFonts w:ascii="TH SarabunPSK" w:hAnsi="TH SarabunPSK" w:cs="TH SarabunPSK"/>
                          <w:spacing w:val="-14"/>
                          <w:sz w:val="28"/>
                        </w:rPr>
                        <w:t xml:space="preserve">4. </w:t>
                      </w:r>
                      <w:r w:rsidRPr="002D33D5">
                        <w:rPr>
                          <w:rFonts w:ascii="TH SarabunPSK" w:hAnsi="TH SarabunPSK" w:cs="TH SarabunPSK"/>
                          <w:spacing w:val="-14"/>
                          <w:sz w:val="28"/>
                          <w:cs/>
                        </w:rPr>
                        <w:t>สะท้อนผล (</w:t>
                      </w:r>
                      <w:r w:rsidRPr="002D33D5">
                        <w:rPr>
                          <w:rFonts w:ascii="TH SarabunPSK" w:hAnsi="TH SarabunPSK" w:cs="TH SarabunPSK"/>
                          <w:spacing w:val="-14"/>
                          <w:sz w:val="28"/>
                        </w:rPr>
                        <w:t xml:space="preserve">Reflect) </w:t>
                      </w:r>
                      <w:r w:rsidR="00F34622" w:rsidRPr="002D33D5">
                        <w:rPr>
                          <w:rFonts w:ascii="TH SarabunPSK" w:hAnsi="TH SarabunPSK" w:cs="TH SarabunPSK" w:hint="cs"/>
                          <w:spacing w:val="-14"/>
                          <w:sz w:val="28"/>
                          <w:cs/>
                        </w:rPr>
                        <w:t>นักเรียนตอบ</w:t>
                      </w:r>
                      <w:r w:rsidR="00F3462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แบบสอบถามความพึงพอใจในการเรียน นำข้อมูลที่ได้มาวิเคราะห์และแปลผล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4BA70FF6" w14:textId="3C7BB830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618F91" w14:textId="3DC3A793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2B0C41" w14:textId="776BF3D9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45855E" w14:textId="6F16C2FA" w:rsidR="003840A6" w:rsidRPr="001C25C4" w:rsidRDefault="003840A6" w:rsidP="005F1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EC708B" w14:textId="4F621D0D" w:rsidR="00077385" w:rsidRPr="001C25C4" w:rsidRDefault="00AB3F3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16321" wp14:editId="2F7CE374">
                <wp:simplePos x="0" y="0"/>
                <wp:positionH relativeFrom="column">
                  <wp:posOffset>2694305</wp:posOffset>
                </wp:positionH>
                <wp:positionV relativeFrom="paragraph">
                  <wp:posOffset>240030</wp:posOffset>
                </wp:positionV>
                <wp:extent cx="311150" cy="0"/>
                <wp:effectExtent l="38100" t="76200" r="0" b="95250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3FB3F" id="ลูกศรเชื่อมต่อแบบตรง 8" o:spid="_x0000_s1026" type="#_x0000_t32" style="position:absolute;margin-left:212.15pt;margin-top:18.9pt;width:24.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" strokecolor="black [3200]" strokeweight="1.5pt">
                <v:stroke endarrow="block" joinstyle="miter"/>
              </v:shape>
            </w:pict>
          </mc:Fallback>
        </mc:AlternateContent>
      </w:r>
    </w:p>
    <w:p w14:paraId="4394D9E1" w14:textId="0421BEC5" w:rsidR="00077385" w:rsidRPr="001C25C4" w:rsidRDefault="00077385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64DBE8" w14:textId="6FFB2E71" w:rsidR="00077385" w:rsidRPr="001C25C4" w:rsidRDefault="00800C14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30230" wp14:editId="424F7C56">
                <wp:simplePos x="0" y="0"/>
                <wp:positionH relativeFrom="column">
                  <wp:posOffset>3015664</wp:posOffset>
                </wp:positionH>
                <wp:positionV relativeFrom="paragraph">
                  <wp:posOffset>237783</wp:posOffset>
                </wp:positionV>
                <wp:extent cx="2546350" cy="1483751"/>
                <wp:effectExtent l="0" t="0" r="2540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483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E6E0D" w14:textId="27F9B862" w:rsidR="00F34622" w:rsidRPr="00800C14" w:rsidRDefault="00F34622" w:rsidP="00800C1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00C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สรุปผล</w:t>
                            </w:r>
                          </w:p>
                          <w:p w14:paraId="322344AB" w14:textId="20967D81" w:rsidR="00F34622" w:rsidRPr="002A6B56" w:rsidRDefault="00F34622" w:rsidP="002A6B5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B2A44">
                              <w:rPr>
                                <w:rFonts w:ascii="TH SarabunPSK" w:hAnsi="TH SarabunPSK" w:cs="TH SarabunPSK"/>
                                <w:spacing w:val="-4"/>
                                <w:sz w:val="28"/>
                                <w:cs/>
                              </w:rPr>
                              <w:t>นักเรียนมีแรงจูงใจในการเรียนเพิ่มขึ้น คิดเป็นร้อยละ</w:t>
                            </w:r>
                            <w:r w:rsidR="00C8339D" w:rsidRPr="002A6B5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8339D" w:rsidRPr="002A6B5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85.56</w:t>
                            </w:r>
                            <w:r w:rsidRPr="002A6B5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2A6B5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และนักเรียนมีความพึงพอใจ</w:t>
                            </w:r>
                            <w:r w:rsidR="004737E3" w:rsidRPr="002A6B5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ต่อการจัดกิจกรรมการเรียนรู้โดยประยุกต์ใช้แนวคิด</w:t>
                            </w:r>
                            <w:r w:rsidR="00FD2A9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="004737E3" w:rsidRPr="002A6B5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</w:t>
                            </w:r>
                            <w:proofErr w:type="spellStart"/>
                            <w:r w:rsidR="004737E3" w:rsidRPr="002A6B5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มิฟิ</w:t>
                            </w:r>
                            <w:proofErr w:type="spellEnd"/>
                            <w:r w:rsidR="004737E3" w:rsidRPr="002A6B5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เคชันอยู่ในระดับมาก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0230" id="Text Box 5" o:spid="_x0000_s1029" type="#_x0000_t202" style="position:absolute;margin-left:237.45pt;margin-top:18.7pt;width:200.5pt;height:1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" fillcolor="white [3201]" strokeweight=".5pt">
                <v:textbox>
                  <w:txbxContent>
                    <w:p w14:paraId="152E6E0D" w14:textId="27F9B862" w:rsidR="00F34622" w:rsidRPr="00800C14" w:rsidRDefault="00F34622" w:rsidP="00800C1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00C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สรุปผล</w:t>
                      </w:r>
                    </w:p>
                    <w:p w14:paraId="322344AB" w14:textId="20967D81" w:rsidR="00F34622" w:rsidRPr="002A6B56" w:rsidRDefault="00F34622" w:rsidP="002A6B5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B2A44">
                        <w:rPr>
                          <w:rFonts w:ascii="TH SarabunPSK" w:hAnsi="TH SarabunPSK" w:cs="TH SarabunPSK"/>
                          <w:spacing w:val="-4"/>
                          <w:sz w:val="28"/>
                          <w:cs/>
                        </w:rPr>
                        <w:t>นักเรียนมีแรงจูงใจในการเรียนเพิ่มขึ้น คิดเป็นร้อยละ</w:t>
                      </w:r>
                      <w:r w:rsidR="00C8339D" w:rsidRPr="002A6B5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C8339D" w:rsidRPr="002A6B56">
                        <w:rPr>
                          <w:rFonts w:ascii="TH SarabunPSK" w:hAnsi="TH SarabunPSK" w:cs="TH SarabunPSK"/>
                          <w:sz w:val="28"/>
                        </w:rPr>
                        <w:t>85.56</w:t>
                      </w:r>
                      <w:r w:rsidRPr="002A6B56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2A6B5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และนักเรียนมีความพึงพอใจ</w:t>
                      </w:r>
                      <w:r w:rsidR="004737E3" w:rsidRPr="002A6B5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ต่อการจัดกิจกรรมการเรียนรู้โดยประยุกต์ใช้แนวคิด</w:t>
                      </w:r>
                      <w:r w:rsidR="00FD2A9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="004737E3" w:rsidRPr="002A6B5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</w:t>
                      </w:r>
                      <w:proofErr w:type="spellStart"/>
                      <w:r w:rsidR="004737E3" w:rsidRPr="002A6B5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มิฟิ</w:t>
                      </w:r>
                      <w:proofErr w:type="spellEnd"/>
                      <w:r w:rsidR="004737E3" w:rsidRPr="002A6B5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เคชันอยู่ในระดับมาก</w:t>
                      </w:r>
                    </w:p>
                  </w:txbxContent>
                </v:textbox>
              </v:shape>
            </w:pict>
          </mc:Fallback>
        </mc:AlternateContent>
      </w:r>
    </w:p>
    <w:p w14:paraId="74BF864E" w14:textId="5F919B2E" w:rsidR="00077385" w:rsidRPr="001C25C4" w:rsidRDefault="00077385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ABBB68" w14:textId="77777777" w:rsidR="008D0D7E" w:rsidRPr="001C25C4" w:rsidRDefault="00800C14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0F3CA3" wp14:editId="074EFA30">
                <wp:simplePos x="0" y="0"/>
                <wp:positionH relativeFrom="column">
                  <wp:posOffset>2694305</wp:posOffset>
                </wp:positionH>
                <wp:positionV relativeFrom="paragraph">
                  <wp:posOffset>69752</wp:posOffset>
                </wp:positionV>
                <wp:extent cx="311150" cy="0"/>
                <wp:effectExtent l="0" t="76200" r="12700" b="95250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F2FAD" id="ลูกศรเชื่อมต่อแบบตรง 9" o:spid="_x0000_s1026" type="#_x0000_t32" style="position:absolute;margin-left:212.15pt;margin-top:5.5pt;width:24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" strokecolor="black [3200]" strokeweight="1.5pt">
                <v:stroke endarrow="block" joinstyle="miter"/>
              </v:shape>
            </w:pict>
          </mc:Fallback>
        </mc:AlternateContent>
      </w:r>
    </w:p>
    <w:p w14:paraId="071E275C" w14:textId="77777777" w:rsidR="0088443E" w:rsidRPr="001C25C4" w:rsidRDefault="0088443E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CD92CE" w14:textId="77777777" w:rsidR="0088443E" w:rsidRPr="001C25C4" w:rsidRDefault="0088443E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6DA553" w14:textId="77777777" w:rsidR="0088443E" w:rsidRPr="001C25C4" w:rsidRDefault="0088443E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CD703A" w14:textId="0AF1698E" w:rsidR="00380DEA" w:rsidRPr="001C25C4" w:rsidRDefault="00DD4F58" w:rsidP="00DD4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C25C4">
        <w:rPr>
          <w:rFonts w:ascii="TH SarabunPSK" w:hAnsi="TH SarabunPSK" w:cs="TH SarabunPSK"/>
          <w:sz w:val="32"/>
          <w:szCs w:val="32"/>
          <w:cs/>
        </w:rPr>
        <w:t>กรอบแนวคิดการวิจัย</w:t>
      </w:r>
    </w:p>
    <w:p w14:paraId="7BC7E4E2" w14:textId="77777777" w:rsidR="00444E3B" w:rsidRPr="001C25C4" w:rsidRDefault="00444E3B" w:rsidP="002F59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55242C" w14:textId="7919D589" w:rsidR="00924912" w:rsidRPr="001C25C4" w:rsidRDefault="00924912" w:rsidP="002F59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5.</w:t>
      </w:r>
      <w:r w:rsidR="00AF338B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วิธีดำเนินการวิจัย </w:t>
      </w:r>
    </w:p>
    <w:p w14:paraId="6675F886" w14:textId="069500F9" w:rsidR="0027153F" w:rsidRPr="001C25C4" w:rsidRDefault="009D51FD" w:rsidP="002F5939">
      <w:pPr>
        <w:spacing w:after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924912" w:rsidRPr="001C25C4">
        <w:rPr>
          <w:rFonts w:ascii="TH SarabunPSK" w:hAnsi="TH SarabunPSK" w:cs="TH SarabunPSK"/>
          <w:b/>
          <w:bCs/>
          <w:sz w:val="32"/>
          <w:szCs w:val="32"/>
        </w:rPr>
        <w:t>5.1</w:t>
      </w:r>
      <w:r w:rsidR="00B200D0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4912" w:rsidRPr="001C25C4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8F14EF" w:rsidRPr="001C25C4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C457470" w14:textId="0D25DA5D" w:rsidR="00380DEA" w:rsidRPr="001C25C4" w:rsidRDefault="00444E3B" w:rsidP="002F59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B200D0" w:rsidRPr="001C25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7153F" w:rsidRPr="001C25C4">
        <w:rPr>
          <w:rFonts w:ascii="TH SarabunPSK" w:hAnsi="TH SarabunPSK" w:cs="TH SarabunPSK"/>
          <w:sz w:val="32"/>
          <w:szCs w:val="32"/>
          <w:cs/>
        </w:rPr>
        <w:t>กลุ่มเป้าหมายที่ใช้ในการวิจัยครั้งนี้ คือ นักเรียนชั้นมัธยมศึกษาปีที่ 1</w:t>
      </w:r>
      <w:r w:rsidR="00F675B6" w:rsidRPr="001C25C4">
        <w:rPr>
          <w:rFonts w:ascii="TH SarabunPSK" w:hAnsi="TH SarabunPSK" w:cs="TH SarabunPSK"/>
          <w:sz w:val="32"/>
          <w:szCs w:val="32"/>
        </w:rPr>
        <w:t>/3</w:t>
      </w:r>
      <w:r w:rsidR="0027153F" w:rsidRPr="001C25C4">
        <w:rPr>
          <w:rFonts w:ascii="TH SarabunPSK" w:hAnsi="TH SarabunPSK" w:cs="TH SarabunPSK"/>
          <w:sz w:val="32"/>
          <w:szCs w:val="32"/>
          <w:cs/>
        </w:rPr>
        <w:t xml:space="preserve"> โรงเรียนคำม่วง </w:t>
      </w:r>
      <w:r w:rsidR="0027153F" w:rsidRPr="001C25C4">
        <w:rPr>
          <w:rFonts w:ascii="TH SarabunPSK" w:hAnsi="TH SarabunPSK" w:cs="TH SarabunPSK"/>
          <w:spacing w:val="-8"/>
          <w:sz w:val="32"/>
          <w:szCs w:val="32"/>
          <w:cs/>
        </w:rPr>
        <w:t>อำเภอคำม่วง จังหวัดกาฬสินธุ์ ที่กำลังศึกษาอยู่ในภาคเรียนที่ 2 ปีการศึกษา 2564 จำนวน 3</w:t>
      </w:r>
      <w:r w:rsidR="00D84C8D" w:rsidRPr="001C25C4">
        <w:rPr>
          <w:rFonts w:ascii="TH SarabunPSK" w:hAnsi="TH SarabunPSK" w:cs="TH SarabunPSK"/>
          <w:spacing w:val="-8"/>
          <w:sz w:val="32"/>
          <w:szCs w:val="32"/>
        </w:rPr>
        <w:t>3</w:t>
      </w:r>
      <w:r w:rsidR="0027153F" w:rsidRPr="001C25C4">
        <w:rPr>
          <w:rFonts w:ascii="TH SarabunPSK" w:hAnsi="TH SarabunPSK" w:cs="TH SarabunPSK"/>
          <w:spacing w:val="-8"/>
          <w:sz w:val="32"/>
          <w:szCs w:val="32"/>
          <w:cs/>
        </w:rPr>
        <w:t xml:space="preserve"> คน จำแนกเป็น</w:t>
      </w:r>
      <w:r w:rsidR="00D84C8D" w:rsidRPr="001C25C4">
        <w:rPr>
          <w:rFonts w:ascii="TH SarabunPSK" w:hAnsi="TH SarabunPSK" w:cs="TH SarabunPSK"/>
          <w:sz w:val="32"/>
          <w:szCs w:val="32"/>
          <w:cs/>
        </w:rPr>
        <w:t xml:space="preserve"> นักเรียนชาย</w:t>
      </w:r>
      <w:r w:rsidR="004829FD"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84C8D" w:rsidRPr="001C25C4">
        <w:rPr>
          <w:rFonts w:ascii="TH SarabunPSK" w:hAnsi="TH SarabunPSK" w:cs="TH SarabunPSK"/>
          <w:sz w:val="32"/>
          <w:szCs w:val="32"/>
        </w:rPr>
        <w:t xml:space="preserve">13 </w:t>
      </w:r>
      <w:r w:rsidR="00D84C8D" w:rsidRPr="001C25C4">
        <w:rPr>
          <w:rFonts w:ascii="TH SarabunPSK" w:hAnsi="TH SarabunPSK" w:cs="TH SarabunPSK"/>
          <w:sz w:val="32"/>
          <w:szCs w:val="32"/>
          <w:cs/>
        </w:rPr>
        <w:t>คน และนักเรียนหญิง</w:t>
      </w:r>
      <w:r w:rsidR="004829FD"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84C8D" w:rsidRPr="001C25C4">
        <w:rPr>
          <w:rFonts w:ascii="TH SarabunPSK" w:hAnsi="TH SarabunPSK" w:cs="TH SarabunPSK"/>
          <w:sz w:val="32"/>
          <w:szCs w:val="32"/>
        </w:rPr>
        <w:t xml:space="preserve">20 </w:t>
      </w:r>
      <w:r w:rsidR="00D84C8D" w:rsidRPr="001C25C4">
        <w:rPr>
          <w:rFonts w:ascii="TH SarabunPSK" w:hAnsi="TH SarabunPSK" w:cs="TH SarabunPSK"/>
          <w:sz w:val="32"/>
          <w:szCs w:val="32"/>
          <w:cs/>
        </w:rPr>
        <w:t>คน</w:t>
      </w:r>
      <w:r w:rsidR="00D84C8D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9A1FFC" w:rsidRPr="001C25C4">
        <w:rPr>
          <w:rFonts w:ascii="TH SarabunPSK" w:hAnsi="TH SarabunPSK" w:cs="TH SarabunPSK"/>
          <w:sz w:val="32"/>
          <w:szCs w:val="32"/>
          <w:cs/>
        </w:rPr>
        <w:t>ได้มาโดยเลือกแบบเจาะจง</w:t>
      </w:r>
    </w:p>
    <w:p w14:paraId="48A5E357" w14:textId="12A24CD7" w:rsidR="00924912" w:rsidRPr="001C25C4" w:rsidRDefault="00924912" w:rsidP="002F593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B200D0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ระเบียบวิธีวิจัย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E0718E" w14:textId="5A9A7B71" w:rsidR="00444E3B" w:rsidRPr="001C25C4" w:rsidRDefault="00444E3B" w:rsidP="008F3D13">
      <w:pPr>
        <w:spacing w:after="0" w:line="240" w:lineRule="auto"/>
        <w:jc w:val="thaiDistribute"/>
        <w:rPr>
          <w:rFonts w:ascii="TH SarabunPSK" w:hAnsi="TH SarabunPSK" w:cs="TH SarabunPSK"/>
          <w:spacing w:val="12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B200D0" w:rsidRPr="001C25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5220D" w:rsidRPr="001C25C4">
        <w:rPr>
          <w:rFonts w:ascii="TH SarabunPSK" w:hAnsi="TH SarabunPSK" w:cs="TH SarabunPSK"/>
          <w:spacing w:val="12"/>
          <w:sz w:val="32"/>
          <w:szCs w:val="32"/>
          <w:cs/>
        </w:rPr>
        <w:t>การวิจัยครั้งนี้</w:t>
      </w:r>
      <w:r w:rsidR="00F42BFA" w:rsidRPr="001C25C4">
        <w:rPr>
          <w:rFonts w:ascii="TH SarabunPSK" w:hAnsi="TH SarabunPSK" w:cs="TH SarabunPSK"/>
          <w:spacing w:val="12"/>
          <w:sz w:val="32"/>
          <w:szCs w:val="32"/>
          <w:cs/>
        </w:rPr>
        <w:t>มี</w:t>
      </w:r>
      <w:r w:rsidR="006D2B25" w:rsidRPr="001C25C4">
        <w:rPr>
          <w:rFonts w:ascii="TH SarabunPSK" w:hAnsi="TH SarabunPSK" w:cs="TH SarabunPSK"/>
          <w:spacing w:val="12"/>
          <w:sz w:val="32"/>
          <w:szCs w:val="32"/>
          <w:cs/>
        </w:rPr>
        <w:t>การ</w:t>
      </w:r>
      <w:r w:rsidR="0045220D" w:rsidRPr="001C25C4">
        <w:rPr>
          <w:rFonts w:ascii="TH SarabunPSK" w:hAnsi="TH SarabunPSK" w:cs="TH SarabunPSK"/>
          <w:spacing w:val="12"/>
          <w:sz w:val="32"/>
          <w:szCs w:val="32"/>
          <w:cs/>
        </w:rPr>
        <w:t>ดำเนินการตามกระบวนการวิจัยเชิงปฏิบัติการ มีขั้นตอนตาม</w:t>
      </w:r>
    </w:p>
    <w:p w14:paraId="68B14EDE" w14:textId="39E3AFEA" w:rsidR="0045220D" w:rsidRPr="001C25C4" w:rsidRDefault="0045220D" w:rsidP="008F3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lastRenderedPageBreak/>
        <w:t>วงจรปฏิบัติการ</w:t>
      </w:r>
      <w:r w:rsidR="006D2B25" w:rsidRPr="001C25C4">
        <w:rPr>
          <w:rFonts w:ascii="TH SarabunPSK" w:hAnsi="TH SarabunPSK" w:cs="TH SarabunPSK"/>
          <w:sz w:val="32"/>
          <w:szCs w:val="32"/>
          <w:cs/>
        </w:rPr>
        <w:t xml:space="preserve">ตาม (ภาพที่ </w:t>
      </w:r>
      <w:r w:rsidR="006D2B25" w:rsidRPr="001C25C4">
        <w:rPr>
          <w:rFonts w:ascii="TH SarabunPSK" w:hAnsi="TH SarabunPSK" w:cs="TH SarabunPSK"/>
          <w:sz w:val="32"/>
          <w:szCs w:val="32"/>
        </w:rPr>
        <w:t>1</w:t>
      </w:r>
      <w:r w:rsidR="006D2B25" w:rsidRPr="001C25C4">
        <w:rPr>
          <w:rFonts w:ascii="TH SarabunPSK" w:hAnsi="TH SarabunPSK" w:cs="TH SarabunPSK"/>
          <w:sz w:val="32"/>
          <w:szCs w:val="32"/>
          <w:cs/>
        </w:rPr>
        <w:t>)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1C25C4">
        <w:rPr>
          <w:rFonts w:ascii="TH SarabunPSK" w:hAnsi="TH SarabunPSK" w:cs="TH SarabunPSK"/>
          <w:sz w:val="32"/>
          <w:szCs w:val="32"/>
        </w:rPr>
        <w:t> </w:t>
      </w:r>
    </w:p>
    <w:p w14:paraId="752B83C5" w14:textId="200514ED" w:rsidR="0045220D" w:rsidRPr="001C25C4" w:rsidRDefault="00542DCC" w:rsidP="00302D1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>ขั้นวางแผน (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Plan)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วิเคราะห์สภาพปัญหาการเรียนการสอน ศึกษาสํารวจ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br/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และวิเคราะห์หลักสูตรแกนกลางการศึกษาขั้นพื้นฐาน พุทธศักราช </w:t>
      </w:r>
      <w:r w:rsidR="0045220D" w:rsidRPr="001C25C4">
        <w:rPr>
          <w:rFonts w:ascii="TH SarabunPSK" w:hAnsi="TH SarabunPSK" w:cs="TH SarabunPSK"/>
          <w:sz w:val="32"/>
          <w:szCs w:val="32"/>
        </w:rPr>
        <w:t>2551 (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ฉบับปรับปรุง พ.ศ.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2560)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กำหนดเนื้อหาที่นำมาใช้จัดกิจกรรมการเรียนการสอน ศึกษาแนวคิด ทฤษฎี หลักการเอกสาร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และงานวิจัยที่เกี่ยวข้องกับแนวทางในการ สร้างเครื่องมือวิจัย ดำเนินการสร้างเครื่องมือ และหาคุณภาพเครื่องมือ</w:t>
      </w:r>
    </w:p>
    <w:p w14:paraId="216B16B4" w14:textId="697624AD" w:rsidR="0045220D" w:rsidRPr="001C25C4" w:rsidRDefault="00542DCC" w:rsidP="00302D1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</w:t>
      </w:r>
      <w:r w:rsidR="00700F13" w:rsidRPr="001C25C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Act)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ดำเนินการปฏิบัติการจัดกิจกรรมการเรียนรู้</w:t>
      </w:r>
      <w:r w:rsidR="007B31E3" w:rsidRPr="001C25C4">
        <w:rPr>
          <w:rFonts w:ascii="TH SarabunPSK" w:hAnsi="TH SarabunPSK" w:cs="TH SarabunPSK"/>
          <w:sz w:val="32"/>
          <w:szCs w:val="32"/>
          <w:cs/>
        </w:rPr>
        <w:br/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="0045220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45220D" w:rsidRPr="001C25C4">
        <w:rPr>
          <w:rFonts w:ascii="TH SarabunPSK" w:hAnsi="TH SarabunPSK" w:cs="TH SarabunPSK"/>
          <w:sz w:val="32"/>
          <w:szCs w:val="32"/>
          <w:cs/>
        </w:rPr>
        <w:t>เคชันกับกลุ่มเป้าหมายแบ่ง</w:t>
      </w:r>
      <w:r w:rsidR="007B31E3" w:rsidRPr="001C25C4">
        <w:rPr>
          <w:rFonts w:ascii="TH SarabunPSK" w:hAnsi="TH SarabunPSK" w:cs="TH SarabunPSK"/>
          <w:sz w:val="32"/>
          <w:szCs w:val="32"/>
          <w:cs/>
        </w:rPr>
        <w:t>ออก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2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วงจรปฏิบัติการ</w:t>
      </w:r>
      <w:r w:rsidR="00CB177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ในวงจรปฏิบัติการที่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จัดกิจกรรมการเรียนรู้โดยประยุกต์ใช้แนวคิดเก</w:t>
      </w:r>
      <w:proofErr w:type="spellStart"/>
      <w:r w:rsidR="0045220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เคชัน เรื่อง พลังงานความร้อน โดยใช้แผนการจัดการเรียนรู้ที่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1 - 3 </w:t>
      </w:r>
      <w:r w:rsidR="00CB1776" w:rsidRPr="001C25C4">
        <w:rPr>
          <w:rFonts w:ascii="TH SarabunPSK" w:hAnsi="TH SarabunPSK" w:cs="TH SarabunPSK"/>
          <w:sz w:val="32"/>
          <w:szCs w:val="32"/>
          <w:cs/>
        </w:rPr>
        <w:t>และ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2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จัดกิจกรรมการเรียนรู้โดยประยุกต์ใช้แนวคิดเก</w:t>
      </w:r>
      <w:proofErr w:type="spellStart"/>
      <w:r w:rsidR="0045220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เคชันที่ได้พัฒนาปรับปรุงจากวงจรปฏิบัติการที่ 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 xml:space="preserve">เรื่อง พลังงานความร้อน โดยใช้แผนการจัดการเรียนรู้ที่ </w:t>
      </w:r>
      <w:r w:rsidR="0045220D" w:rsidRPr="001C25C4">
        <w:rPr>
          <w:rFonts w:ascii="TH SarabunPSK" w:hAnsi="TH SarabunPSK" w:cs="TH SarabunPSK"/>
          <w:sz w:val="32"/>
          <w:szCs w:val="32"/>
        </w:rPr>
        <w:t>4 – 6 </w:t>
      </w:r>
    </w:p>
    <w:p w14:paraId="2452ADDE" w14:textId="18E6B710" w:rsidR="0045220D" w:rsidRPr="001C25C4" w:rsidRDefault="00015FEE" w:rsidP="00302D1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>ขั้นสังเกต</w:t>
      </w:r>
      <w:r w:rsidR="00700F13" w:rsidRPr="001C25C4">
        <w:rPr>
          <w:rFonts w:ascii="TH SarabunPSK" w:hAnsi="TH SarabunPSK" w:cs="TH SarabunPSK"/>
          <w:b/>
          <w:bCs/>
          <w:sz w:val="32"/>
          <w:szCs w:val="32"/>
          <w:cs/>
        </w:rPr>
        <w:t>การณ์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Observ</w:t>
      </w:r>
      <w:r w:rsidR="00CB1776" w:rsidRPr="001C25C4">
        <w:rPr>
          <w:rFonts w:ascii="TH SarabunPSK" w:hAnsi="TH SarabunPSK" w:cs="TH SarabunPSK"/>
          <w:b/>
          <w:bCs/>
          <w:sz w:val="32"/>
          <w:szCs w:val="32"/>
        </w:rPr>
        <w:t>e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 </w:t>
      </w:r>
      <w:bookmarkStart w:id="11" w:name="_Hlk92929413"/>
      <w:r w:rsidR="0045220D" w:rsidRPr="001C25C4">
        <w:rPr>
          <w:rFonts w:ascii="TH SarabunPSK" w:hAnsi="TH SarabunPSK" w:cs="TH SarabunPSK"/>
          <w:sz w:val="32"/>
          <w:szCs w:val="32"/>
          <w:cs/>
        </w:rPr>
        <w:t>ดำเนินการใช้เครื่องมือ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และเทคนิคการรวบรวมข้อมูลขณะที่ทำการจัดกิจกรรมการเรียนรู้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399B" w:rsidRPr="001C25C4">
        <w:rPr>
          <w:rFonts w:ascii="TH SarabunPSK" w:hAnsi="TH SarabunPSK" w:cs="TH SarabunPSK"/>
          <w:sz w:val="32"/>
          <w:szCs w:val="32"/>
          <w:cs/>
        </w:rPr>
        <w:t>อีกทั้ง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สังเกตและจดบันทึกข้อมูล</w:t>
      </w:r>
      <w:r w:rsidR="0058399B" w:rsidRPr="001C25C4">
        <w:rPr>
          <w:rFonts w:ascii="TH SarabunPSK" w:hAnsi="TH SarabunPSK" w:cs="TH SarabunPSK"/>
          <w:sz w:val="32"/>
          <w:szCs w:val="32"/>
          <w:cs/>
        </w:rPr>
        <w:t xml:space="preserve"> คือ แบบวัดแรงจูงใจ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br/>
      </w:r>
      <w:r w:rsidR="0058399B" w:rsidRPr="001C25C4">
        <w:rPr>
          <w:rFonts w:ascii="TH SarabunPSK" w:hAnsi="TH SarabunPSK" w:cs="TH SarabunPSK"/>
          <w:sz w:val="32"/>
          <w:szCs w:val="32"/>
          <w:cs/>
        </w:rPr>
        <w:t>ในการเรียน และ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พฤติกรรมนักเรียนที่เกิดขึ้นในระหว่างที่จัดกิจกรรมการเรียนการสอน</w:t>
      </w:r>
    </w:p>
    <w:bookmarkEnd w:id="11"/>
    <w:p w14:paraId="12E4D326" w14:textId="716445F0" w:rsidR="0045220D" w:rsidRPr="001C25C4" w:rsidRDefault="00015FEE" w:rsidP="00302D1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  <w:cs/>
        </w:rPr>
        <w:t>ขั้นสะท้อนผล (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Reflec</w:t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>t</w:t>
      </w:r>
      <w:r w:rsidR="0045220D" w:rsidRPr="001C25C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45220D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หลังจากดำเนินการจัดกิจกรรมการเรียนรู้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br/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="0045220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45220D" w:rsidRPr="001C25C4">
        <w:rPr>
          <w:rFonts w:ascii="TH SarabunPSK" w:hAnsi="TH SarabunPSK" w:cs="TH SarabunPSK"/>
          <w:sz w:val="32"/>
          <w:szCs w:val="32"/>
          <w:cs/>
        </w:rPr>
        <w:t>เคชัน จบแต่ละวงจรปฏิบัติการ ผู้วิจัย</w:t>
      </w:r>
      <w:r w:rsidR="0074043F" w:rsidRPr="001C25C4">
        <w:rPr>
          <w:rFonts w:ascii="TH SarabunPSK" w:hAnsi="TH SarabunPSK" w:cs="TH SarabunPSK"/>
          <w:sz w:val="32"/>
          <w:szCs w:val="32"/>
          <w:cs/>
        </w:rPr>
        <w:t>วิเคราะห์ข้อมูลจาก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แบบวัดแรงจูงใจ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br/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ในการเรียน</w:t>
      </w:r>
      <w:r w:rsidR="0074043F" w:rsidRPr="001C25C4">
        <w:rPr>
          <w:rFonts w:ascii="TH SarabunPSK" w:hAnsi="TH SarabunPSK" w:cs="TH SarabunPSK"/>
          <w:sz w:val="32"/>
          <w:szCs w:val="32"/>
          <w:cs/>
        </w:rPr>
        <w:t>ก่อนที่จะวิเคราะห์คำตอบจาก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แบบสอบถามความพึงพอใจ เพื่อนํา</w:t>
      </w:r>
      <w:r w:rsidR="0074043F" w:rsidRPr="001C25C4">
        <w:rPr>
          <w:rFonts w:ascii="TH SarabunPSK" w:hAnsi="TH SarabunPSK" w:cs="TH SarabunPSK"/>
          <w:sz w:val="32"/>
          <w:szCs w:val="32"/>
          <w:cs/>
        </w:rPr>
        <w:t>ข้อมูล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ไปพัฒนา</w:t>
      </w:r>
      <w:r w:rsidR="00302D14" w:rsidRPr="001C25C4">
        <w:rPr>
          <w:rFonts w:ascii="TH SarabunPSK" w:hAnsi="TH SarabunPSK" w:cs="TH SarabunPSK"/>
          <w:sz w:val="32"/>
          <w:szCs w:val="32"/>
          <w:cs/>
        </w:rPr>
        <w:br/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ในวงจรปฏิบัติการต่อไป</w:t>
      </w:r>
    </w:p>
    <w:p w14:paraId="0004AFF6" w14:textId="75B346BD" w:rsidR="0013228C" w:rsidRPr="001C25C4" w:rsidRDefault="005D137E" w:rsidP="002F5939">
      <w:pPr>
        <w:spacing w:after="0" w:line="240" w:lineRule="auto"/>
        <w:rPr>
          <w:rFonts w:ascii="TH SarabunPSK" w:hAnsi="TH SarabunPSK" w:cs="TH SarabunPSK"/>
          <w:color w:val="C00000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924912" w:rsidRPr="001C25C4">
        <w:rPr>
          <w:rFonts w:ascii="TH SarabunPSK" w:hAnsi="TH SarabunPSK" w:cs="TH SarabunPSK"/>
          <w:b/>
          <w:bCs/>
          <w:sz w:val="32"/>
          <w:szCs w:val="32"/>
        </w:rPr>
        <w:t>5.3</w:t>
      </w:r>
      <w:r w:rsidR="009E39DA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4912" w:rsidRPr="001C25C4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เครื่องมือที่ใช้ในการวิจัย</w:t>
      </w:r>
    </w:p>
    <w:p w14:paraId="39C8C1A1" w14:textId="73B8307D" w:rsidR="00384EC1" w:rsidRPr="001C25C4" w:rsidRDefault="009E39DA" w:rsidP="002F5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84EC1" w:rsidRPr="001C25C4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เครื่องมือที่ใช้ในการดำเนินการวิจัยและเก็บรวบรวมข้อมูลในการวิจัยครั้งนี้ ประกอบด้วย</w:t>
      </w:r>
    </w:p>
    <w:p w14:paraId="1003CB6F" w14:textId="5F881EFF" w:rsidR="00711031" w:rsidRPr="001C25C4" w:rsidRDefault="009E39DA" w:rsidP="002F5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711031" w:rsidRPr="001C25C4">
        <w:rPr>
          <w:rFonts w:ascii="TH SarabunPSK" w:hAnsi="TH SarabunPSK" w:cs="TH SarabunPSK"/>
          <w:sz w:val="32"/>
          <w:szCs w:val="32"/>
        </w:rPr>
        <w:t xml:space="preserve">5.3.1 </w:t>
      </w:r>
      <w:r w:rsidR="00711031" w:rsidRPr="001C25C4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เครื่องมือที่ใช้ในการจัดการเรียนรู้</w:t>
      </w:r>
    </w:p>
    <w:p w14:paraId="51C1A808" w14:textId="3CB6349C" w:rsidR="000A11EB" w:rsidRPr="001C25C4" w:rsidRDefault="009E39DA" w:rsidP="002F5939">
      <w:pPr>
        <w:spacing w:after="0"/>
        <w:jc w:val="thaiDistribute"/>
        <w:rPr>
          <w:rFonts w:ascii="TH SarabunPSK" w:hAnsi="TH SarabunPSK" w:cs="TH SarabunPSK"/>
          <w:spacing w:val="12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</w:t>
      </w:r>
      <w:r w:rsidR="00EA296D" w:rsidRPr="001C25C4">
        <w:rPr>
          <w:rFonts w:ascii="TH SarabunPSK" w:hAnsi="TH SarabunPSK" w:cs="TH SarabunPSK"/>
          <w:sz w:val="32"/>
          <w:szCs w:val="32"/>
        </w:rPr>
        <w:t xml:space="preserve">       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แผนการจัดการเรียนรู้วิชาวิทยาศาสตร์โดยประยุกต์ใช้แนวคิดเก</w:t>
      </w:r>
      <w:proofErr w:type="spellStart"/>
      <w:r w:rsidR="000A11EB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0A11EB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505CB4" w:rsidRPr="001C25C4">
        <w:rPr>
          <w:rFonts w:ascii="TH SarabunPSK" w:hAnsi="TH SarabunPSK" w:cs="TH SarabunPSK"/>
          <w:sz w:val="32"/>
          <w:szCs w:val="32"/>
          <w:cs/>
        </w:rPr>
        <w:br/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>ที่ผ่านการหาคุณภาพ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>ใน</w:t>
      </w:r>
      <w:bookmarkStart w:id="12" w:name="_Hlk93106150"/>
      <w:r w:rsidR="000A11EB" w:rsidRPr="001C25C4">
        <w:rPr>
          <w:rFonts w:ascii="TH SarabunPSK" w:hAnsi="TH SarabunPSK" w:cs="TH SarabunPSK"/>
          <w:sz w:val="32"/>
          <w:szCs w:val="32"/>
          <w:cs/>
        </w:rPr>
        <w:t>วงจรปฏิบัติการ</w:t>
      </w:r>
      <w:bookmarkEnd w:id="12"/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0A11EB" w:rsidRPr="001C25C4">
        <w:rPr>
          <w:rFonts w:ascii="TH SarabunPSK" w:hAnsi="TH SarabunPSK" w:cs="TH SarabunPSK"/>
          <w:sz w:val="32"/>
          <w:szCs w:val="32"/>
        </w:rPr>
        <w:t>1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ำ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0A11EB" w:rsidRPr="001C25C4">
        <w:rPr>
          <w:rFonts w:ascii="TH SarabunPSK" w:hAnsi="TH SarabunPSK" w:cs="TH SarabunPSK"/>
          <w:sz w:val="32"/>
          <w:szCs w:val="32"/>
        </w:rPr>
        <w:t>3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แผน ๆ ละ </w:t>
      </w:r>
      <w:r w:rsidR="000A11EB" w:rsidRPr="001C25C4">
        <w:rPr>
          <w:rFonts w:ascii="TH SarabunPSK" w:hAnsi="TH SarabunPSK" w:cs="TH SarabunPSK"/>
          <w:sz w:val="32"/>
          <w:szCs w:val="32"/>
        </w:rPr>
        <w:t>2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ชั่วโมง รวมเวลา </w:t>
      </w:r>
      <w:r w:rsidR="000A11EB" w:rsidRPr="001C25C4">
        <w:rPr>
          <w:rFonts w:ascii="TH SarabunPSK" w:hAnsi="TH SarabunPSK" w:cs="TH SarabunPSK"/>
          <w:sz w:val="32"/>
          <w:szCs w:val="32"/>
        </w:rPr>
        <w:t>6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ชั่วโมง ประกอบด้วย</w:t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4976B5" w:rsidRPr="001C25C4">
        <w:rPr>
          <w:rFonts w:ascii="TH SarabunPSK" w:hAnsi="TH SarabunPSK" w:cs="TH SarabunPSK"/>
          <w:sz w:val="32"/>
          <w:szCs w:val="32"/>
        </w:rPr>
        <w:t>1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เรื่อง แบบจำลองอนุภาคของสสารในแต่ละสถานะ</w:t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5FFC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ความเหมาะสมมากที่สุด </w:t>
      </w:r>
      <w:r w:rsidR="00A65FFC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โดยมีค่าเฉลี่ยเท่ากับ </w:t>
      </w:r>
      <w:r w:rsidR="00A65FFC" w:rsidRPr="001C25C4">
        <w:rPr>
          <w:rFonts w:ascii="TH SarabunPSK" w:hAnsi="TH SarabunPSK" w:cs="TH SarabunPSK"/>
          <w:spacing w:val="8"/>
          <w:sz w:val="32"/>
          <w:szCs w:val="32"/>
        </w:rPr>
        <w:t xml:space="preserve">4.51 </w:t>
      </w:r>
      <w:r w:rsidR="004976B5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แผนการจัดการเรียนรู้ที่ </w:t>
      </w:r>
      <w:r w:rsidR="004976B5" w:rsidRPr="001C25C4">
        <w:rPr>
          <w:rFonts w:ascii="TH SarabunPSK" w:hAnsi="TH SarabunPSK" w:cs="TH SarabunPSK"/>
          <w:spacing w:val="8"/>
          <w:sz w:val="32"/>
          <w:szCs w:val="32"/>
        </w:rPr>
        <w:t xml:space="preserve">2 </w:t>
      </w:r>
      <w:r w:rsidR="000A11EB" w:rsidRPr="001C25C4">
        <w:rPr>
          <w:rFonts w:ascii="TH SarabunPSK" w:hAnsi="TH SarabunPSK" w:cs="TH SarabunPSK"/>
          <w:spacing w:val="8"/>
          <w:sz w:val="32"/>
          <w:szCs w:val="32"/>
          <w:cs/>
        </w:rPr>
        <w:t>เรื่อง ความร้อนกับ</w:t>
      </w:r>
      <w:r w:rsidR="00505CB4" w:rsidRPr="001C25C4">
        <w:rPr>
          <w:rFonts w:ascii="TH SarabunPSK" w:hAnsi="TH SarabunPSK" w:cs="TH SarabunPSK"/>
          <w:spacing w:val="8"/>
          <w:sz w:val="32"/>
          <w:szCs w:val="32"/>
          <w:cs/>
        </w:rPr>
        <w:br/>
      </w:r>
      <w:r w:rsidR="000A11EB" w:rsidRPr="001C25C4">
        <w:rPr>
          <w:rFonts w:ascii="TH SarabunPSK" w:hAnsi="TH SarabunPSK" w:cs="TH SarabunPSK"/>
          <w:spacing w:val="8"/>
          <w:sz w:val="32"/>
          <w:szCs w:val="32"/>
          <w:cs/>
        </w:rPr>
        <w:t>การเปลี่ยนแปลงอุณหภูมิ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ของสสารในแต่ละสถานะ</w:t>
      </w:r>
      <w:r w:rsidR="00277111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5FFC" w:rsidRPr="001C25C4">
        <w:rPr>
          <w:rFonts w:ascii="TH SarabunPSK" w:hAnsi="TH SarabunPSK" w:cs="TH SarabunPSK"/>
          <w:sz w:val="32"/>
          <w:szCs w:val="32"/>
          <w:cs/>
        </w:rPr>
        <w:t>มีความเหมาะสมมากที่สุด โดย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="00D9732C" w:rsidRPr="001C25C4">
        <w:rPr>
          <w:rFonts w:ascii="TH SarabunPSK" w:hAnsi="TH SarabunPSK" w:cs="TH SarabunPSK"/>
          <w:sz w:val="32"/>
          <w:szCs w:val="32"/>
          <w:cs/>
        </w:rPr>
        <w:t>ค่า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เฉลี่ยเท่ากับ </w:t>
      </w:r>
      <w:r w:rsidR="000A11EB" w:rsidRPr="001C25C4">
        <w:rPr>
          <w:rFonts w:ascii="TH SarabunPSK" w:hAnsi="TH SarabunPSK" w:cs="TH SarabunPSK"/>
          <w:sz w:val="32"/>
          <w:szCs w:val="32"/>
        </w:rPr>
        <w:t>4.60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732C" w:rsidRPr="001C25C4">
        <w:rPr>
          <w:rFonts w:ascii="TH SarabunPSK" w:hAnsi="TH SarabunPSK" w:cs="TH SarabunPSK"/>
          <w:sz w:val="32"/>
          <w:szCs w:val="32"/>
          <w:cs/>
        </w:rPr>
        <w:t>และ</w:t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4976B5" w:rsidRPr="001C25C4">
        <w:rPr>
          <w:rFonts w:ascii="TH SarabunPSK" w:hAnsi="TH SarabunPSK" w:cs="TH SarabunPSK"/>
          <w:sz w:val="32"/>
          <w:szCs w:val="32"/>
        </w:rPr>
        <w:t xml:space="preserve">3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เรื่อง ความร้อนกับการขยายตัวหรือหดตัวของสสาร </w:t>
      </w:r>
      <w:r w:rsidR="00A65FFC" w:rsidRPr="001C25C4">
        <w:rPr>
          <w:rFonts w:ascii="TH SarabunPSK" w:hAnsi="TH SarabunPSK" w:cs="TH SarabunPSK"/>
          <w:sz w:val="32"/>
          <w:szCs w:val="32"/>
          <w:cs/>
        </w:rPr>
        <w:t>มีความเหมาะสม</w:t>
      </w:r>
      <w:r w:rsidR="00505CB4" w:rsidRPr="001C25C4">
        <w:rPr>
          <w:rFonts w:ascii="TH SarabunPSK" w:hAnsi="TH SarabunPSK" w:cs="TH SarabunPSK"/>
          <w:sz w:val="32"/>
          <w:szCs w:val="32"/>
          <w:cs/>
        </w:rPr>
        <w:br/>
      </w:r>
      <w:r w:rsidR="00A65FFC" w:rsidRPr="001C25C4">
        <w:rPr>
          <w:rFonts w:ascii="TH SarabunPSK" w:hAnsi="TH SarabunPSK" w:cs="TH SarabunPSK"/>
          <w:sz w:val="32"/>
          <w:szCs w:val="32"/>
          <w:cs/>
        </w:rPr>
        <w:t>มากที่สุด โดย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="00D9732C" w:rsidRPr="001C25C4">
        <w:rPr>
          <w:rFonts w:ascii="TH SarabunPSK" w:hAnsi="TH SarabunPSK" w:cs="TH SarabunPSK"/>
          <w:sz w:val="32"/>
          <w:szCs w:val="32"/>
          <w:cs/>
        </w:rPr>
        <w:t>ค่า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เฉลี่ยเท่ากับ 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</w:rPr>
        <w:t>4.60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และ</w:t>
      </w:r>
      <w:r w:rsidR="004976B5" w:rsidRPr="001C25C4">
        <w:rPr>
          <w:rFonts w:ascii="TH SarabunPSK" w:hAnsi="TH SarabunPSK" w:cs="TH SarabunPSK"/>
          <w:spacing w:val="10"/>
          <w:sz w:val="32"/>
          <w:szCs w:val="32"/>
          <w:cs/>
        </w:rPr>
        <w:t>ใน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วงจรปฏิบัติการที่ 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</w:rPr>
        <w:t>2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จ</w:t>
      </w:r>
      <w:r w:rsidR="0045220D" w:rsidRPr="001C25C4">
        <w:rPr>
          <w:rFonts w:ascii="TH SarabunPSK" w:hAnsi="TH SarabunPSK" w:cs="TH SarabunPSK"/>
          <w:spacing w:val="10"/>
          <w:sz w:val="32"/>
          <w:szCs w:val="32"/>
          <w:cs/>
        </w:rPr>
        <w:t>ำ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นวน 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</w:rPr>
        <w:t>3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แผน ๆ ละ 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</w:rPr>
        <w:t>2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ชั่วโมง</w:t>
      </w:r>
      <w:r w:rsidR="00505CB4" w:rsidRPr="001C25C4">
        <w:rPr>
          <w:rFonts w:ascii="TH SarabunPSK" w:hAnsi="TH SarabunPSK" w:cs="TH SarabunPSK"/>
          <w:spacing w:val="10"/>
          <w:sz w:val="32"/>
          <w:szCs w:val="32"/>
          <w:cs/>
        </w:rPr>
        <w:br/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รวมเวลา 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</w:rPr>
        <w:t>6</w:t>
      </w:r>
      <w:r w:rsidR="000A11EB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 ชั่วโมง ประกอบด้วย</w:t>
      </w:r>
      <w:r w:rsidR="004976B5" w:rsidRPr="001C25C4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4976B5" w:rsidRPr="001C25C4">
        <w:rPr>
          <w:rFonts w:ascii="TH SarabunPSK" w:hAnsi="TH SarabunPSK" w:cs="TH SarabunPSK"/>
          <w:sz w:val="32"/>
          <w:szCs w:val="32"/>
        </w:rPr>
        <w:t>4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เรื่อง ความร้อนกับการเปลี่ยนแปลงสถานะ</w:t>
      </w:r>
      <w:r w:rsidR="000A11EB" w:rsidRPr="001C25C4">
        <w:rPr>
          <w:rFonts w:ascii="TH SarabunPSK" w:hAnsi="TH SarabunPSK" w:cs="TH SarabunPSK"/>
          <w:spacing w:val="-4"/>
          <w:sz w:val="32"/>
          <w:szCs w:val="32"/>
          <w:cs/>
        </w:rPr>
        <w:t>ของสสาร</w:t>
      </w:r>
      <w:r w:rsidR="00277111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9732C" w:rsidRPr="001C25C4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="000A11EB" w:rsidRPr="001C25C4">
        <w:rPr>
          <w:rFonts w:ascii="TH SarabunPSK" w:hAnsi="TH SarabunPSK" w:cs="TH SarabunPSK"/>
          <w:spacing w:val="-4"/>
          <w:sz w:val="32"/>
          <w:szCs w:val="32"/>
          <w:cs/>
        </w:rPr>
        <w:t>ความเหมาะสมมากที่สุด</w:t>
      </w:r>
      <w:r w:rsidR="004976B5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9732C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โดยมีค่าเฉลี่ยเท่ากับ </w:t>
      </w:r>
      <w:r w:rsidR="00D9732C" w:rsidRPr="001C25C4">
        <w:rPr>
          <w:rFonts w:ascii="TH SarabunPSK" w:hAnsi="TH SarabunPSK" w:cs="TH SarabunPSK"/>
          <w:spacing w:val="-4"/>
          <w:sz w:val="32"/>
          <w:szCs w:val="32"/>
        </w:rPr>
        <w:t>4.60</w:t>
      </w:r>
      <w:r w:rsidR="00D9732C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976B5" w:rsidRPr="001C25C4">
        <w:rPr>
          <w:rFonts w:ascii="TH SarabunPSK" w:hAnsi="TH SarabunPSK" w:cs="TH SarabunPSK"/>
          <w:spacing w:val="-4"/>
          <w:sz w:val="32"/>
          <w:szCs w:val="32"/>
          <w:cs/>
        </w:rPr>
        <w:t>แผนการจัดการเรียนรู้ที่</w:t>
      </w:r>
      <w:r w:rsidR="004976B5" w:rsidRPr="001C25C4">
        <w:rPr>
          <w:rFonts w:ascii="TH SarabunPSK" w:hAnsi="TH SarabunPSK" w:cs="TH SarabunPSK"/>
          <w:spacing w:val="-4"/>
          <w:sz w:val="32"/>
          <w:szCs w:val="32"/>
        </w:rPr>
        <w:t xml:space="preserve"> 5</w:t>
      </w:r>
      <w:r w:rsidR="000A11EB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A11EB" w:rsidRPr="001C25C4">
        <w:rPr>
          <w:rFonts w:ascii="TH SarabunPSK" w:hAnsi="TH SarabunPSK" w:cs="TH SarabunPSK"/>
          <w:spacing w:val="-4"/>
          <w:sz w:val="32"/>
          <w:szCs w:val="32"/>
          <w:cs/>
        </w:rPr>
        <w:t>เรื่อง การถ่ายโอน</w:t>
      </w:r>
      <w:r w:rsidR="000A11EB" w:rsidRPr="001C25C4">
        <w:rPr>
          <w:rFonts w:ascii="TH SarabunPSK" w:hAnsi="TH SarabunPSK" w:cs="TH SarabunPSK"/>
          <w:spacing w:val="-10"/>
          <w:sz w:val="32"/>
          <w:szCs w:val="32"/>
          <w:cs/>
        </w:rPr>
        <w:t xml:space="preserve">ความร้อนในชีวิตประจำวัน </w:t>
      </w:r>
      <w:r w:rsidR="00F80786" w:rsidRPr="001C25C4">
        <w:rPr>
          <w:rFonts w:ascii="TH SarabunPSK" w:hAnsi="TH SarabunPSK" w:cs="TH SarabunPSK"/>
          <w:spacing w:val="-10"/>
          <w:sz w:val="32"/>
          <w:szCs w:val="32"/>
          <w:cs/>
        </w:rPr>
        <w:t>มีความเหมาะสมมากที่สุด โดย</w:t>
      </w:r>
      <w:r w:rsidR="000A11EB" w:rsidRPr="001C25C4">
        <w:rPr>
          <w:rFonts w:ascii="TH SarabunPSK" w:hAnsi="TH SarabunPSK" w:cs="TH SarabunPSK"/>
          <w:spacing w:val="-10"/>
          <w:sz w:val="32"/>
          <w:szCs w:val="32"/>
          <w:cs/>
        </w:rPr>
        <w:t>มี</w:t>
      </w:r>
      <w:r w:rsidR="00F80786" w:rsidRPr="001C25C4">
        <w:rPr>
          <w:rFonts w:ascii="TH SarabunPSK" w:hAnsi="TH SarabunPSK" w:cs="TH SarabunPSK"/>
          <w:spacing w:val="-10"/>
          <w:sz w:val="32"/>
          <w:szCs w:val="32"/>
          <w:cs/>
        </w:rPr>
        <w:t>ค่า</w:t>
      </w:r>
      <w:r w:rsidR="000A11EB" w:rsidRPr="001C25C4">
        <w:rPr>
          <w:rFonts w:ascii="TH SarabunPSK" w:hAnsi="TH SarabunPSK" w:cs="TH SarabunPSK"/>
          <w:spacing w:val="-10"/>
          <w:sz w:val="32"/>
          <w:szCs w:val="32"/>
          <w:cs/>
        </w:rPr>
        <w:t xml:space="preserve">เฉลี่ยเท่ากับ </w:t>
      </w:r>
      <w:r w:rsidR="000A11EB" w:rsidRPr="001C25C4">
        <w:rPr>
          <w:rFonts w:ascii="TH SarabunPSK" w:hAnsi="TH SarabunPSK" w:cs="TH SarabunPSK"/>
          <w:spacing w:val="-10"/>
          <w:sz w:val="32"/>
          <w:szCs w:val="32"/>
        </w:rPr>
        <w:t>4.62</w:t>
      </w:r>
      <w:r w:rsidR="000A11EB" w:rsidRPr="001C25C4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F80786" w:rsidRPr="001C25C4">
        <w:rPr>
          <w:rFonts w:ascii="TH SarabunPSK" w:hAnsi="TH SarabunPSK" w:cs="TH SarabunPSK"/>
          <w:spacing w:val="-10"/>
          <w:sz w:val="32"/>
          <w:szCs w:val="32"/>
          <w:cs/>
        </w:rPr>
        <w:t>และ</w:t>
      </w:r>
      <w:r w:rsidR="001353F1" w:rsidRPr="001C25C4">
        <w:rPr>
          <w:rFonts w:ascii="TH SarabunPSK" w:hAnsi="TH SarabunPSK" w:cs="TH SarabunPSK"/>
          <w:spacing w:val="-10"/>
          <w:sz w:val="32"/>
          <w:szCs w:val="32"/>
          <w:cs/>
        </w:rPr>
        <w:t xml:space="preserve">แผนการจัดการเรียนรู้ที่ </w:t>
      </w:r>
      <w:r w:rsidR="001353F1" w:rsidRPr="001C25C4">
        <w:rPr>
          <w:rFonts w:ascii="TH SarabunPSK" w:hAnsi="TH SarabunPSK" w:cs="TH SarabunPSK"/>
          <w:spacing w:val="-10"/>
          <w:sz w:val="32"/>
          <w:szCs w:val="32"/>
        </w:rPr>
        <w:t>6</w:t>
      </w:r>
      <w:r w:rsidR="000A11EB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เรื่อง</w:t>
      </w:r>
      <w:r w:rsidR="000A11EB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สมดุลความร้อน</w:t>
      </w:r>
      <w:r w:rsidR="000A11EB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F80786" w:rsidRPr="001C25C4">
        <w:rPr>
          <w:rFonts w:ascii="TH SarabunPSK" w:hAnsi="TH SarabunPSK" w:cs="TH SarabunPSK"/>
          <w:sz w:val="32"/>
          <w:szCs w:val="32"/>
          <w:cs/>
        </w:rPr>
        <w:t>มีความเหมาะสมมากที่สุดโดย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="00F80786" w:rsidRPr="001C25C4">
        <w:rPr>
          <w:rFonts w:ascii="TH SarabunPSK" w:hAnsi="TH SarabunPSK" w:cs="TH SarabunPSK"/>
          <w:sz w:val="32"/>
          <w:szCs w:val="32"/>
          <w:cs/>
        </w:rPr>
        <w:t>ค่า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เฉลี่ยเท่ากับ </w:t>
      </w:r>
      <w:r w:rsidR="000A11EB" w:rsidRPr="001C25C4">
        <w:rPr>
          <w:rFonts w:ascii="TH SarabunPSK" w:hAnsi="TH SarabunPSK" w:cs="TH SarabunPSK"/>
          <w:sz w:val="32"/>
          <w:szCs w:val="32"/>
        </w:rPr>
        <w:t>4.60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1CFCD6" w14:textId="77777777" w:rsidR="009953ED" w:rsidRPr="001C25C4" w:rsidRDefault="009953ED" w:rsidP="002F59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ACB373" w14:textId="211CDB7D" w:rsidR="00711031" w:rsidRPr="001C25C4" w:rsidRDefault="009E39DA" w:rsidP="002F59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lastRenderedPageBreak/>
        <w:t xml:space="preserve">                </w:t>
      </w:r>
      <w:r w:rsidR="00711031" w:rsidRPr="001C25C4">
        <w:rPr>
          <w:rFonts w:ascii="TH SarabunPSK" w:hAnsi="TH SarabunPSK" w:cs="TH SarabunPSK"/>
          <w:sz w:val="32"/>
          <w:szCs w:val="32"/>
        </w:rPr>
        <w:t xml:space="preserve">5.3.2 </w:t>
      </w:r>
      <w:r w:rsidR="00711031" w:rsidRPr="001C25C4">
        <w:rPr>
          <w:rFonts w:ascii="TH SarabunPSK" w:hAnsi="TH SarabunPSK" w:cs="TH SarabunPSK"/>
          <w:sz w:val="32"/>
          <w:szCs w:val="32"/>
          <w:cs/>
        </w:rPr>
        <w:t>เครื่องมือที่ใช้</w:t>
      </w:r>
      <w:r w:rsidR="00B668D1" w:rsidRPr="001C25C4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</w:p>
    <w:p w14:paraId="0D5818A5" w14:textId="200B0D7B" w:rsidR="000A11EB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EA296D" w:rsidRPr="001C25C4">
        <w:rPr>
          <w:rFonts w:ascii="TH SarabunPSK" w:hAnsi="TH SarabunPSK" w:cs="TH SarabunPSK"/>
          <w:sz w:val="32"/>
          <w:szCs w:val="32"/>
        </w:rPr>
        <w:t xml:space="preserve">       </w:t>
      </w:r>
      <w:r w:rsidR="009953ED" w:rsidRPr="001C25C4">
        <w:rPr>
          <w:rFonts w:ascii="TH SarabunPSK" w:hAnsi="TH SarabunPSK" w:cs="TH SarabunPSK"/>
          <w:sz w:val="32"/>
          <w:szCs w:val="32"/>
        </w:rPr>
        <w:t>-</w:t>
      </w:r>
      <w:r w:rsidR="009953ED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แบบวัดแรงจูงใจในการเรียนการจัดกิจกรรมการเรียนรู้วิทยาศาสตร์โดยประยุกต์ใช้แนวคิดเก</w:t>
      </w:r>
      <w:proofErr w:type="spellStart"/>
      <w:r w:rsidR="000A11EB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เคชัน เป็นแบบปรนัยชนิดเลือกตอบ </w:t>
      </w:r>
      <w:r w:rsidR="000A11EB" w:rsidRPr="001C25C4">
        <w:rPr>
          <w:rFonts w:ascii="TH SarabunPSK" w:hAnsi="TH SarabunPSK" w:cs="TH SarabunPSK"/>
          <w:sz w:val="32"/>
          <w:szCs w:val="32"/>
        </w:rPr>
        <w:t>3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ตัวเลือก จ</w:t>
      </w:r>
      <w:r w:rsidR="0045220D" w:rsidRPr="001C25C4">
        <w:rPr>
          <w:rFonts w:ascii="TH SarabunPSK" w:hAnsi="TH SarabunPSK" w:cs="TH SarabunPSK"/>
          <w:sz w:val="32"/>
          <w:szCs w:val="32"/>
          <w:cs/>
        </w:rPr>
        <w:t>ำ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0A11EB" w:rsidRPr="001C25C4">
        <w:rPr>
          <w:rFonts w:ascii="TH SarabunPSK" w:hAnsi="TH SarabunPSK" w:cs="TH SarabunPSK"/>
          <w:sz w:val="32"/>
          <w:szCs w:val="32"/>
        </w:rPr>
        <w:t>15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ข้อ โดยมีค่าความสอดคล้องเท่ากับ </w:t>
      </w:r>
      <w:r w:rsidR="000A11EB" w:rsidRPr="001C25C4">
        <w:rPr>
          <w:rFonts w:ascii="TH SarabunPSK" w:hAnsi="TH SarabunPSK" w:cs="TH SarabunPSK"/>
          <w:sz w:val="32"/>
          <w:szCs w:val="32"/>
        </w:rPr>
        <w:t>0.97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แสดงว่าแบบวัดแรงจูงใจในการเรียนที่สร้างขึ้นมีคุณภาพ</w:t>
      </w:r>
      <w:r w:rsidR="009953ED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และความเหมาะสมสำหรับใช้ในการเก็บข้อมูล</w:t>
      </w:r>
    </w:p>
    <w:p w14:paraId="0D025ABB" w14:textId="4BB4AC2D" w:rsidR="00924912" w:rsidRPr="001C25C4" w:rsidRDefault="00EA296D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9953ED" w:rsidRPr="001C25C4">
        <w:rPr>
          <w:rFonts w:ascii="TH SarabunPSK" w:hAnsi="TH SarabunPSK" w:cs="TH SarabunPSK"/>
          <w:sz w:val="32"/>
          <w:szCs w:val="32"/>
        </w:rPr>
        <w:t xml:space="preserve">- 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>แบบสอบถามความพึงพอใจของนักเรียนที่มีต่อการจัดกิจกรรมการเรียนรู้วิทยาศาสตร์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>โดยประยุกต์ใช้แนวคิดเก</w:t>
      </w:r>
      <w:proofErr w:type="spellStart"/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>มิฟิ</w:t>
      </w:r>
      <w:proofErr w:type="spellEnd"/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เคชัน เป็นแบบสอบถามแบบใช้มาตราส่วนประมาณค่า 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</w:rPr>
        <w:t>5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 ระดับ จ</w:t>
      </w:r>
      <w:r w:rsidR="0045220D" w:rsidRPr="001C25C4">
        <w:rPr>
          <w:rFonts w:ascii="TH SarabunPSK" w:hAnsi="TH SarabunPSK" w:cs="TH SarabunPSK"/>
          <w:spacing w:val="-2"/>
          <w:sz w:val="32"/>
          <w:szCs w:val="32"/>
          <w:cs/>
        </w:rPr>
        <w:t>ำ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นวน 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</w:rPr>
        <w:t>15</w:t>
      </w:r>
      <w:r w:rsidR="000A11EB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 ข้อ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79B0" w:rsidRPr="001C25C4">
        <w:rPr>
          <w:rFonts w:ascii="TH SarabunPSK" w:hAnsi="TH SarabunPSK" w:cs="TH SarabunPSK"/>
          <w:sz w:val="32"/>
          <w:szCs w:val="32"/>
          <w:cs/>
        </w:rPr>
        <w:t>โดยมี</w:t>
      </w:r>
      <w:r w:rsidR="000A11EB" w:rsidRPr="001C25C4">
        <w:rPr>
          <w:rFonts w:ascii="TH SarabunPSK" w:hAnsi="TH SarabunPSK" w:cs="TH SarabunPSK"/>
          <w:sz w:val="32"/>
          <w:szCs w:val="32"/>
          <w:cs/>
        </w:rPr>
        <w:t xml:space="preserve">ค่าความสอดคล้องเท่ากับ </w:t>
      </w:r>
      <w:r w:rsidR="000A11EB" w:rsidRPr="001C25C4">
        <w:rPr>
          <w:rFonts w:ascii="TH SarabunPSK" w:hAnsi="TH SarabunPSK" w:cs="TH SarabunPSK"/>
          <w:sz w:val="32"/>
          <w:szCs w:val="32"/>
        </w:rPr>
        <w:t>0.94</w:t>
      </w:r>
    </w:p>
    <w:p w14:paraId="3220FA93" w14:textId="77777777" w:rsidR="009E39DA" w:rsidRPr="001C25C4" w:rsidRDefault="00622622" w:rsidP="009E39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924912" w:rsidRPr="001C25C4">
        <w:rPr>
          <w:rFonts w:ascii="TH SarabunPSK" w:hAnsi="TH SarabunPSK" w:cs="TH SarabunPSK"/>
          <w:b/>
          <w:bCs/>
          <w:sz w:val="32"/>
          <w:szCs w:val="32"/>
        </w:rPr>
        <w:t>5.4</w:t>
      </w:r>
      <w:r w:rsidR="009E39DA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4912" w:rsidRPr="001C25C4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  <w:r w:rsidR="00924912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CE6625" w14:textId="3E6E218E" w:rsidR="00DA73F5" w:rsidRPr="001C25C4" w:rsidRDefault="009E39DA" w:rsidP="009E39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13" w:name="_Hlk94216401"/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bookmarkEnd w:id="13"/>
      <w:r w:rsidRPr="001C25C4">
        <w:rPr>
          <w:rFonts w:ascii="TH SarabunPSK" w:hAnsi="TH SarabunPSK" w:cs="TH SarabunPSK"/>
          <w:sz w:val="32"/>
          <w:szCs w:val="32"/>
        </w:rPr>
        <w:t>5.4.1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ผู้วิจัยได้ดำเนินการเก็บรวบรวมข้อมูลก่อนทำวิจัยโดยมีรายละเอียดดังนี้</w:t>
      </w:r>
    </w:p>
    <w:p w14:paraId="53AA5C9F" w14:textId="19E5B362" w:rsidR="00DA73F5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1)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สำรวจปัญหาสำคัญเกี่ยวกับแรงจูงใจในการเรียนพร้อมทั้งวิเคราะห์ถึงสาเหตุปัญหาที่เกิดขึ้น</w:t>
      </w:r>
    </w:p>
    <w:p w14:paraId="58DC539E" w14:textId="22BE6F15" w:rsidR="00622622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2)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ผู้วิจัยนำแบบวัดแรงจูงใจในการเรียนไปวัดแรงจูงใจในการเรียนก่อนการทำวิจัย</w:t>
      </w:r>
      <w:r w:rsidR="007A0B10" w:rsidRPr="001C25C4">
        <w:rPr>
          <w:rFonts w:ascii="TH SarabunPSK" w:hAnsi="TH SarabunPSK" w:cs="TH SarabunPSK"/>
          <w:sz w:val="32"/>
          <w:szCs w:val="32"/>
          <w:cs/>
        </w:rPr>
        <w:br/>
        <w:t>โดย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รวบรวมข้อมูลจากแบบทดสอบเพื่อหากลุ่มเป้าหมายในการวิจัย</w:t>
      </w:r>
    </w:p>
    <w:p w14:paraId="443DC631" w14:textId="1E0B0D52" w:rsidR="00DA73F5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5.4.2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.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ผู้วิจัยได้ดำเนินการเก็บรวบรวมข้อมูลขณะทำวิจัยโดยมีรายละเอียดดังนี้</w:t>
      </w:r>
    </w:p>
    <w:p w14:paraId="599DE8B1" w14:textId="02835460" w:rsidR="00DA73F5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1)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ดำเนินการจัดการเรียนรู้ ตามการจัดการเรียนรู้โดยประยุกต์ใช้แนวคิดเก</w:t>
      </w:r>
      <w:proofErr w:type="spellStart"/>
      <w:r w:rsidR="00DA73F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DA73F5" w:rsidRPr="001C25C4">
        <w:rPr>
          <w:rFonts w:ascii="TH SarabunPSK" w:hAnsi="TH SarabunPSK" w:cs="TH SarabunPSK"/>
          <w:sz w:val="32"/>
          <w:szCs w:val="32"/>
          <w:cs/>
        </w:rPr>
        <w:t xml:space="preserve">เคชัน ในวงจรปฏิบัติการที่ </w:t>
      </w:r>
      <w:r w:rsidR="00DA73F5" w:rsidRPr="001C25C4">
        <w:rPr>
          <w:rFonts w:ascii="TH SarabunPSK" w:hAnsi="TH SarabunPSK" w:cs="TH SarabunPSK"/>
          <w:sz w:val="32"/>
          <w:szCs w:val="32"/>
        </w:rPr>
        <w:t>1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 xml:space="preserve"> และวงจรปฏิบัติการที่ </w:t>
      </w:r>
      <w:r w:rsidR="00DA73F5" w:rsidRPr="001C25C4">
        <w:rPr>
          <w:rFonts w:ascii="TH SarabunPSK" w:hAnsi="TH SarabunPSK" w:cs="TH SarabunPSK"/>
          <w:sz w:val="32"/>
          <w:szCs w:val="32"/>
        </w:rPr>
        <w:t>2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14:paraId="5D4D176F" w14:textId="5F9F987C" w:rsidR="00DA73F5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2)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 xml:space="preserve">ใช้เครื่องมือที่สร้างขึ้นในการเก็บข้อมูลโดยมีแบบวัดแรงจูงใจในการเรียน </w:t>
      </w:r>
      <w:r w:rsidR="003D25E6" w:rsidRPr="001C25C4">
        <w:rPr>
          <w:rFonts w:ascii="TH SarabunPSK" w:hAnsi="TH SarabunPSK" w:cs="TH SarabunPSK"/>
          <w:sz w:val="32"/>
          <w:szCs w:val="32"/>
          <w:cs/>
        </w:rPr>
        <w:br/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และแบบสอบถามความพึงพอใจ</w:t>
      </w:r>
    </w:p>
    <w:p w14:paraId="3D5C7A19" w14:textId="64605FE0" w:rsidR="006A7C58" w:rsidRPr="001C25C4" w:rsidRDefault="009E39DA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DA73F5" w:rsidRPr="001C25C4">
        <w:rPr>
          <w:rFonts w:ascii="TH SarabunPSK" w:hAnsi="TH SarabunPSK" w:cs="TH SarabunPSK"/>
          <w:sz w:val="32"/>
          <w:szCs w:val="32"/>
        </w:rPr>
        <w:t xml:space="preserve">3)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วิเคราะห์แบบวัดแรงจูงใจในการเรียน และนำข้อมูลที่ได้จากการเก็บรวบรวมข้อมูลทั้งหมดมาประเมินผล</w:t>
      </w:r>
      <w:r w:rsidR="003D25E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และตรวจสอบ วิเคราะห์สรุป อภิปรายร่วมกับครูพี่เลี้ยง</w:t>
      </w:r>
      <w:r w:rsidR="003D25E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 xml:space="preserve">และผู้สังเกตการณ์ </w:t>
      </w:r>
      <w:r w:rsidR="003D25E6" w:rsidRPr="001C25C4">
        <w:rPr>
          <w:rFonts w:ascii="TH SarabunPSK" w:hAnsi="TH SarabunPSK" w:cs="TH SarabunPSK"/>
          <w:sz w:val="32"/>
          <w:szCs w:val="32"/>
          <w:cs/>
        </w:rPr>
        <w:br/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เพื่อพัฒนาปรับปรุงเป็นแนวทางในการวางแผนการจัดการเรียนรู้</w:t>
      </w:r>
      <w:r w:rsidR="003D25E6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3F5" w:rsidRPr="001C25C4">
        <w:rPr>
          <w:rFonts w:ascii="TH SarabunPSK" w:hAnsi="TH SarabunPSK" w:cs="TH SarabunPSK"/>
          <w:sz w:val="32"/>
          <w:szCs w:val="32"/>
          <w:cs/>
        </w:rPr>
        <w:t>และพัฒนาในวงจรปฏิบัติการต่อไป</w:t>
      </w:r>
    </w:p>
    <w:p w14:paraId="2896C2C8" w14:textId="702544C2" w:rsidR="00924912" w:rsidRPr="001C25C4" w:rsidRDefault="006A7C58" w:rsidP="002F5939">
      <w:pPr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2"/>
          <w:szCs w:val="32"/>
        </w:rPr>
        <w:tab/>
      </w:r>
      <w:r w:rsidR="00924912" w:rsidRPr="001C25C4">
        <w:rPr>
          <w:rFonts w:ascii="TH SarabunPSK" w:hAnsi="TH SarabunPSK" w:cs="TH SarabunPSK"/>
          <w:b/>
          <w:bCs/>
          <w:sz w:val="32"/>
          <w:szCs w:val="32"/>
        </w:rPr>
        <w:t>5.5</w:t>
      </w:r>
      <w:r w:rsidR="00FA568F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4912" w:rsidRPr="001C25C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  <w:r w:rsidR="00924912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EA0AEC" w14:textId="3CCF058F" w:rsidR="00350445" w:rsidRPr="001C25C4" w:rsidRDefault="00FA568F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50445" w:rsidRPr="001C25C4">
        <w:rPr>
          <w:rFonts w:ascii="TH SarabunPSK" w:hAnsi="TH SarabunPSK" w:cs="TH SarabunPSK"/>
          <w:sz w:val="24"/>
          <w:szCs w:val="32"/>
          <w:cs/>
        </w:rPr>
        <w:t>ในการวิเคราะห์ข้อมูลผู้วิจัยได้ดำเนินการ ดังนี้</w:t>
      </w:r>
    </w:p>
    <w:p w14:paraId="3C25B22F" w14:textId="152DBE01" w:rsidR="00622622" w:rsidRPr="001C25C4" w:rsidRDefault="00FA568F" w:rsidP="002F5939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  <w:cs/>
        </w:rPr>
        <w:t>วิเคราะห์</w:t>
      </w:r>
      <w:r w:rsidR="00542F4D" w:rsidRPr="001C25C4">
        <w:rPr>
          <w:rFonts w:ascii="TH SarabunPSK" w:hAnsi="TH SarabunPSK" w:cs="TH SarabunPSK"/>
          <w:spacing w:val="4"/>
          <w:sz w:val="32"/>
          <w:szCs w:val="32"/>
          <w:cs/>
        </w:rPr>
        <w:t>แรงจูงใจในการเรียนวิชาวิทยาศาสตร์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  <w:cs/>
        </w:rPr>
        <w:t>ของนักเรียนชั</w:t>
      </w:r>
      <w:r w:rsidR="00542F4D" w:rsidRPr="001C25C4">
        <w:rPr>
          <w:rFonts w:ascii="TH SarabunPSK" w:hAnsi="TH SarabunPSK" w:cs="TH SarabunPSK"/>
          <w:spacing w:val="4"/>
          <w:sz w:val="32"/>
          <w:szCs w:val="32"/>
          <w:cs/>
        </w:rPr>
        <w:t>้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  <w:cs/>
        </w:rPr>
        <w:t>นมัธยมศึกษาปีท</w:t>
      </w:r>
      <w:r w:rsidR="00350445" w:rsidRPr="001C25C4">
        <w:rPr>
          <w:rFonts w:ascii="TH SarabunPSK" w:hAnsi="TH SarabunPSK" w:cs="TH SarabunPSK"/>
          <w:spacing w:val="4"/>
          <w:sz w:val="32"/>
          <w:szCs w:val="32"/>
          <w:cs/>
        </w:rPr>
        <w:t>ี่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350445" w:rsidRPr="001C25C4">
        <w:rPr>
          <w:rFonts w:ascii="TH SarabunPSK" w:hAnsi="TH SarabunPSK" w:cs="TH SarabunPSK"/>
          <w:spacing w:val="4"/>
          <w:sz w:val="32"/>
          <w:szCs w:val="32"/>
        </w:rPr>
        <w:t>1/3</w:t>
      </w:r>
      <w:r w:rsidR="00114656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</w:p>
    <w:p w14:paraId="2974B948" w14:textId="1D28AA9B" w:rsidR="00542F4D" w:rsidRPr="001C25C4" w:rsidRDefault="00114656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>ที</w:t>
      </w:r>
      <w:r w:rsidR="00350445" w:rsidRPr="001C25C4">
        <w:rPr>
          <w:rFonts w:ascii="TH SarabunPSK" w:hAnsi="TH SarabunPSK" w:cs="TH SarabunPSK"/>
          <w:sz w:val="32"/>
          <w:szCs w:val="32"/>
          <w:cs/>
        </w:rPr>
        <w:t>่</w:t>
      </w:r>
      <w:r w:rsidRPr="001C25C4">
        <w:rPr>
          <w:rFonts w:ascii="TH SarabunPSK" w:hAnsi="TH SarabunPSK" w:cs="TH SarabunPSK"/>
          <w:sz w:val="32"/>
          <w:szCs w:val="32"/>
          <w:cs/>
        </w:rPr>
        <w:t>ได้รับการจัดกิจกรรมการเรียนรู้</w:t>
      </w:r>
      <w:r w:rsidR="00542F4D"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="00542F4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542F4D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ใช้สถิติพื</w:t>
      </w:r>
      <w:r w:rsidR="00350445" w:rsidRPr="001C25C4">
        <w:rPr>
          <w:rFonts w:ascii="TH SarabunPSK" w:hAnsi="TH SarabunPSK" w:cs="TH SarabunPSK"/>
          <w:sz w:val="32"/>
          <w:szCs w:val="32"/>
          <w:cs/>
        </w:rPr>
        <w:t>้</w:t>
      </w:r>
      <w:r w:rsidRPr="001C25C4">
        <w:rPr>
          <w:rFonts w:ascii="TH SarabunPSK" w:hAnsi="TH SarabunPSK" w:cs="TH SarabunPSK"/>
          <w:sz w:val="32"/>
          <w:szCs w:val="32"/>
          <w:cs/>
        </w:rPr>
        <w:t>นฐานในการวิเคราะห์ข้อมูล ได้แก่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8C7C9F" w:rsidRPr="001C25C4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C7C9F" w:rsidRPr="001C25C4">
        <w:rPr>
          <w:rFonts w:ascii="TH SarabunPSK" w:hAnsi="TH SarabunPSK" w:cs="TH SarabunPSK"/>
          <w:sz w:val="32"/>
          <w:szCs w:val="32"/>
          <w:cs/>
        </w:rPr>
        <w:t>ร้อยละ</w:t>
      </w:r>
    </w:p>
    <w:p w14:paraId="44AE6C16" w14:textId="00FB98BC" w:rsidR="008C7C9F" w:rsidRPr="001C25C4" w:rsidRDefault="00FA568F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542F4D" w:rsidRPr="001C25C4">
        <w:rPr>
          <w:rFonts w:ascii="TH SarabunPSK" w:hAnsi="TH SarabunPSK" w:cs="TH SarabunPSK"/>
          <w:sz w:val="32"/>
          <w:szCs w:val="32"/>
        </w:rPr>
        <w:t xml:space="preserve">2. </w:t>
      </w:r>
      <w:r w:rsidR="00542F4D" w:rsidRPr="001C25C4">
        <w:rPr>
          <w:rFonts w:ascii="TH SarabunPSK" w:hAnsi="TH SarabunPSK" w:cs="TH SarabunPSK"/>
          <w:sz w:val="32"/>
          <w:szCs w:val="32"/>
          <w:cs/>
        </w:rPr>
        <w:t xml:space="preserve">วิเคราะห์ความพึงพอใจของนักเรียนชั้นมัธยมศึกษาปีที่ </w:t>
      </w:r>
      <w:r w:rsidR="00542F4D" w:rsidRPr="001C25C4">
        <w:rPr>
          <w:rFonts w:ascii="TH SarabunPSK" w:hAnsi="TH SarabunPSK" w:cs="TH SarabunPSK"/>
          <w:sz w:val="32"/>
          <w:szCs w:val="32"/>
        </w:rPr>
        <w:t xml:space="preserve">1/3 </w:t>
      </w:r>
      <w:r w:rsidR="00542F4D" w:rsidRPr="001C25C4">
        <w:rPr>
          <w:rFonts w:ascii="TH SarabunPSK" w:hAnsi="TH SarabunPSK" w:cs="TH SarabunPSK"/>
          <w:sz w:val="32"/>
          <w:szCs w:val="32"/>
          <w:cs/>
        </w:rPr>
        <w:t>ที่ได้รับการจัดกิจกรรม</w:t>
      </w:r>
      <w:r w:rsidR="00542F4D" w:rsidRPr="001C25C4">
        <w:rPr>
          <w:rFonts w:ascii="TH SarabunPSK" w:hAnsi="TH SarabunPSK" w:cs="TH SarabunPSK"/>
          <w:spacing w:val="10"/>
          <w:sz w:val="32"/>
          <w:szCs w:val="32"/>
          <w:cs/>
        </w:rPr>
        <w:t>การเรียนรู้โดยประยุกต์ใช้แนวคิดเก</w:t>
      </w:r>
      <w:proofErr w:type="spellStart"/>
      <w:r w:rsidR="00542F4D" w:rsidRPr="001C25C4">
        <w:rPr>
          <w:rFonts w:ascii="TH SarabunPSK" w:hAnsi="TH SarabunPSK" w:cs="TH SarabunPSK"/>
          <w:spacing w:val="10"/>
          <w:sz w:val="32"/>
          <w:szCs w:val="32"/>
          <w:cs/>
        </w:rPr>
        <w:t>มิฟิ</w:t>
      </w:r>
      <w:proofErr w:type="spellEnd"/>
      <w:r w:rsidR="00542F4D" w:rsidRPr="001C25C4">
        <w:rPr>
          <w:rFonts w:ascii="TH SarabunPSK" w:hAnsi="TH SarabunPSK" w:cs="TH SarabunPSK"/>
          <w:spacing w:val="10"/>
          <w:sz w:val="32"/>
          <w:szCs w:val="32"/>
          <w:cs/>
        </w:rPr>
        <w:t xml:space="preserve">เคชัน สถิติพื้นฐานที่ใช้ในการวิเคราะห์ข้อมูล ได้แก่ </w:t>
      </w:r>
      <w:r w:rsidR="008C7C9F" w:rsidRPr="001C25C4">
        <w:rPr>
          <w:rFonts w:ascii="TH SarabunPSK" w:hAnsi="TH SarabunPSK" w:cs="TH SarabunPSK"/>
          <w:spacing w:val="10"/>
          <w:sz w:val="32"/>
          <w:szCs w:val="32"/>
          <w:cs/>
        </w:rPr>
        <w:t>ค่าเฉลี่ย</w:t>
      </w:r>
      <w:r w:rsidR="008C7C9F" w:rsidRPr="001C25C4">
        <w:rPr>
          <w:rFonts w:ascii="TH SarabunPSK" w:hAnsi="TH SarabunPSK" w:cs="TH SarabunPSK"/>
          <w:sz w:val="32"/>
          <w:szCs w:val="32"/>
          <w:cs/>
        </w:rPr>
        <w:t xml:space="preserve"> ส่วนเบี่ยงเบนมาตรฐาน และร้อยละ</w:t>
      </w:r>
    </w:p>
    <w:p w14:paraId="5E52880C" w14:textId="2631517D" w:rsidR="00245375" w:rsidRPr="001C25C4" w:rsidRDefault="00542F4D" w:rsidP="002F5939">
      <w:pPr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924912" w:rsidRPr="001C25C4">
        <w:rPr>
          <w:rFonts w:ascii="TH SarabunPSK" w:hAnsi="TH SarabunPSK" w:cs="TH SarabunPSK"/>
          <w:b/>
          <w:bCs/>
          <w:sz w:val="32"/>
          <w:szCs w:val="32"/>
        </w:rPr>
        <w:t>5.6</w:t>
      </w:r>
      <w:r w:rsidR="00341536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4912" w:rsidRPr="001C25C4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14:paraId="24B3E842" w14:textId="41D86B34" w:rsidR="00946A53" w:rsidRPr="001C25C4" w:rsidRDefault="00341536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C25C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F72A14" w:rsidRPr="001C25C4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</w:t>
      </w:r>
      <w:r w:rsidR="002B7791" w:rsidRPr="001C25C4">
        <w:rPr>
          <w:rFonts w:ascii="TH SarabunPSK" w:hAnsi="TH SarabunPSK" w:cs="TH SarabunPSK"/>
          <w:sz w:val="32"/>
          <w:szCs w:val="32"/>
          <w:cs/>
        </w:rPr>
        <w:t>และ</w:t>
      </w:r>
      <w:r w:rsidR="00F72A14" w:rsidRPr="001C25C4">
        <w:rPr>
          <w:rFonts w:ascii="TH SarabunPSK" w:hAnsi="TH SarabunPSK" w:cs="TH SarabunPSK"/>
          <w:sz w:val="32"/>
          <w:szCs w:val="32"/>
          <w:cs/>
        </w:rPr>
        <w:t>ร้อยละ</w:t>
      </w:r>
    </w:p>
    <w:p w14:paraId="269588D4" w14:textId="77777777" w:rsidR="00C13E09" w:rsidRPr="001C25C4" w:rsidRDefault="00C13E09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74F104" w14:textId="6ABA7190" w:rsidR="00BB7F77" w:rsidRPr="001C25C4" w:rsidRDefault="00924912" w:rsidP="002F5939">
      <w:pPr>
        <w:spacing w:after="0" w:line="240" w:lineRule="auto"/>
        <w:rPr>
          <w:rFonts w:ascii="TH SarabunPSK" w:hAnsi="TH SarabunPSK" w:cs="TH SarabunPSK"/>
          <w:color w:val="C00000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lastRenderedPageBreak/>
        <w:t>6.</w:t>
      </w:r>
      <w:r w:rsidR="00AF338B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ผลการวิจัย </w:t>
      </w:r>
    </w:p>
    <w:p w14:paraId="7BE9F095" w14:textId="4C6102E7" w:rsidR="00F77FA4" w:rsidRPr="001C25C4" w:rsidRDefault="006F4E12" w:rsidP="002F5939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color w:val="C00000"/>
          <w:sz w:val="36"/>
          <w:szCs w:val="36"/>
          <w:cs/>
        </w:rPr>
        <w:tab/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ผู้วิจัยได้</w:t>
      </w:r>
      <w:r w:rsidR="000F49E3" w:rsidRPr="001C25C4">
        <w:rPr>
          <w:rFonts w:ascii="TH SarabunPSK" w:hAnsi="TH SarabunPSK" w:cs="TH SarabunPSK"/>
          <w:sz w:val="32"/>
          <w:szCs w:val="32"/>
          <w:cs/>
        </w:rPr>
        <w:t>รายงาน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ผลการวิเคราะห์ข้อมูลตาม</w:t>
      </w:r>
      <w:r w:rsidR="00A953EA" w:rsidRPr="001C25C4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ของงานวิจัยดังนี้</w:t>
      </w:r>
    </w:p>
    <w:p w14:paraId="74E28EB1" w14:textId="5B73C448" w:rsidR="003E6563" w:rsidRPr="001C25C4" w:rsidRDefault="00AF338B" w:rsidP="002F5939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1. ผลการพัฒนาแรงจูงใจในการเรียนของนักเรียนชั้นมัธยมศึกษาปีที่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ที่ได้รับการจัดกิจกรรมการเรียนรู้วิทยาศาสตร์โดยประยุกต์ใช้แนวคิดเก</w:t>
      </w:r>
      <w:proofErr w:type="spellStart"/>
      <w:r w:rsidR="00F77FA4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เคชันให้ผ่านเกณฑ์ร้อยละ </w:t>
      </w:r>
      <w:r w:rsidR="00F77FA4" w:rsidRPr="001C25C4">
        <w:rPr>
          <w:rFonts w:ascii="TH SarabunPSK" w:hAnsi="TH SarabunPSK" w:cs="TH SarabunPSK"/>
          <w:sz w:val="32"/>
          <w:szCs w:val="32"/>
        </w:rPr>
        <w:t>7</w:t>
      </w:r>
      <w:r w:rsidR="003E6563" w:rsidRPr="001C25C4">
        <w:rPr>
          <w:rFonts w:ascii="TH SarabunPSK" w:hAnsi="TH SarabunPSK" w:cs="TH SarabunPSK"/>
          <w:sz w:val="32"/>
          <w:szCs w:val="32"/>
        </w:rPr>
        <w:t>5</w:t>
      </w:r>
    </w:p>
    <w:p w14:paraId="2FEA808A" w14:textId="77777777" w:rsidR="003E6563" w:rsidRPr="001C25C4" w:rsidRDefault="003E6563" w:rsidP="002F5939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4F121EE2" w14:textId="7D26286F" w:rsidR="00AF338B" w:rsidRPr="001C25C4" w:rsidRDefault="00F77FA4" w:rsidP="002F5939">
      <w:pPr>
        <w:pStyle w:val="a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ตารางที่ 1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ผลการพัฒนาแรงจูงใจในการเรียนของนักเรียนชั้นมัธยมศึกษาปีที่ </w:t>
      </w:r>
      <w:r w:rsidRPr="001C25C4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>ที่ได้รับการจัดกิจกรรม</w:t>
      </w:r>
      <w:r w:rsidR="00AF338B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</w:p>
    <w:p w14:paraId="1922F821" w14:textId="3BEA3817" w:rsidR="00AF338B" w:rsidRPr="001C25C4" w:rsidRDefault="00AF338B" w:rsidP="002F5939">
      <w:pPr>
        <w:pStyle w:val="a4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การเรียนรู้วิทยาศาสตร์โดยประยุกต์ใช้แนวคิดเก</w:t>
      </w:r>
      <w:proofErr w:type="spellStart"/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มิฟิ</w:t>
      </w:r>
      <w:proofErr w:type="spellEnd"/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เคชัน</w:t>
      </w:r>
      <w:r w:rsidR="00560F88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ในวงจรปฏิบัติการที่ </w:t>
      </w:r>
      <w:r w:rsidR="00560F88" w:rsidRPr="001C25C4">
        <w:rPr>
          <w:rFonts w:ascii="TH SarabunPSK" w:hAnsi="TH SarabunPSK" w:cs="TH SarabunPSK"/>
          <w:spacing w:val="8"/>
          <w:sz w:val="32"/>
          <w:szCs w:val="32"/>
        </w:rPr>
        <w:t xml:space="preserve">1 </w:t>
      </w:r>
      <w:r w:rsidR="00560F88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และ </w:t>
      </w:r>
      <w:r w:rsidR="00560F88" w:rsidRPr="001C25C4">
        <w:rPr>
          <w:rFonts w:ascii="TH SarabunPSK" w:hAnsi="TH SarabunPSK" w:cs="TH SarabunPSK"/>
          <w:spacing w:val="8"/>
          <w:sz w:val="32"/>
          <w:szCs w:val="32"/>
        </w:rPr>
        <w:t xml:space="preserve">2 </w:t>
      </w: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</w:p>
    <w:p w14:paraId="7CF560AD" w14:textId="3514B8DF" w:rsidR="00F77FA4" w:rsidRPr="001C25C4" w:rsidRDefault="00AF338B" w:rsidP="002F5939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560F88" w:rsidRPr="001C25C4">
        <w:rPr>
          <w:rFonts w:ascii="TH SarabunPSK" w:hAnsi="TH SarabunPSK" w:cs="TH SarabunPSK"/>
          <w:sz w:val="32"/>
          <w:szCs w:val="32"/>
          <w:cs/>
        </w:rPr>
        <w:t>เปรียบเทียบกับก่อนเรียน</w:t>
      </w:r>
    </w:p>
    <w:tbl>
      <w:tblPr>
        <w:tblStyle w:val="a7"/>
        <w:tblpPr w:leftFromText="180" w:rightFromText="180" w:vertAnchor="page" w:horzAnchor="margin" w:tblpY="4886"/>
        <w:tblW w:w="8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1418"/>
        <w:gridCol w:w="992"/>
        <w:gridCol w:w="709"/>
        <w:gridCol w:w="1070"/>
        <w:gridCol w:w="640"/>
        <w:gridCol w:w="990"/>
        <w:gridCol w:w="858"/>
        <w:gridCol w:w="1120"/>
        <w:gridCol w:w="904"/>
      </w:tblGrid>
      <w:tr w:rsidR="00946A53" w:rsidRPr="001C25C4" w14:paraId="299DA511" w14:textId="77777777" w:rsidTr="00064899">
        <w:trPr>
          <w:trHeight w:val="79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F825F40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วงจรปฏิบัติการ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78CD0B9" w14:textId="611CE16A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กลุ่มเป้าหมาย</w:t>
            </w:r>
          </w:p>
          <w:p w14:paraId="20302512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(คน)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20AF189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ผ่าน</w:t>
            </w:r>
          </w:p>
          <w:p w14:paraId="28E11858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(คน)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6FC04F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</w:t>
            </w:r>
          </w:p>
          <w:p w14:paraId="00317676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คนผ่าน</w:t>
            </w:r>
          </w:p>
          <w:p w14:paraId="049A4598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(ร้อยละ)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D6C7897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ไม่ผ่าน</w:t>
            </w:r>
          </w:p>
          <w:p w14:paraId="355B0CB0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(คน)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0288B5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จำนวนคน</w:t>
            </w:r>
          </w:p>
          <w:p w14:paraId="59432B88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ไม่ผ่าน</w:t>
            </w:r>
          </w:p>
          <w:p w14:paraId="00E9E334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(ร้อยละ)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7BE009B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คะแนน</w:t>
            </w:r>
          </w:p>
          <w:p w14:paraId="3F2A156C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เฉลี่ยรวม</w:t>
            </w:r>
          </w:p>
          <w:p w14:paraId="4C84B0C7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(</w:t>
            </w: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45</w:t>
            </w: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97EB10A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C5A91F1" w14:textId="77777777" w:rsidR="00946A53" w:rsidRPr="001C25C4" w:rsidRDefault="00946A53" w:rsidP="00064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946A53" w:rsidRPr="001C25C4" w14:paraId="0984C4E9" w14:textId="77777777" w:rsidTr="00946A53">
        <w:trPr>
          <w:trHeight w:val="712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FD240D7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00E2C67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CA6361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14:paraId="615352A8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13.96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</w:tcPr>
          <w:p w14:paraId="5496EFBD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33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3D781767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86.84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14:paraId="432699EB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28.68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14:paraId="3AEB9B7F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0.66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</w:tcPr>
          <w:p w14:paraId="7BB929C8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63.74</w:t>
            </w:r>
          </w:p>
        </w:tc>
      </w:tr>
      <w:tr w:rsidR="00946A53" w:rsidRPr="001C25C4" w14:paraId="2B46EFFA" w14:textId="77777777" w:rsidTr="00946A53">
        <w:trPr>
          <w:trHeight w:val="554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82DDCF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วงจรปฏิบัติการที่ </w:t>
            </w: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842CC2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B5F129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29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F16DD7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87.88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0F9092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2A051D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12.12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F12D55F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35.48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905AF4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0.62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CFE1A62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78.86</w:t>
            </w:r>
          </w:p>
        </w:tc>
      </w:tr>
      <w:tr w:rsidR="00946A53" w:rsidRPr="001C25C4" w14:paraId="21D47D3F" w14:textId="77777777" w:rsidTr="00946A53">
        <w:trPr>
          <w:trHeight w:val="51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712382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วงจรปฏิบัติการที่ </w:t>
            </w: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6C1C54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4877DC9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CF1557F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100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69BBEE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5B8EA6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7C5371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38.50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399E76D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0.57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4FFE1E" w14:textId="77777777" w:rsidR="00946A53" w:rsidRPr="001C25C4" w:rsidRDefault="00946A53" w:rsidP="00946A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85.56</w:t>
            </w:r>
          </w:p>
        </w:tc>
      </w:tr>
    </w:tbl>
    <w:p w14:paraId="7206D324" w14:textId="77777777" w:rsidR="00946A53" w:rsidRPr="001C25C4" w:rsidRDefault="00946A53" w:rsidP="006F4E12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14:paraId="2E232E54" w14:textId="29391A22" w:rsidR="00F77FA4" w:rsidRPr="001C25C4" w:rsidRDefault="006F4E12" w:rsidP="006F4E12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C25C4">
        <w:rPr>
          <w:rFonts w:ascii="TH SarabunPSK" w:hAnsi="TH SarabunPSK" w:cs="TH SarabunPSK"/>
          <w:spacing w:val="-6"/>
          <w:sz w:val="28"/>
          <w:cs/>
        </w:rPr>
        <w:tab/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จากตารางที่ 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>แสดงให้เห็นว่า ผลการวัดแรงจูงใจในการเรียน</w:t>
      </w:r>
      <w:r w:rsidR="00941953" w:rsidRPr="001C25C4">
        <w:rPr>
          <w:rFonts w:ascii="TH SarabunPSK" w:hAnsi="TH SarabunPSK" w:cs="TH SarabunPSK"/>
          <w:spacing w:val="-6"/>
          <w:sz w:val="32"/>
          <w:szCs w:val="32"/>
          <w:cs/>
        </w:rPr>
        <w:t>ก่อนการใช้แผนการจัดการเรียนรู้</w:t>
      </w:r>
      <w:r w:rsidR="00941953" w:rsidRPr="001C25C4">
        <w:rPr>
          <w:rFonts w:ascii="TH SarabunPSK" w:hAnsi="TH SarabunPSK" w:cs="TH SarabunPSK"/>
          <w:sz w:val="32"/>
          <w:szCs w:val="32"/>
          <w:cs/>
        </w:rPr>
        <w:t xml:space="preserve"> (ก่อนเรียน)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พบว่า</w:t>
      </w:r>
      <w:r w:rsidR="00941953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มีนักเรียนที่ผ่านเกณฑ์จำนวน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5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F77FA4" w:rsidRPr="001C25C4">
        <w:rPr>
          <w:rFonts w:ascii="TH SarabunPSK" w:hAnsi="TH SarabunPSK" w:cs="TH SarabunPSK"/>
          <w:sz w:val="32"/>
          <w:szCs w:val="32"/>
        </w:rPr>
        <w:t>13.</w:t>
      </w:r>
      <w:r w:rsidR="00941953" w:rsidRPr="001C25C4">
        <w:rPr>
          <w:rFonts w:ascii="TH SarabunPSK" w:hAnsi="TH SarabunPSK" w:cs="TH SarabunPSK"/>
          <w:sz w:val="32"/>
          <w:szCs w:val="32"/>
        </w:rPr>
        <w:t>9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6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ของนักเรียนทั้งหมด </w:t>
      </w:r>
      <w:r w:rsidR="000C4EAC" w:rsidRPr="001C25C4">
        <w:rPr>
          <w:rFonts w:ascii="TH SarabunPSK" w:hAnsi="TH SarabunPSK" w:cs="TH SarabunPSK"/>
          <w:sz w:val="32"/>
          <w:szCs w:val="32"/>
          <w:cs/>
        </w:rPr>
        <w:br/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มีนักเรียนที่ไม่ผ่านเกณฑ์จำนวน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33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F378C1" w:rsidRPr="001C25C4">
        <w:rPr>
          <w:rFonts w:ascii="TH SarabunPSK" w:hAnsi="TH SarabunPSK" w:cs="TH SarabunPSK"/>
          <w:sz w:val="32"/>
          <w:szCs w:val="32"/>
        </w:rPr>
        <w:t>86.84</w:t>
      </w:r>
      <w:r w:rsidR="007644B4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ของนักเรียนทั้งหมด และมีคะแนน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เฉลี่ย</w:t>
      </w:r>
      <w:r w:rsidR="00F77FA4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รวมเท่ากับ </w:t>
      </w:r>
      <w:r w:rsidR="006409D5" w:rsidRPr="001C25C4">
        <w:rPr>
          <w:rFonts w:ascii="TH SarabunPSK" w:hAnsi="TH SarabunPSK" w:cs="TH SarabunPSK"/>
          <w:spacing w:val="-2"/>
          <w:sz w:val="32"/>
          <w:szCs w:val="32"/>
        </w:rPr>
        <w:t>28.68</w:t>
      </w:r>
      <w:r w:rsidR="00F77FA4" w:rsidRPr="001C25C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คิดเป็นร้อยละ </w:t>
      </w:r>
      <w:r w:rsidR="00F77FA4" w:rsidRPr="001C25C4">
        <w:rPr>
          <w:rFonts w:ascii="TH SarabunPSK" w:hAnsi="TH SarabunPSK" w:cs="TH SarabunPSK"/>
          <w:spacing w:val="-2"/>
          <w:sz w:val="32"/>
          <w:szCs w:val="32"/>
        </w:rPr>
        <w:t xml:space="preserve">63.74 </w:t>
      </w:r>
      <w:r w:rsidR="00F77FA4" w:rsidRPr="001C25C4">
        <w:rPr>
          <w:rFonts w:ascii="TH SarabunPSK" w:hAnsi="TH SarabunPSK" w:cs="TH SarabunPSK"/>
          <w:spacing w:val="-2"/>
          <w:sz w:val="32"/>
          <w:szCs w:val="32"/>
          <w:cs/>
        </w:rPr>
        <w:t>ของคะแนนเต็ม</w:t>
      </w:r>
      <w:r w:rsidR="006409D5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 ผู้วิจัยจึงได้ใช้แผนการจัดการเรียนรู้</w:t>
      </w:r>
      <w:r w:rsidR="000C4EAC" w:rsidRPr="001C25C4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 </w:t>
      </w:r>
      <w:r w:rsidR="006409D5" w:rsidRPr="001C25C4">
        <w:rPr>
          <w:rFonts w:ascii="TH SarabunPSK" w:hAnsi="TH SarabunPSK" w:cs="TH SarabunPSK"/>
          <w:spacing w:val="-2"/>
          <w:sz w:val="32"/>
          <w:szCs w:val="32"/>
        </w:rPr>
        <w:t>1-3</w:t>
      </w:r>
      <w:r w:rsidR="000C4EAC" w:rsidRPr="001C25C4">
        <w:rPr>
          <w:rFonts w:ascii="TH SarabunPSK" w:hAnsi="TH SarabunPSK" w:cs="TH SarabunPSK"/>
          <w:spacing w:val="8"/>
          <w:sz w:val="32"/>
          <w:szCs w:val="32"/>
        </w:rPr>
        <w:br/>
      </w:r>
      <w:r w:rsidR="006409D5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ในวงจรปฏิบัติการที่ </w:t>
      </w:r>
      <w:r w:rsidR="006409D5" w:rsidRPr="001C25C4">
        <w:rPr>
          <w:rFonts w:ascii="TH SarabunPSK" w:hAnsi="TH SarabunPSK" w:cs="TH SarabunPSK"/>
          <w:spacing w:val="8"/>
          <w:sz w:val="32"/>
          <w:szCs w:val="32"/>
        </w:rPr>
        <w:t xml:space="preserve">1 </w:t>
      </w:r>
      <w:r w:rsidR="00EC5460" w:rsidRPr="001C25C4">
        <w:rPr>
          <w:rFonts w:ascii="TH SarabunPSK" w:hAnsi="TH SarabunPSK" w:cs="TH SarabunPSK"/>
          <w:spacing w:val="8"/>
          <w:sz w:val="32"/>
          <w:szCs w:val="32"/>
          <w:cs/>
        </w:rPr>
        <w:t>พบว่</w:t>
      </w:r>
      <w:r w:rsidR="00586380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า 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จากจำนวนนักเรียนทั้งหมด 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</w:rPr>
        <w:t>3</w:t>
      </w:r>
      <w:r w:rsidR="00F378C1" w:rsidRPr="001C25C4">
        <w:rPr>
          <w:rFonts w:ascii="TH SarabunPSK" w:hAnsi="TH SarabunPSK" w:cs="TH SarabunPSK"/>
          <w:spacing w:val="8"/>
          <w:sz w:val="32"/>
          <w:szCs w:val="32"/>
        </w:rPr>
        <w:t>3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คน มีนักเรียนที่ผ่าน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  <w:cs/>
        </w:rPr>
        <w:t xml:space="preserve">เกณฑ์ร้อยละ 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</w:rPr>
        <w:t xml:space="preserve">75 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  <w:cs/>
        </w:rPr>
        <w:t xml:space="preserve">จำนวน </w:t>
      </w:r>
      <w:r w:rsidR="00F378C1" w:rsidRPr="001C25C4">
        <w:rPr>
          <w:rFonts w:ascii="TH SarabunPSK" w:hAnsi="TH SarabunPSK" w:cs="TH SarabunPSK"/>
          <w:spacing w:val="12"/>
          <w:sz w:val="32"/>
          <w:szCs w:val="32"/>
        </w:rPr>
        <w:t>29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  <w:cs/>
        </w:rPr>
        <w:t>คน คิดเป็นร้อยละ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F378C1" w:rsidRPr="001C25C4">
        <w:rPr>
          <w:rFonts w:ascii="TH SarabunPSK" w:hAnsi="TH SarabunPSK" w:cs="TH SarabunPSK"/>
          <w:spacing w:val="12"/>
          <w:sz w:val="32"/>
          <w:szCs w:val="32"/>
        </w:rPr>
        <w:t>87.88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12"/>
          <w:sz w:val="32"/>
          <w:szCs w:val="32"/>
          <w:cs/>
        </w:rPr>
        <w:t>ของนักเรียนทั้งหมด มีนักเรียนที่ไม่ผ่าน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เกณฑ์ร้อยละ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4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F77FA4" w:rsidRPr="001C25C4">
        <w:rPr>
          <w:rFonts w:ascii="TH SarabunPSK" w:hAnsi="TH SarabunPSK" w:cs="TH SarabunPSK"/>
          <w:sz w:val="32"/>
          <w:szCs w:val="32"/>
        </w:rPr>
        <w:t>1</w:t>
      </w:r>
      <w:r w:rsidR="00F378C1" w:rsidRPr="001C25C4">
        <w:rPr>
          <w:rFonts w:ascii="TH SarabunPSK" w:hAnsi="TH SarabunPSK" w:cs="TH SarabunPSK"/>
          <w:sz w:val="32"/>
          <w:szCs w:val="32"/>
        </w:rPr>
        <w:t>2.12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ของนักเรียนทั้งหมด และมีคะแนนเฉลี่ยรวมเท่ากับ </w:t>
      </w:r>
      <w:r w:rsidR="00586380" w:rsidRPr="001C25C4">
        <w:rPr>
          <w:rFonts w:ascii="TH SarabunPSK" w:hAnsi="TH SarabunPSK" w:cs="TH SarabunPSK"/>
          <w:spacing w:val="8"/>
          <w:sz w:val="32"/>
          <w:szCs w:val="32"/>
        </w:rPr>
        <w:t>35.48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8"/>
          <w:sz w:val="32"/>
          <w:szCs w:val="32"/>
          <w:cs/>
        </w:rPr>
        <w:t>คิดเป็น</w:t>
      </w:r>
      <w:r w:rsidR="00F77FA4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</w:t>
      </w:r>
      <w:r w:rsidR="00F77FA4" w:rsidRPr="001C25C4">
        <w:rPr>
          <w:rFonts w:ascii="TH SarabunPSK" w:hAnsi="TH SarabunPSK" w:cs="TH SarabunPSK"/>
          <w:spacing w:val="-4"/>
          <w:sz w:val="32"/>
          <w:szCs w:val="32"/>
        </w:rPr>
        <w:t>78.</w:t>
      </w:r>
      <w:r w:rsidR="00F378C1" w:rsidRPr="001C25C4">
        <w:rPr>
          <w:rFonts w:ascii="TH SarabunPSK" w:hAnsi="TH SarabunPSK" w:cs="TH SarabunPSK"/>
          <w:spacing w:val="-4"/>
          <w:sz w:val="32"/>
          <w:szCs w:val="32"/>
        </w:rPr>
        <w:t>86</w:t>
      </w:r>
      <w:r w:rsidR="00F77FA4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ของคะแนนเต็ม </w:t>
      </w:r>
      <w:r w:rsidR="00AF4988" w:rsidRPr="001C25C4">
        <w:rPr>
          <w:rFonts w:ascii="TH SarabunPSK" w:hAnsi="TH SarabunPSK" w:cs="TH SarabunPSK"/>
          <w:spacing w:val="-4"/>
          <w:sz w:val="32"/>
          <w:szCs w:val="32"/>
          <w:cs/>
        </w:rPr>
        <w:t>ในขณะที่</w:t>
      </w:r>
      <w:r w:rsidR="002930B3" w:rsidRPr="001C25C4">
        <w:rPr>
          <w:rFonts w:ascii="TH SarabunPSK" w:hAnsi="TH SarabunPSK" w:cs="TH SarabunPSK"/>
          <w:spacing w:val="-4"/>
          <w:sz w:val="32"/>
          <w:szCs w:val="32"/>
          <w:cs/>
        </w:rPr>
        <w:t>วงจรปฏิบัติการ</w:t>
      </w:r>
      <w:r w:rsidR="00F77FA4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 </w:t>
      </w:r>
      <w:r w:rsidR="00F77FA4" w:rsidRPr="001C25C4">
        <w:rPr>
          <w:rFonts w:ascii="TH SarabunPSK" w:hAnsi="TH SarabunPSK" w:cs="TH SarabunPSK"/>
          <w:spacing w:val="-4"/>
          <w:sz w:val="32"/>
          <w:szCs w:val="32"/>
        </w:rPr>
        <w:t>2</w:t>
      </w:r>
      <w:r w:rsidR="00AF4988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F4988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ผู้วิจัยจึงได้ใช้แผนการจัดการเรียนรู้ที่ </w:t>
      </w:r>
      <w:r w:rsidR="00AF4988" w:rsidRPr="001C25C4">
        <w:rPr>
          <w:rFonts w:ascii="TH SarabunPSK" w:hAnsi="TH SarabunPSK" w:cs="TH SarabunPSK"/>
          <w:spacing w:val="-4"/>
          <w:sz w:val="32"/>
          <w:szCs w:val="32"/>
        </w:rPr>
        <w:t>4-6</w:t>
      </w:r>
      <w:r w:rsidR="00AF4988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AF4988" w:rsidRPr="001C25C4">
        <w:rPr>
          <w:rFonts w:ascii="TH SarabunPSK" w:hAnsi="TH SarabunPSK" w:cs="TH SarabunPSK"/>
          <w:sz w:val="32"/>
          <w:szCs w:val="32"/>
          <w:cs/>
        </w:rPr>
        <w:t>พบว่า หลังจากกา</w:t>
      </w:r>
      <w:r w:rsidR="00BB3FE6" w:rsidRPr="001C25C4">
        <w:rPr>
          <w:rFonts w:ascii="TH SarabunPSK" w:hAnsi="TH SarabunPSK" w:cs="TH SarabunPSK"/>
          <w:sz w:val="32"/>
          <w:szCs w:val="32"/>
          <w:cs/>
        </w:rPr>
        <w:t>ร</w:t>
      </w:r>
      <w:r w:rsidR="00AF4988" w:rsidRPr="001C25C4">
        <w:rPr>
          <w:rFonts w:ascii="TH SarabunPSK" w:hAnsi="TH SarabunPSK" w:cs="TH SarabunPSK"/>
          <w:sz w:val="32"/>
          <w:szCs w:val="32"/>
          <w:cs/>
        </w:rPr>
        <w:t>ใช้แผนการจัดการเรียนรู้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มีนักเรียนที่ผ่านเกณฑ์ร้อยละ 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378C1" w:rsidRPr="001C25C4">
        <w:rPr>
          <w:rFonts w:ascii="TH SarabunPSK" w:hAnsi="TH SarabunPSK" w:cs="TH SarabunPSK"/>
          <w:sz w:val="32"/>
          <w:szCs w:val="32"/>
        </w:rPr>
        <w:t>4</w:t>
      </w:r>
      <w:r w:rsidR="00F77FA4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z w:val="32"/>
          <w:szCs w:val="32"/>
          <w:cs/>
        </w:rPr>
        <w:t>คน คิดเป็น</w:t>
      </w:r>
      <w:r w:rsidR="000C4EAC" w:rsidRPr="001C25C4">
        <w:rPr>
          <w:rFonts w:ascii="TH SarabunPSK" w:hAnsi="TH SarabunPSK" w:cs="TH SarabunPSK"/>
          <w:sz w:val="32"/>
          <w:szCs w:val="32"/>
          <w:cs/>
        </w:rPr>
        <w:br/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>ร้อยละ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</w:rPr>
        <w:t xml:space="preserve"> 100 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ของนักเรียนทั้งหมด และมีคะแนนเฉลี่ยรวมเท่ากับ </w:t>
      </w:r>
      <w:r w:rsidR="00AF4988" w:rsidRPr="001C25C4">
        <w:rPr>
          <w:rFonts w:ascii="TH SarabunPSK" w:hAnsi="TH SarabunPSK" w:cs="TH SarabunPSK"/>
          <w:spacing w:val="-6"/>
          <w:sz w:val="32"/>
          <w:szCs w:val="32"/>
        </w:rPr>
        <w:t>38.50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คิดเป็นร้อยละ </w:t>
      </w:r>
      <w:r w:rsidR="00AF4988" w:rsidRPr="001C25C4">
        <w:rPr>
          <w:rFonts w:ascii="TH SarabunPSK" w:hAnsi="TH SarabunPSK" w:cs="TH SarabunPSK"/>
          <w:spacing w:val="-6"/>
          <w:sz w:val="32"/>
          <w:szCs w:val="32"/>
        </w:rPr>
        <w:t>85.56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77FA4"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ของคะแนนเต็ม </w:t>
      </w:r>
    </w:p>
    <w:p w14:paraId="6C02D395" w14:textId="40A5A364" w:rsidR="00C52EE1" w:rsidRPr="001C25C4" w:rsidRDefault="00F77FA4" w:rsidP="002F5939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sz w:val="32"/>
          <w:szCs w:val="32"/>
          <w:cs/>
        </w:rPr>
        <w:t>สรุปได้ว่า การจัดกิจกรรมการเรียนรู้วิทยาศาสตร์โดยประยุกต์ใช้แนวคิดเก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เคชันทำให้แรงจูงใจในการเรียนของนักเรียนชั้นมัธยมศึกษาปีที่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Pr="001C25C4">
        <w:rPr>
          <w:rFonts w:ascii="TH SarabunPSK" w:hAnsi="TH SarabunPSK" w:cs="TH SarabunPSK"/>
          <w:sz w:val="32"/>
          <w:szCs w:val="32"/>
          <w:cs/>
        </w:rPr>
        <w:t>มีระดับแรงจูงใจในการเรียนเพิ่มมากขึ้น</w:t>
      </w:r>
    </w:p>
    <w:p w14:paraId="16A0D2C6" w14:textId="084BF8AC" w:rsidR="00C52EE1" w:rsidRPr="001C25C4" w:rsidRDefault="00F77FA4" w:rsidP="002F5939">
      <w:pPr>
        <w:pStyle w:val="a4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  <w:t>2.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ผลการศึกษาความพึงพอใจของนักเรียนที่มีต่อการจัดกิจกรรมการเรียนรู้วิทยาศาสตร์</w:t>
      </w:r>
      <w:r w:rsidR="008B5676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Pr="001C25C4">
        <w:rPr>
          <w:rFonts w:ascii="TH SarabunPSK" w:hAnsi="TH SarabunPSK" w:cs="TH SarabunPSK"/>
          <w:sz w:val="32"/>
          <w:szCs w:val="32"/>
          <w:cs/>
        </w:rPr>
        <w:tab/>
      </w:r>
    </w:p>
    <w:p w14:paraId="13FF3425" w14:textId="68DEA8CD" w:rsidR="00B075E1" w:rsidRPr="001C25C4" w:rsidRDefault="00C52EE1" w:rsidP="002F5939">
      <w:pPr>
        <w:pStyle w:val="a4"/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D5F40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D5F40" w:rsidRPr="001C25C4">
        <w:rPr>
          <w:rFonts w:ascii="TH SarabunPSK" w:hAnsi="TH SarabunPSK" w:cs="TH SarabunPSK"/>
          <w:sz w:val="32"/>
          <w:szCs w:val="32"/>
          <w:cs/>
        </w:rPr>
        <w:t xml:space="preserve">ผลการศึกษาความพึงพอใจของนักเรียนชั้นมัธยมศึกษาปีที่ </w:t>
      </w:r>
      <w:r w:rsidR="005D5F40" w:rsidRPr="001C25C4">
        <w:rPr>
          <w:rFonts w:ascii="TH SarabunPSK" w:hAnsi="TH SarabunPSK" w:cs="TH SarabunPSK"/>
          <w:sz w:val="32"/>
          <w:szCs w:val="32"/>
        </w:rPr>
        <w:t>1</w:t>
      </w:r>
      <w:r w:rsidR="005D5F40" w:rsidRPr="001C25C4">
        <w:rPr>
          <w:rFonts w:ascii="TH SarabunPSK" w:hAnsi="TH SarabunPSK" w:cs="TH SarabunPSK"/>
          <w:sz w:val="32"/>
          <w:szCs w:val="32"/>
          <w:cs/>
        </w:rPr>
        <w:t xml:space="preserve"> ที่มีต่อการจัดกิจกรรมการเรียนรู้</w:t>
      </w:r>
    </w:p>
    <w:p w14:paraId="44F9312D" w14:textId="28886099" w:rsidR="00B075E1" w:rsidRPr="001C25C4" w:rsidRDefault="00B075E1" w:rsidP="002F5939">
      <w:pPr>
        <w:pStyle w:val="a4"/>
        <w:tabs>
          <w:tab w:val="left" w:pos="900"/>
        </w:tabs>
        <w:rPr>
          <w:rFonts w:ascii="TH SarabunPSK" w:hAnsi="TH SarabunPSK" w:cs="TH SarabunPSK"/>
          <w:spacing w:val="22"/>
          <w:sz w:val="32"/>
          <w:szCs w:val="32"/>
        </w:rPr>
      </w:pPr>
      <w:r w:rsidRPr="001C25C4">
        <w:rPr>
          <w:rFonts w:ascii="TH SarabunPSK" w:hAnsi="TH SarabunPSK" w:cs="TH SarabunPSK"/>
          <w:spacing w:val="14"/>
          <w:sz w:val="32"/>
          <w:szCs w:val="32"/>
          <w:cs/>
        </w:rPr>
        <w:t xml:space="preserve">            </w:t>
      </w:r>
      <w:r w:rsidR="005D5F40" w:rsidRPr="001C25C4">
        <w:rPr>
          <w:rFonts w:ascii="TH SarabunPSK" w:hAnsi="TH SarabunPSK" w:cs="TH SarabunPSK"/>
          <w:spacing w:val="22"/>
          <w:sz w:val="32"/>
          <w:szCs w:val="32"/>
          <w:cs/>
        </w:rPr>
        <w:t>วิทยาศาสตร์ โดยประยุกต์ใช้แนวคิดเก</w:t>
      </w:r>
      <w:proofErr w:type="spellStart"/>
      <w:r w:rsidR="005D5F40" w:rsidRPr="001C25C4">
        <w:rPr>
          <w:rFonts w:ascii="TH SarabunPSK" w:hAnsi="TH SarabunPSK" w:cs="TH SarabunPSK"/>
          <w:spacing w:val="22"/>
          <w:sz w:val="32"/>
          <w:szCs w:val="32"/>
          <w:cs/>
        </w:rPr>
        <w:t>มิฟิ</w:t>
      </w:r>
      <w:proofErr w:type="spellEnd"/>
      <w:r w:rsidR="005D5F40" w:rsidRPr="001C25C4">
        <w:rPr>
          <w:rFonts w:ascii="TH SarabunPSK" w:hAnsi="TH SarabunPSK" w:cs="TH SarabunPSK"/>
          <w:spacing w:val="22"/>
          <w:sz w:val="32"/>
          <w:szCs w:val="32"/>
          <w:cs/>
        </w:rPr>
        <w:t>เคชัน</w:t>
      </w:r>
      <w:r w:rsidR="005D5F40" w:rsidRPr="001C25C4">
        <w:rPr>
          <w:rFonts w:ascii="TH SarabunPSK" w:hAnsi="TH SarabunPSK" w:cs="TH SarabunPSK"/>
          <w:spacing w:val="22"/>
          <w:sz w:val="32"/>
          <w:szCs w:val="32"/>
        </w:rPr>
        <w:t xml:space="preserve"> </w:t>
      </w:r>
      <w:r w:rsidR="005D5F40" w:rsidRPr="001C25C4">
        <w:rPr>
          <w:rFonts w:ascii="TH SarabunPSK" w:hAnsi="TH SarabunPSK" w:cs="TH SarabunPSK"/>
          <w:spacing w:val="22"/>
          <w:sz w:val="32"/>
          <w:szCs w:val="32"/>
          <w:cs/>
        </w:rPr>
        <w:t>หลังเสร็จสิ้นการจัดการเรียนรู้</w:t>
      </w:r>
    </w:p>
    <w:p w14:paraId="3D3E8F9D" w14:textId="7CFB1112" w:rsidR="00C52EE1" w:rsidRPr="001C25C4" w:rsidRDefault="00B075E1" w:rsidP="002F5939">
      <w:pPr>
        <w:pStyle w:val="a4"/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5D5F40" w:rsidRPr="001C25C4">
        <w:rPr>
          <w:rFonts w:ascii="TH SarabunPSK" w:hAnsi="TH SarabunPSK" w:cs="TH SarabunPSK"/>
          <w:sz w:val="32"/>
          <w:szCs w:val="32"/>
          <w:cs/>
        </w:rPr>
        <w:t>ในวงจรปฏิบัติการที่ 2</w:t>
      </w:r>
    </w:p>
    <w:tbl>
      <w:tblPr>
        <w:tblStyle w:val="2"/>
        <w:tblpPr w:leftFromText="180" w:rightFromText="180" w:vertAnchor="text" w:horzAnchor="margin" w:tblpY="49"/>
        <w:tblW w:w="5000" w:type="pct"/>
        <w:tblLook w:val="04A0" w:firstRow="1" w:lastRow="0" w:firstColumn="1" w:lastColumn="0" w:noHBand="0" w:noVBand="1"/>
      </w:tblPr>
      <w:tblGrid>
        <w:gridCol w:w="5745"/>
        <w:gridCol w:w="747"/>
        <w:gridCol w:w="1057"/>
        <w:gridCol w:w="1142"/>
      </w:tblGrid>
      <w:tr w:rsidR="00B075E1" w:rsidRPr="001C25C4" w14:paraId="73CF715B" w14:textId="77777777" w:rsidTr="00946A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vAlign w:val="center"/>
          </w:tcPr>
          <w:p w14:paraId="3BBD28AB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30" w:type="pct"/>
          </w:tcPr>
          <w:p w14:paraId="62CE0D7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</w:p>
          <w:p w14:paraId="15E8B82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608" w:type="pct"/>
          </w:tcPr>
          <w:p w14:paraId="1BEC683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657" w:type="pct"/>
          </w:tcPr>
          <w:p w14:paraId="5765B4A1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B075E1" w:rsidRPr="001C25C4" w14:paraId="1270C4E6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783CAD5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กิจกรรมการจัดการเรียนการสอนทำนักเรียนได้รับความรู้เพิ่มมากขึ้น</w:t>
            </w:r>
          </w:p>
        </w:tc>
        <w:tc>
          <w:tcPr>
            <w:tcW w:w="430" w:type="pct"/>
          </w:tcPr>
          <w:p w14:paraId="4AD2B10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4.08</w:t>
            </w:r>
          </w:p>
        </w:tc>
        <w:tc>
          <w:tcPr>
            <w:tcW w:w="608" w:type="pct"/>
          </w:tcPr>
          <w:p w14:paraId="0FDF46D2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657" w:type="pct"/>
          </w:tcPr>
          <w:p w14:paraId="03ACACE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71227383" w14:textId="77777777" w:rsidTr="00946A5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0B3E75E3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กิจกรรมการจัดการเรียนการสอนทำให้นักเรียนรู้สึกสนใจเนื้อหาเพิ่มขึ้น</w:t>
            </w:r>
          </w:p>
        </w:tc>
        <w:tc>
          <w:tcPr>
            <w:tcW w:w="430" w:type="pct"/>
          </w:tcPr>
          <w:p w14:paraId="763D4021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3.87</w:t>
            </w:r>
          </w:p>
        </w:tc>
        <w:tc>
          <w:tcPr>
            <w:tcW w:w="608" w:type="pct"/>
          </w:tcPr>
          <w:p w14:paraId="26D23AC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657" w:type="pct"/>
          </w:tcPr>
          <w:p w14:paraId="6A26E4B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09ABE919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51B659A8" w14:textId="3602B3E3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กิจกรรมการจัดการเรียนการสอนทำให้นักเรียนได้รับความรู้</w:t>
            </w:r>
            <w:r w:rsidR="00B1022A"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430" w:type="pct"/>
          </w:tcPr>
          <w:p w14:paraId="5B9A5F9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4.03</w:t>
            </w:r>
          </w:p>
        </w:tc>
        <w:tc>
          <w:tcPr>
            <w:tcW w:w="608" w:type="pct"/>
          </w:tcPr>
          <w:p w14:paraId="4C530538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657" w:type="pct"/>
          </w:tcPr>
          <w:p w14:paraId="27FC008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7B4E958F" w14:textId="77777777" w:rsidTr="00946A5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231A1935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กิจกรรมการจัดการเรียนการสอนทำให้นักเรียนมีความมั่นใจในตนเอง</w:t>
            </w:r>
          </w:p>
        </w:tc>
        <w:tc>
          <w:tcPr>
            <w:tcW w:w="430" w:type="pct"/>
          </w:tcPr>
          <w:p w14:paraId="3B45D7C7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3.89</w:t>
            </w:r>
          </w:p>
        </w:tc>
        <w:tc>
          <w:tcPr>
            <w:tcW w:w="608" w:type="pct"/>
          </w:tcPr>
          <w:p w14:paraId="0173B8C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657" w:type="pct"/>
          </w:tcPr>
          <w:p w14:paraId="4F834DDA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638E579E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10CC93CD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กิจกรรมที่หลากหลากทำให้นักเรียนเกิดการเรียนรู้และมีความเข้าใจในบทเรียนเพิ่มขึ้น</w:t>
            </w:r>
          </w:p>
        </w:tc>
        <w:tc>
          <w:tcPr>
            <w:tcW w:w="430" w:type="pct"/>
          </w:tcPr>
          <w:p w14:paraId="134ED4E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608" w:type="pct"/>
          </w:tcPr>
          <w:p w14:paraId="524A429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657" w:type="pct"/>
          </w:tcPr>
          <w:p w14:paraId="05E955D4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5184CDFE" w14:textId="77777777" w:rsidTr="00946A5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66C42BAD" w14:textId="20BBDF04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6.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กิจกรรมการจัดการเรียนการสอนทำให้นักเรียนมีความสุข</w:t>
            </w:r>
            <w:r w:rsidR="00B1022A"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และสนุกสนาน</w:t>
            </w:r>
          </w:p>
        </w:tc>
        <w:tc>
          <w:tcPr>
            <w:tcW w:w="430" w:type="pct"/>
          </w:tcPr>
          <w:p w14:paraId="0ECC7F8A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608" w:type="pct"/>
          </w:tcPr>
          <w:p w14:paraId="564595F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657" w:type="pct"/>
          </w:tcPr>
          <w:p w14:paraId="46980857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200B5241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6EDF61B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7.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การจัดกิจกรรมการเรียนรู้มีความเหมาะสมของระยะเวลา</w:t>
            </w:r>
          </w:p>
        </w:tc>
        <w:tc>
          <w:tcPr>
            <w:tcW w:w="430" w:type="pct"/>
          </w:tcPr>
          <w:p w14:paraId="0AB383AB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3.95</w:t>
            </w:r>
          </w:p>
        </w:tc>
        <w:tc>
          <w:tcPr>
            <w:tcW w:w="608" w:type="pct"/>
          </w:tcPr>
          <w:p w14:paraId="23CEEBCC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0.83</w:t>
            </w:r>
          </w:p>
        </w:tc>
        <w:tc>
          <w:tcPr>
            <w:tcW w:w="657" w:type="pct"/>
          </w:tcPr>
          <w:p w14:paraId="5438BF2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1112BB7E" w14:textId="77777777" w:rsidTr="00946A5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6D5F5BD5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8.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สื่อการจัดกิจกรรมการเรียนรู้เข้าใจง่ายและกระตุ้นทำให้นักเรียนเกิดการเรียนรู้</w:t>
            </w:r>
          </w:p>
        </w:tc>
        <w:tc>
          <w:tcPr>
            <w:tcW w:w="430" w:type="pct"/>
          </w:tcPr>
          <w:p w14:paraId="7E52DA82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3.87</w:t>
            </w:r>
          </w:p>
        </w:tc>
        <w:tc>
          <w:tcPr>
            <w:tcW w:w="608" w:type="pct"/>
          </w:tcPr>
          <w:p w14:paraId="4B95AF3A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657" w:type="pct"/>
          </w:tcPr>
          <w:p w14:paraId="4870239B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17494FBE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16AF7D82" w14:textId="626754DF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9.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สื่อที่ใช้ในการจัดการเรียนการสอนช่วยส่งเสริมให้นักเรียน</w:t>
            </w:r>
            <w:r w:rsidR="00B1022A"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เกิดแรงจูงใจในการเรียนรู้</w:t>
            </w:r>
          </w:p>
        </w:tc>
        <w:tc>
          <w:tcPr>
            <w:tcW w:w="430" w:type="pct"/>
          </w:tcPr>
          <w:p w14:paraId="656EA88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3.76</w:t>
            </w:r>
          </w:p>
        </w:tc>
        <w:tc>
          <w:tcPr>
            <w:tcW w:w="608" w:type="pct"/>
          </w:tcPr>
          <w:p w14:paraId="614568F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657" w:type="pct"/>
          </w:tcPr>
          <w:p w14:paraId="3ED89E9A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6A1B4EE6" w14:textId="77777777" w:rsidTr="00946A5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7284DEAC" w14:textId="312FE699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10.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นักเรียนมีความเข้าใจในเนื้อหาและมีทักษะการมีส่วนร่วม</w:t>
            </w:r>
            <w:r w:rsidR="00B1022A"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ในการเรียนเพิ่มมากขึ้น</w:t>
            </w:r>
          </w:p>
        </w:tc>
        <w:tc>
          <w:tcPr>
            <w:tcW w:w="430" w:type="pct"/>
          </w:tcPr>
          <w:p w14:paraId="6E5F6498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3.89</w:t>
            </w:r>
          </w:p>
        </w:tc>
        <w:tc>
          <w:tcPr>
            <w:tcW w:w="608" w:type="pct"/>
          </w:tcPr>
          <w:p w14:paraId="5CA2FBA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657" w:type="pct"/>
          </w:tcPr>
          <w:p w14:paraId="739D06D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0127C8C4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34AEB8C7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11.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ความแปลกใหม่ของกิจกรรมทำให้นักเรียนอยากเรียนรู้มากยิ่งขึ้น</w:t>
            </w:r>
          </w:p>
        </w:tc>
        <w:tc>
          <w:tcPr>
            <w:tcW w:w="430" w:type="pct"/>
          </w:tcPr>
          <w:p w14:paraId="2DF3815C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608" w:type="pct"/>
          </w:tcPr>
          <w:p w14:paraId="71B682C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657" w:type="pct"/>
          </w:tcPr>
          <w:p w14:paraId="01C5179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51E5AD4A" w14:textId="77777777" w:rsidTr="00946A5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hideMark/>
          </w:tcPr>
          <w:p w14:paraId="6E4DBBCD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12.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นักเรียนสามารถนำความรู้ที่ได้ไปใช้ในชีวิตประจำวันได้</w:t>
            </w:r>
          </w:p>
        </w:tc>
        <w:tc>
          <w:tcPr>
            <w:tcW w:w="430" w:type="pct"/>
          </w:tcPr>
          <w:p w14:paraId="372AABF1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3.76</w:t>
            </w:r>
          </w:p>
        </w:tc>
        <w:tc>
          <w:tcPr>
            <w:tcW w:w="608" w:type="pct"/>
          </w:tcPr>
          <w:p w14:paraId="7B1308C0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657" w:type="pct"/>
          </w:tcPr>
          <w:p w14:paraId="2443A38A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075E1" w:rsidRPr="001C25C4" w14:paraId="1D8E3971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7335C6A6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13.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นักเรียนได้รับความช่วยเหลือและคำแนะนำจากครูผู้สอน</w:t>
            </w:r>
          </w:p>
        </w:tc>
        <w:tc>
          <w:tcPr>
            <w:tcW w:w="430" w:type="pct"/>
          </w:tcPr>
          <w:p w14:paraId="7112B52E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4.13</w:t>
            </w:r>
          </w:p>
        </w:tc>
        <w:tc>
          <w:tcPr>
            <w:tcW w:w="608" w:type="pct"/>
          </w:tcPr>
          <w:p w14:paraId="75BD8EAF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0.83</w:t>
            </w:r>
          </w:p>
        </w:tc>
        <w:tc>
          <w:tcPr>
            <w:tcW w:w="657" w:type="pct"/>
          </w:tcPr>
          <w:p w14:paraId="0417BBD9" w14:textId="77777777" w:rsidR="00B075E1" w:rsidRPr="001C25C4" w:rsidRDefault="00B075E1" w:rsidP="00B075E1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75382F" w:rsidRPr="001C25C4" w14:paraId="75B5BA73" w14:textId="77777777" w:rsidTr="00946A5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5461CBC4" w14:textId="23F23E24" w:rsidR="0075382F" w:rsidRPr="001C25C4" w:rsidRDefault="0075382F" w:rsidP="0075382F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14.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นักเรียนรู้สึกมีความสุขทุกครั้งที่เรียนวิชาวิทยาศาสตร์</w:t>
            </w:r>
          </w:p>
        </w:tc>
        <w:tc>
          <w:tcPr>
            <w:tcW w:w="430" w:type="pct"/>
          </w:tcPr>
          <w:p w14:paraId="46D30947" w14:textId="1F46B436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4.18</w:t>
            </w:r>
          </w:p>
        </w:tc>
        <w:tc>
          <w:tcPr>
            <w:tcW w:w="608" w:type="pct"/>
          </w:tcPr>
          <w:p w14:paraId="2917B1ED" w14:textId="767C4562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657" w:type="pct"/>
          </w:tcPr>
          <w:p w14:paraId="0D118F5E" w14:textId="187EA6EB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75382F" w:rsidRPr="001C25C4" w14:paraId="2380FDD6" w14:textId="77777777" w:rsidTr="00946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</w:tcPr>
          <w:p w14:paraId="58A556A5" w14:textId="4DD64D3A" w:rsidR="0075382F" w:rsidRPr="001C25C4" w:rsidRDefault="0075382F" w:rsidP="0075382F">
            <w:pPr>
              <w:pStyle w:val="a4"/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15. </w:t>
            </w:r>
            <w:r w:rsidRPr="001C25C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นักเรียนรู้สึกชอบวิชาวิทยาศาสตร์เพิ่มมากขึ้น</w:t>
            </w:r>
          </w:p>
        </w:tc>
        <w:tc>
          <w:tcPr>
            <w:tcW w:w="430" w:type="pct"/>
          </w:tcPr>
          <w:p w14:paraId="59F9D53A" w14:textId="315D8B54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4.21</w:t>
            </w:r>
          </w:p>
        </w:tc>
        <w:tc>
          <w:tcPr>
            <w:tcW w:w="608" w:type="pct"/>
          </w:tcPr>
          <w:p w14:paraId="6075F161" w14:textId="6CB6E683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657" w:type="pct"/>
          </w:tcPr>
          <w:p w14:paraId="27B9F1E1" w14:textId="3FB616FE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75382F" w:rsidRPr="001C25C4" w14:paraId="6A305F9E" w14:textId="77777777" w:rsidTr="003B3BD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5" w:type="pct"/>
            <w:vAlign w:val="center"/>
          </w:tcPr>
          <w:p w14:paraId="60EAD92A" w14:textId="620A38AC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430" w:type="pct"/>
            <w:vAlign w:val="center"/>
          </w:tcPr>
          <w:p w14:paraId="2C99FD9F" w14:textId="3D2D13F9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4.02</w:t>
            </w:r>
          </w:p>
        </w:tc>
        <w:tc>
          <w:tcPr>
            <w:tcW w:w="608" w:type="pct"/>
            <w:vAlign w:val="center"/>
          </w:tcPr>
          <w:p w14:paraId="2AA37CAD" w14:textId="05640A1B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25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657" w:type="pct"/>
          </w:tcPr>
          <w:p w14:paraId="5CF2D05D" w14:textId="69E46EB2" w:rsidR="0075382F" w:rsidRPr="001C25C4" w:rsidRDefault="0075382F" w:rsidP="0075382F">
            <w:pPr>
              <w:pStyle w:val="a4"/>
              <w:tabs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C25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6858CD82" w14:textId="77777777" w:rsidR="0075382F" w:rsidRPr="001C25C4" w:rsidRDefault="0075382F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D338BB" w14:textId="3BD23488" w:rsidR="00F77FA4" w:rsidRPr="001C25C4" w:rsidRDefault="00F77FA4" w:rsidP="002F5939">
      <w:pPr>
        <w:spacing w:after="0" w:line="240" w:lineRule="auto"/>
        <w:jc w:val="thaiDistribute"/>
        <w:rPr>
          <w:rFonts w:ascii="TH SarabunPSK" w:hAnsi="TH SarabunPSK" w:cs="TH SarabunPSK"/>
          <w:spacing w:val="12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FE164A" w:rsidRPr="001C25C4">
        <w:rPr>
          <w:rFonts w:ascii="TH SarabunPSK" w:hAnsi="TH SarabunPSK" w:cs="TH SarabunPSK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เรียนชั้นมัธยมศึกษาปีที่ </w:t>
      </w:r>
      <w:r w:rsidRPr="001C25C4">
        <w:rPr>
          <w:rFonts w:ascii="TH SarabunPSK" w:hAnsi="TH SarabunPSK" w:cs="TH SarabunPSK"/>
          <w:sz w:val="32"/>
          <w:szCs w:val="32"/>
        </w:rPr>
        <w:t>1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ที่ได้รับการจัดกิจกรรมการเรียนรู้วิทยาศาสตร์โดยประยุกต์ใช้แนวคิดเก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t xml:space="preserve"> พบว่า นักเรียนมีความพึงพอใจโดยภาพรวมอยู่ในระดับมาก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t>มี</w:t>
      </w:r>
      <w:r w:rsidRPr="001C25C4">
        <w:rPr>
          <w:rFonts w:ascii="TH SarabunPSK" w:hAnsi="TH SarabunPSK" w:cs="TH SarabunPSK"/>
          <w:sz w:val="32"/>
          <w:szCs w:val="32"/>
          <w:cs/>
        </w:rPr>
        <w:t>ค่าเฉลี่ยเท่ากับ 4.</w:t>
      </w:r>
      <w:r w:rsidRPr="001C25C4">
        <w:rPr>
          <w:rFonts w:ascii="TH SarabunPSK" w:hAnsi="TH SarabunPSK" w:cs="TH SarabunPSK"/>
          <w:sz w:val="32"/>
          <w:szCs w:val="32"/>
        </w:rPr>
        <w:t>02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และ</w:t>
      </w:r>
      <w:bookmarkStart w:id="14" w:name="_Hlk94135537"/>
      <w:r w:rsidR="000467B4" w:rsidRPr="001C25C4">
        <w:rPr>
          <w:rFonts w:ascii="TH SarabunPSK" w:hAnsi="TH SarabunPSK" w:cs="TH SarabunPSK"/>
          <w:spacing w:val="8"/>
          <w:sz w:val="32"/>
          <w:szCs w:val="32"/>
          <w:cs/>
        </w:rPr>
        <w:t>มี</w:t>
      </w: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ส่วนเบี่ยงเบนมาตรฐานเท่ากับ </w:t>
      </w:r>
      <w:bookmarkEnd w:id="14"/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0.</w:t>
      </w:r>
      <w:r w:rsidRPr="001C25C4">
        <w:rPr>
          <w:rFonts w:ascii="TH SarabunPSK" w:hAnsi="TH SarabunPSK" w:cs="TH SarabunPSK"/>
          <w:spacing w:val="8"/>
          <w:sz w:val="32"/>
          <w:szCs w:val="32"/>
        </w:rPr>
        <w:t>7</w:t>
      </w: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5 เมื่อพิจารณารายการประเมินความพึงพอใจ</w:t>
      </w:r>
      <w:r w:rsidR="00C55703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พบว่า</w:t>
      </w:r>
      <w:r w:rsidR="00C55703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ข้อที่นักเรียน</w:t>
      </w:r>
      <w:r w:rsidR="00C55703" w:rsidRPr="001C25C4">
        <w:rPr>
          <w:rFonts w:ascii="TH SarabunPSK" w:hAnsi="TH SarabunPSK" w:cs="TH SarabunPSK"/>
          <w:sz w:val="32"/>
          <w:szCs w:val="32"/>
          <w:cs/>
        </w:rPr>
        <w:t xml:space="preserve">มีความพึงพอใจมากที่สุด คือ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6 </w:t>
      </w:r>
      <w:r w:rsidRPr="001C25C4">
        <w:rPr>
          <w:rFonts w:ascii="TH SarabunPSK" w:hAnsi="TH SarabunPSK" w:cs="TH SarabunPSK"/>
          <w:sz w:val="32"/>
          <w:szCs w:val="32"/>
          <w:cs/>
        </w:rPr>
        <w:t>กิจกรรมการจัดการเรียน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>การสอนทำให้นักเรียนมีความสุขและสนุกสนาน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1C25C4">
        <w:rPr>
          <w:rFonts w:ascii="TH SarabunPSK" w:hAnsi="TH SarabunPSK" w:cs="TH SarabunPSK"/>
          <w:sz w:val="32"/>
          <w:szCs w:val="32"/>
          <w:cs/>
        </w:rPr>
        <w:t>มีค่าเฉลี่ยมาก</w:t>
      </w:r>
      <w:r w:rsidR="00C55703" w:rsidRPr="001C25C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1C25C4">
        <w:rPr>
          <w:rFonts w:ascii="TH SarabunPSK" w:hAnsi="TH SarabunPSK" w:cs="TH SarabunPSK"/>
          <w:sz w:val="32"/>
          <w:szCs w:val="32"/>
          <w:cs/>
        </w:rPr>
        <w:t>4.</w:t>
      </w:r>
      <w:r w:rsidRPr="001C25C4">
        <w:rPr>
          <w:rFonts w:ascii="TH SarabunPSK" w:hAnsi="TH SarabunPSK" w:cs="TH SarabunPSK"/>
          <w:sz w:val="32"/>
          <w:szCs w:val="32"/>
        </w:rPr>
        <w:t>37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67B4" w:rsidRPr="001C25C4">
        <w:rPr>
          <w:rFonts w:ascii="TH SarabunPSK" w:hAnsi="TH SarabunPSK" w:cs="TH SarabunPSK"/>
          <w:sz w:val="32"/>
          <w:szCs w:val="32"/>
          <w:cs/>
        </w:rPr>
        <w:t>และมี</w:t>
      </w:r>
      <w:r w:rsidR="00C55703" w:rsidRPr="001C25C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="00C55703" w:rsidRPr="001C25C4">
        <w:rPr>
          <w:rFonts w:ascii="TH SarabunPSK" w:hAnsi="TH SarabunPSK" w:cs="TH SarabunPSK"/>
          <w:sz w:val="32"/>
          <w:szCs w:val="32"/>
        </w:rPr>
        <w:t xml:space="preserve">0.70 </w:t>
      </w:r>
      <w:r w:rsidRPr="001C25C4">
        <w:rPr>
          <w:rFonts w:ascii="TH SarabunPSK" w:hAnsi="TH SarabunPSK" w:cs="TH SarabunPSK"/>
          <w:sz w:val="32"/>
          <w:szCs w:val="32"/>
          <w:cs/>
        </w:rPr>
        <w:t>รองลงมาคือ</w:t>
      </w:r>
      <w:r w:rsidR="00C55703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11 </w:t>
      </w:r>
      <w:r w:rsidRPr="001C25C4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</w:rPr>
        <w:t>ความแปลกใหม่ของกิจกรรมทำให้นักเรียนอยากเรียนรู้มากยิ่งขึ้น</w:t>
      </w:r>
      <w:r w:rsidR="00C55703" w:rsidRPr="001C25C4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="00C55703" w:rsidRPr="001C25C4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</w:rPr>
        <w:t xml:space="preserve">โดยมีค่าเฉลี่ยมากเท่ากับ </w:t>
      </w:r>
      <w:r w:rsidR="00C55703" w:rsidRPr="001C25C4">
        <w:rPr>
          <w:rFonts w:ascii="TH SarabunPSK" w:eastAsia="Times New Roman" w:hAnsi="TH SarabunPSK" w:cs="TH SarabunPSK"/>
          <w:color w:val="000000"/>
          <w:spacing w:val="12"/>
          <w:sz w:val="32"/>
          <w:szCs w:val="32"/>
        </w:rPr>
        <w:t xml:space="preserve">4.24 </w:t>
      </w:r>
      <w:r w:rsidR="00CB47C4" w:rsidRPr="001C25C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0467B4" w:rsidRPr="001C25C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</w:t>
      </w:r>
      <w:r w:rsidR="00C55703" w:rsidRPr="001C25C4">
        <w:rPr>
          <w:rFonts w:ascii="TH SarabunPSK" w:hAnsi="TH SarabunPSK" w:cs="TH SarabunPSK"/>
          <w:sz w:val="32"/>
          <w:szCs w:val="32"/>
          <w:cs/>
        </w:rPr>
        <w:t>ส่วนเบี่ยงเบนมาตรฐานเท่ากับ</w:t>
      </w:r>
      <w:r w:rsidR="00C55703" w:rsidRPr="001C25C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0.78</w:t>
      </w:r>
    </w:p>
    <w:p w14:paraId="449331F0" w14:textId="39343BE5" w:rsidR="00BB7F77" w:rsidRPr="001C25C4" w:rsidRDefault="00BB7F77" w:rsidP="002F5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652E9" w14:textId="166F159B" w:rsidR="00BB7F77" w:rsidRPr="001C25C4" w:rsidRDefault="00BB7F77" w:rsidP="002F59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7.</w:t>
      </w:r>
      <w:r w:rsidR="00946A53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อภิปรายผลการวิจัย </w:t>
      </w:r>
    </w:p>
    <w:p w14:paraId="684D8A3C" w14:textId="77777777" w:rsidR="004A05B1" w:rsidRPr="001C25C4" w:rsidRDefault="00BB7F77" w:rsidP="004A05B1">
      <w:p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506B97" w:rsidRPr="001C25C4">
        <w:rPr>
          <w:rFonts w:ascii="TH SarabunPSK" w:hAnsi="TH SarabunPSK" w:cs="TH SarabunPSK"/>
          <w:spacing w:val="8"/>
          <w:sz w:val="32"/>
          <w:szCs w:val="32"/>
          <w:cs/>
        </w:rPr>
        <w:t>จากการวิจัยเรื่อง</w:t>
      </w:r>
      <w:r w:rsidR="00354ED2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4A05B1" w:rsidRPr="001C25C4">
        <w:rPr>
          <w:rFonts w:ascii="TH SarabunPSK" w:hAnsi="TH SarabunPSK" w:cs="TH SarabunPSK"/>
          <w:spacing w:val="8"/>
          <w:sz w:val="32"/>
          <w:szCs w:val="32"/>
          <w:cs/>
        </w:rPr>
        <w:t>การพัฒนาแรงจูงใจในการเรียนของนักเรียนชั้นมัธยมศึกษาปีที่ 1 ที่ได้รับ</w:t>
      </w:r>
    </w:p>
    <w:p w14:paraId="4B29D440" w14:textId="3BE14FA3" w:rsidR="00BB7F77" w:rsidRPr="001C25C4" w:rsidRDefault="004A05B1" w:rsidP="004A05B1">
      <w:p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การจัดกิจกรรมการเรียนรู้วิทยาศาสตร์โดยประยุกต์ใช้แนวคิดเก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เคชัน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506B97" w:rsidRPr="001C25C4">
        <w:rPr>
          <w:rFonts w:ascii="TH SarabunPSK" w:hAnsi="TH SarabunPSK" w:cs="TH SarabunPSK"/>
          <w:sz w:val="32"/>
          <w:szCs w:val="32"/>
          <w:cs/>
        </w:rPr>
        <w:t>มีประเด็นที่น</w:t>
      </w:r>
      <w:r w:rsidR="00AB2D48" w:rsidRPr="001C25C4">
        <w:rPr>
          <w:rFonts w:ascii="TH SarabunPSK" w:hAnsi="TH SarabunPSK" w:cs="TH SarabunPSK"/>
          <w:sz w:val="32"/>
          <w:szCs w:val="32"/>
          <w:cs/>
        </w:rPr>
        <w:t>ำ</w:t>
      </w:r>
      <w:r w:rsidR="00506B97" w:rsidRPr="001C25C4">
        <w:rPr>
          <w:rFonts w:ascii="TH SarabunPSK" w:hAnsi="TH SarabunPSK" w:cs="TH SarabunPSK"/>
          <w:sz w:val="32"/>
          <w:szCs w:val="32"/>
          <w:cs/>
        </w:rPr>
        <w:t>มาอภิปรายผลดังน</w:t>
      </w:r>
      <w:r w:rsidR="00AB2D48" w:rsidRPr="001C25C4">
        <w:rPr>
          <w:rFonts w:ascii="TH SarabunPSK" w:hAnsi="TH SarabunPSK" w:cs="TH SarabunPSK"/>
          <w:sz w:val="32"/>
          <w:szCs w:val="32"/>
          <w:cs/>
        </w:rPr>
        <w:t>ี้</w:t>
      </w:r>
    </w:p>
    <w:p w14:paraId="0C48B705" w14:textId="45D10E30" w:rsidR="009A55D8" w:rsidRPr="001C25C4" w:rsidRDefault="00EC7AF8" w:rsidP="000132E6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1C25C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1C25C4"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ผลของการพัฒนาแรงจูงใจในการเรียนของนักเรียนชั้นมัธยมศึกษาปีที่ </w:t>
      </w:r>
      <w:r w:rsidRPr="001C25C4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1C25C4">
        <w:rPr>
          <w:rFonts w:ascii="TH SarabunPSK" w:hAnsi="TH SarabunPSK" w:cs="TH SarabunPSK"/>
          <w:spacing w:val="-4"/>
          <w:sz w:val="32"/>
          <w:szCs w:val="32"/>
          <w:cs/>
        </w:rPr>
        <w:t>ที่ได้รับการจัดกิจกรรม</w:t>
      </w:r>
      <w:r w:rsidRPr="001C25C4">
        <w:rPr>
          <w:rFonts w:ascii="TH SarabunPSK" w:hAnsi="TH SarabunPSK" w:cs="TH SarabunPSK"/>
          <w:sz w:val="32"/>
          <w:szCs w:val="32"/>
          <w:cs/>
        </w:rPr>
        <w:t>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เคชันให้ผ่านเกณฑ์ร้อยละ </w:t>
      </w:r>
      <w:r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z w:val="32"/>
          <w:szCs w:val="32"/>
          <w:cs/>
        </w:rPr>
        <w:t>พบว่า นักเรียน</w:t>
      </w:r>
      <w:r w:rsidR="004A05B1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1C25C4">
        <w:rPr>
          <w:rFonts w:ascii="TH SarabunPSK" w:hAnsi="TH SarabunPSK" w:cs="TH SarabunPSK"/>
          <w:sz w:val="32"/>
          <w:szCs w:val="32"/>
        </w:rPr>
        <w:t>1</w:t>
      </w:r>
      <w:r w:rsidR="004A05B1" w:rsidRPr="001C25C4">
        <w:rPr>
          <w:rFonts w:ascii="TH SarabunPSK" w:hAnsi="TH SarabunPSK" w:cs="TH SarabunPSK"/>
          <w:sz w:val="32"/>
          <w:szCs w:val="32"/>
        </w:rPr>
        <w:t>/3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โรงเรียนคำม่วง อำเภอคำม่วง จังหวัดกาฬสินธุ์ ภาคเรียนที่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2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1C25C4">
        <w:rPr>
          <w:rFonts w:ascii="TH SarabunPSK" w:hAnsi="TH SarabunPSK" w:cs="TH SarabunPSK"/>
          <w:sz w:val="32"/>
          <w:szCs w:val="32"/>
        </w:rPr>
        <w:t xml:space="preserve">2564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C25C4">
        <w:rPr>
          <w:rFonts w:ascii="TH SarabunPSK" w:hAnsi="TH SarabunPSK" w:cs="TH SarabunPSK"/>
          <w:sz w:val="32"/>
          <w:szCs w:val="32"/>
        </w:rPr>
        <w:t xml:space="preserve">38 </w:t>
      </w:r>
      <w:r w:rsidRPr="001C25C4">
        <w:rPr>
          <w:rFonts w:ascii="TH SarabunPSK" w:hAnsi="TH SarabunPSK" w:cs="TH SarabunPSK"/>
          <w:sz w:val="32"/>
          <w:szCs w:val="32"/>
          <w:cs/>
        </w:rPr>
        <w:t>คน ที่ได้รับการจัดกิจกรรมการเรียนรู้โดยประยุกต์ใช้แนวคิดเก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 มีการพัฒนาแรงจูงใจในการเรียนเพิ่มขึ้นในแต่ละวง</w:t>
      </w:r>
      <w:r w:rsidR="004A05B1" w:rsidRPr="001C25C4">
        <w:rPr>
          <w:rFonts w:ascii="TH SarabunPSK" w:hAnsi="TH SarabunPSK" w:cs="TH SarabunPSK"/>
          <w:sz w:val="32"/>
          <w:szCs w:val="32"/>
          <w:cs/>
        </w:rPr>
        <w:t>จร</w:t>
      </w:r>
      <w:r w:rsidRPr="001C25C4">
        <w:rPr>
          <w:rFonts w:ascii="TH SarabunPSK" w:hAnsi="TH SarabunPSK" w:cs="TH SarabunPSK"/>
          <w:sz w:val="32"/>
          <w:szCs w:val="32"/>
          <w:cs/>
        </w:rPr>
        <w:t>ปฏิบัติการ โดยก่อนเริ่มดำเนินการวิจัยผู้วิจัยได้ศึกษาปัญหา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ต่าง ๆ </w:t>
      </w:r>
      <w:r w:rsidR="0039089D" w:rsidRPr="001C25C4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>ของนักเรียน</w:t>
      </w:r>
      <w:r w:rsidR="004A05B1"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 xml:space="preserve">พบว่า ก่อนการวิจัยนักเรียนมีแรงจูงใจในการเรียนคิดเป็นร้อยละ </w:t>
      </w:r>
      <w:r w:rsidRPr="001C25C4">
        <w:rPr>
          <w:rFonts w:ascii="TH SarabunPSK" w:hAnsi="TH SarabunPSK" w:cs="TH SarabunPSK"/>
          <w:spacing w:val="4"/>
          <w:sz w:val="32"/>
          <w:szCs w:val="32"/>
        </w:rPr>
        <w:t xml:space="preserve">63.74 </w:t>
      </w:r>
      <w:r w:rsidRPr="001C25C4">
        <w:rPr>
          <w:rFonts w:ascii="TH SarabunPSK" w:hAnsi="TH SarabunPSK" w:cs="TH SarabunPSK"/>
          <w:spacing w:val="4"/>
          <w:sz w:val="32"/>
          <w:szCs w:val="32"/>
          <w:cs/>
        </w:rPr>
        <w:t>มีนักเรียน</w:t>
      </w:r>
      <w:r w:rsidRPr="001C25C4">
        <w:rPr>
          <w:rFonts w:ascii="TH SarabunPSK" w:hAnsi="TH SarabunPSK" w:cs="TH SarabunPSK"/>
          <w:sz w:val="32"/>
          <w:szCs w:val="32"/>
          <w:cs/>
        </w:rPr>
        <w:t>ที่ผ่าน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เกณฑ์ร้อยละ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คน </w:t>
      </w:r>
      <w:r w:rsidR="00964ACF"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คิดเป็นร้อยละ </w:t>
      </w:r>
      <w:r w:rsidR="00964ACF" w:rsidRPr="001C25C4">
        <w:rPr>
          <w:rFonts w:ascii="TH SarabunPSK" w:hAnsi="TH SarabunPSK" w:cs="TH SarabunPSK"/>
          <w:spacing w:val="-6"/>
          <w:sz w:val="32"/>
          <w:szCs w:val="32"/>
        </w:rPr>
        <w:t xml:space="preserve">13.96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และมีนักเรียนที่ไม่ผ่านเกณฑ์ร้อยละ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33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>คน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4ACF" w:rsidRPr="001C25C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64ACF" w:rsidRPr="001C25C4">
        <w:rPr>
          <w:rFonts w:ascii="TH SarabunPSK" w:hAnsi="TH SarabunPSK" w:cs="TH SarabunPSK"/>
          <w:sz w:val="32"/>
          <w:szCs w:val="32"/>
        </w:rPr>
        <w:t xml:space="preserve">86.84 </w:t>
      </w:r>
      <w:r w:rsidRPr="001C25C4">
        <w:rPr>
          <w:rFonts w:ascii="TH SarabunPSK" w:hAnsi="TH SarabunPSK" w:cs="TH SarabunPSK"/>
          <w:sz w:val="32"/>
          <w:szCs w:val="32"/>
          <w:cs/>
        </w:rPr>
        <w:t>ผู้วิจัยจึงได้ทำการวิเคราะห์</w:t>
      </w:r>
      <w:r w:rsidR="00F92749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และวางแผนการจัดกิจกรรมต่าง ๆ </w:t>
      </w:r>
      <w:r w:rsidRPr="001C25C4">
        <w:rPr>
          <w:rFonts w:ascii="TH SarabunPSK" w:hAnsi="TH SarabunPSK" w:cs="TH SarabunPSK"/>
          <w:spacing w:val="18"/>
          <w:sz w:val="32"/>
          <w:szCs w:val="32"/>
          <w:cs/>
        </w:rPr>
        <w:t>เพื่อพัฒนาแรงจูงใจในการเรียนของนักเรียนจากนั้นนำกิจกรรมที่จัดเตรียมไว้ไปดำเนินการ</w:t>
      </w:r>
      <w:r w:rsidRPr="001C25C4">
        <w:rPr>
          <w:rFonts w:ascii="TH SarabunPSK" w:hAnsi="TH SarabunPSK" w:cs="TH SarabunPSK"/>
          <w:spacing w:val="6"/>
          <w:sz w:val="32"/>
          <w:szCs w:val="32"/>
          <w:cs/>
        </w:rPr>
        <w:t>จัดกิจกรรม</w:t>
      </w:r>
      <w:r w:rsidRPr="001C25C4">
        <w:rPr>
          <w:rFonts w:ascii="TH SarabunPSK" w:hAnsi="TH SarabunPSK" w:cs="TH SarabunPSK"/>
          <w:sz w:val="32"/>
          <w:szCs w:val="32"/>
          <w:cs/>
        </w:rPr>
        <w:t>การเรียนการสอน พบว่า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วง</w:t>
      </w:r>
      <w:r w:rsidR="0039089D" w:rsidRPr="001C25C4">
        <w:rPr>
          <w:rFonts w:ascii="TH SarabunPSK" w:hAnsi="TH SarabunPSK" w:cs="TH SarabunPSK"/>
          <w:sz w:val="32"/>
          <w:szCs w:val="32"/>
          <w:cs/>
        </w:rPr>
        <w:t>จร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ปฏิบัติการที่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1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นักเรียนมีแรงจูงใจในการเรียนคิดเป็นร้อยละ </w:t>
      </w:r>
      <w:r w:rsidRPr="001C25C4">
        <w:rPr>
          <w:rFonts w:ascii="TH SarabunPSK" w:hAnsi="TH SarabunPSK" w:cs="TH SarabunPSK"/>
          <w:sz w:val="32"/>
          <w:szCs w:val="32"/>
        </w:rPr>
        <w:t>78.</w:t>
      </w:r>
      <w:r w:rsidR="000008DF" w:rsidRPr="001C25C4">
        <w:rPr>
          <w:rFonts w:ascii="TH SarabunPSK" w:hAnsi="TH SarabunPSK" w:cs="TH SarabunPSK"/>
          <w:sz w:val="32"/>
          <w:szCs w:val="32"/>
        </w:rPr>
        <w:t>86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5E63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มีนักเรียนที่ผ่านเกณฑ์ร้อยละ </w:t>
      </w:r>
      <w:r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z w:val="32"/>
          <w:szCs w:val="32"/>
          <w:cs/>
        </w:rPr>
        <w:t>จำนวน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008DF" w:rsidRPr="001C25C4">
        <w:rPr>
          <w:rFonts w:ascii="TH SarabunPSK" w:hAnsi="TH SarabunPSK" w:cs="TH SarabunPSK"/>
          <w:sz w:val="32"/>
          <w:szCs w:val="32"/>
        </w:rPr>
        <w:t>29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คน</w:t>
      </w:r>
      <w:r w:rsidR="001D45E8" w:rsidRPr="001C25C4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1D45E8" w:rsidRPr="001C25C4">
        <w:rPr>
          <w:rFonts w:ascii="TH SarabunPSK" w:hAnsi="TH SarabunPSK" w:cs="TH SarabunPSK"/>
          <w:sz w:val="32"/>
          <w:szCs w:val="32"/>
        </w:rPr>
        <w:t>87.88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และมีนักเรียนที่ไม่ผ่านเกณฑ์</w:t>
      </w:r>
      <w:r w:rsidR="00655E63"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C25C4">
        <w:rPr>
          <w:rFonts w:ascii="TH SarabunPSK" w:hAnsi="TH SarabunPSK" w:cs="TH SarabunPSK"/>
          <w:sz w:val="32"/>
          <w:szCs w:val="32"/>
        </w:rPr>
        <w:t xml:space="preserve">4 </w:t>
      </w:r>
      <w:r w:rsidRPr="001C25C4">
        <w:rPr>
          <w:rFonts w:ascii="TH SarabunPSK" w:hAnsi="TH SarabunPSK" w:cs="TH SarabunPSK"/>
          <w:sz w:val="32"/>
          <w:szCs w:val="32"/>
          <w:cs/>
        </w:rPr>
        <w:t>คน</w:t>
      </w:r>
      <w:r w:rsidR="001D45E8" w:rsidRPr="001C25C4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1D45E8" w:rsidRPr="001C25C4">
        <w:rPr>
          <w:rFonts w:ascii="TH SarabunPSK" w:hAnsi="TH SarabunPSK" w:cs="TH SarabunPSK"/>
          <w:sz w:val="32"/>
          <w:szCs w:val="32"/>
        </w:rPr>
        <w:t>12.12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และในวง</w:t>
      </w:r>
      <w:r w:rsidR="00655E63" w:rsidRPr="001C25C4">
        <w:rPr>
          <w:rFonts w:ascii="TH SarabunPSK" w:hAnsi="TH SarabunPSK" w:cs="TH SarabunPSK"/>
          <w:sz w:val="32"/>
          <w:szCs w:val="32"/>
          <w:cs/>
        </w:rPr>
        <w:t>จร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ปฏิบัติการที่ </w:t>
      </w:r>
      <w:r w:rsidRPr="001C25C4">
        <w:rPr>
          <w:rFonts w:ascii="TH SarabunPSK" w:hAnsi="TH SarabunPSK" w:cs="TH SarabunPSK"/>
          <w:sz w:val="32"/>
          <w:szCs w:val="32"/>
        </w:rPr>
        <w:t xml:space="preserve">2 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นักเรียนผ่านเกณฑ์ร้อยละ </w:t>
      </w:r>
      <w:r w:rsidRPr="001C25C4">
        <w:rPr>
          <w:rFonts w:ascii="TH SarabunPSK" w:hAnsi="TH SarabunPSK" w:cs="TH SarabunPSK"/>
          <w:sz w:val="32"/>
          <w:szCs w:val="32"/>
        </w:rPr>
        <w:t xml:space="preserve">75 </w:t>
      </w:r>
      <w:r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ผ่านทั้งหมด </w:t>
      </w:r>
      <w:r w:rsidR="000008DF" w:rsidRPr="001C25C4">
        <w:rPr>
          <w:rFonts w:ascii="TH SarabunPSK" w:hAnsi="TH SarabunPSK" w:cs="TH SarabunPSK"/>
          <w:spacing w:val="-4"/>
          <w:sz w:val="32"/>
          <w:szCs w:val="32"/>
        </w:rPr>
        <w:t>4</w:t>
      </w:r>
      <w:r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คิดเป็นร้อยละ </w:t>
      </w:r>
      <w:r w:rsidR="00D03F0E" w:rsidRPr="001C25C4">
        <w:rPr>
          <w:rFonts w:ascii="TH SarabunPSK" w:hAnsi="TH SarabunPSK" w:cs="TH SarabunPSK"/>
          <w:spacing w:val="-4"/>
          <w:sz w:val="32"/>
          <w:szCs w:val="32"/>
        </w:rPr>
        <w:t>100</w:t>
      </w:r>
      <w:r w:rsidR="001D45E8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A65A05" w:rsidRPr="001C25C4">
        <w:rPr>
          <w:rFonts w:ascii="TH SarabunPSK" w:hAnsi="TH SarabunPSK" w:cs="TH SarabunPSK"/>
          <w:spacing w:val="-4"/>
          <w:sz w:val="32"/>
          <w:szCs w:val="32"/>
          <w:cs/>
        </w:rPr>
        <w:t>เนื่องจากการจัดกิจกรรมการเรียนรู้โดยประยุกต์ใช้แนวคิดเก</w:t>
      </w:r>
      <w:proofErr w:type="spellStart"/>
      <w:r w:rsidR="00A65A05" w:rsidRPr="001C25C4">
        <w:rPr>
          <w:rFonts w:ascii="TH SarabunPSK" w:hAnsi="TH SarabunPSK" w:cs="TH SarabunPSK"/>
          <w:spacing w:val="-4"/>
          <w:sz w:val="32"/>
          <w:szCs w:val="32"/>
          <w:cs/>
        </w:rPr>
        <w:t>มิฟิ</w:t>
      </w:r>
      <w:proofErr w:type="spellEnd"/>
      <w:r w:rsidR="00A65A05" w:rsidRPr="001C25C4">
        <w:rPr>
          <w:rFonts w:ascii="TH SarabunPSK" w:hAnsi="TH SarabunPSK" w:cs="TH SarabunPSK"/>
          <w:spacing w:val="-4"/>
          <w:sz w:val="32"/>
          <w:szCs w:val="32"/>
          <w:cs/>
        </w:rPr>
        <w:t>เคชัน</w:t>
      </w:r>
      <w:r w:rsidR="00A65A05" w:rsidRPr="001C25C4">
        <w:rPr>
          <w:rFonts w:ascii="TH SarabunPSK" w:hAnsi="TH SarabunPSK" w:cs="TH SarabunPSK"/>
          <w:sz w:val="32"/>
          <w:szCs w:val="32"/>
          <w:cs/>
        </w:rPr>
        <w:t xml:space="preserve"> เป็นการนำเอากลไกของเกมมาประยุกต์ใช้ในการออกแบบกิจกรรมการเรียนการสอนกระตุ้นให้เด็กเกิดความสนใจ มีความสนุกสนาน มีความสุขกับการเรียน และเสริมด้วยการให้รางวัลเมื่อปฏิบัติกิจกรรมสำเร็จ และจัดอันดับคะแนนทุกครั้งหลังชั่วโมงกิจกรรม เพื่อให้นักเรียนเกิดการเรียนรู้พยายามหาวิธีการได้มา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br/>
      </w:r>
      <w:r w:rsidR="00A65A05" w:rsidRPr="001C25C4">
        <w:rPr>
          <w:rFonts w:ascii="TH SarabunPSK" w:hAnsi="TH SarabunPSK" w:cs="TH SarabunPSK"/>
          <w:sz w:val="32"/>
          <w:szCs w:val="32"/>
          <w:cs/>
        </w:rPr>
        <w:t>ซึ่งคำตอบ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5A05" w:rsidRPr="001C25C4">
        <w:rPr>
          <w:rFonts w:ascii="TH SarabunPSK" w:hAnsi="TH SarabunPSK" w:cs="TH SarabunPSK"/>
          <w:sz w:val="32"/>
          <w:szCs w:val="32"/>
          <w:cs/>
        </w:rPr>
        <w:t>และสามารถตรวจสอบผลที่เกิดขึ้นได้ทันที</w:t>
      </w:r>
      <w:r w:rsidR="00A65A0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B4D85" w:rsidRPr="001C25C4">
        <w:rPr>
          <w:rFonts w:ascii="TH SarabunPSK" w:hAnsi="TH SarabunPSK" w:cs="TH SarabunPSK"/>
          <w:sz w:val="32"/>
          <w:szCs w:val="32"/>
          <w:cs/>
        </w:rPr>
        <w:t>ทำให้แรงจูงใจในการเรียนของนักเรียนเพิ่มขึ้น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br/>
      </w:r>
      <w:r w:rsidR="001B4D85" w:rsidRPr="001C25C4">
        <w:rPr>
          <w:rFonts w:ascii="TH SarabunPSK" w:hAnsi="TH SarabunPSK" w:cs="TH SarabunPSK"/>
          <w:sz w:val="32"/>
          <w:szCs w:val="32"/>
          <w:cs/>
        </w:rPr>
        <w:t xml:space="preserve">โดยมีค่าเฉลี่ยเท่ากับ </w:t>
      </w:r>
      <w:r w:rsidR="00F81B76" w:rsidRPr="001C25C4">
        <w:rPr>
          <w:rFonts w:ascii="TH SarabunPSK" w:hAnsi="TH SarabunPSK" w:cs="TH SarabunPSK"/>
          <w:sz w:val="32"/>
          <w:szCs w:val="32"/>
        </w:rPr>
        <w:t>38.50</w:t>
      </w:r>
      <w:r w:rsidR="001B4D8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B4D85" w:rsidRPr="001C25C4">
        <w:rPr>
          <w:rFonts w:ascii="TH SarabunPSK" w:hAnsi="TH SarabunPSK" w:cs="TH SarabunPSK"/>
          <w:sz w:val="32"/>
          <w:szCs w:val="32"/>
          <w:cs/>
        </w:rPr>
        <w:t xml:space="preserve">มีค่าส่วนเบี่ยงเบนมาตรฐาน เท่ากับ </w:t>
      </w:r>
      <w:r w:rsidR="001B4D85" w:rsidRPr="001C25C4">
        <w:rPr>
          <w:rFonts w:ascii="TH SarabunPSK" w:hAnsi="TH SarabunPSK" w:cs="TH SarabunPSK"/>
          <w:sz w:val="32"/>
          <w:szCs w:val="32"/>
        </w:rPr>
        <w:t>0.5</w:t>
      </w:r>
      <w:r w:rsidR="00F81B76" w:rsidRPr="001C25C4">
        <w:rPr>
          <w:rFonts w:ascii="TH SarabunPSK" w:hAnsi="TH SarabunPSK" w:cs="TH SarabunPSK"/>
          <w:sz w:val="32"/>
          <w:szCs w:val="32"/>
        </w:rPr>
        <w:t>7</w:t>
      </w:r>
      <w:r w:rsidR="001B4D8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B4D85" w:rsidRPr="001C25C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1B4D85" w:rsidRPr="001C25C4">
        <w:rPr>
          <w:rFonts w:ascii="TH SarabunPSK" w:hAnsi="TH SarabunPSK" w:cs="TH SarabunPSK"/>
          <w:sz w:val="32"/>
          <w:szCs w:val="32"/>
        </w:rPr>
        <w:t>8</w:t>
      </w:r>
      <w:r w:rsidR="00F81B76" w:rsidRPr="001C25C4">
        <w:rPr>
          <w:rFonts w:ascii="TH SarabunPSK" w:hAnsi="TH SarabunPSK" w:cs="TH SarabunPSK"/>
          <w:sz w:val="32"/>
          <w:szCs w:val="32"/>
        </w:rPr>
        <w:t>5.56</w:t>
      </w:r>
      <w:r w:rsidR="001B4D85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B4D85" w:rsidRPr="001C25C4">
        <w:rPr>
          <w:rFonts w:ascii="TH SarabunPSK" w:hAnsi="TH SarabunPSK" w:cs="TH SarabunPSK"/>
          <w:sz w:val="32"/>
          <w:szCs w:val="32"/>
          <w:cs/>
        </w:rPr>
        <w:t>ซึ่งสอดคล้องกับงานวิจัยของ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9A55D8" w:rsidRPr="001C25C4">
        <w:rPr>
          <w:rFonts w:ascii="TH SarabunPSK" w:hAnsi="TH SarabunPSK" w:cs="TH SarabunPSK"/>
          <w:sz w:val="32"/>
          <w:szCs w:val="32"/>
          <w:cs/>
        </w:rPr>
        <w:t xml:space="preserve">ศุภกร </w:t>
      </w:r>
      <w:proofErr w:type="spellStart"/>
      <w:r w:rsidR="009A55D8" w:rsidRPr="001C25C4">
        <w:rPr>
          <w:rFonts w:ascii="TH SarabunPSK" w:hAnsi="TH SarabunPSK" w:cs="TH SarabunPSK"/>
          <w:sz w:val="32"/>
          <w:szCs w:val="32"/>
          <w:cs/>
        </w:rPr>
        <w:t>ถิ</w:t>
      </w:r>
      <w:proofErr w:type="spellEnd"/>
      <w:r w:rsidR="009A55D8" w:rsidRPr="001C25C4">
        <w:rPr>
          <w:rFonts w:ascii="TH SarabunPSK" w:hAnsi="TH SarabunPSK" w:cs="TH SarabunPSK"/>
          <w:sz w:val="32"/>
          <w:szCs w:val="32"/>
          <w:cs/>
        </w:rPr>
        <w:t>รมงคล (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2559) </w:t>
      </w:r>
      <w:r w:rsidR="009A55D8" w:rsidRPr="001C25C4">
        <w:rPr>
          <w:rFonts w:ascii="TH SarabunPSK" w:hAnsi="TH SarabunPSK" w:cs="TH SarabunPSK"/>
          <w:spacing w:val="18"/>
          <w:sz w:val="32"/>
          <w:szCs w:val="32"/>
          <w:cs/>
        </w:rPr>
        <w:t>พบว่า</w:t>
      </w:r>
      <w:r w:rsidR="009A55D8" w:rsidRPr="001C25C4">
        <w:rPr>
          <w:rFonts w:ascii="TH SarabunPSK" w:hAnsi="TH SarabunPSK" w:cs="TH SarabunPSK"/>
          <w:spacing w:val="18"/>
          <w:sz w:val="32"/>
          <w:szCs w:val="32"/>
        </w:rPr>
        <w:t xml:space="preserve"> </w:t>
      </w:r>
      <w:r w:rsidR="009A55D8" w:rsidRPr="001C25C4">
        <w:rPr>
          <w:rFonts w:ascii="TH SarabunPSK" w:hAnsi="TH SarabunPSK" w:cs="TH SarabunPSK"/>
          <w:spacing w:val="18"/>
          <w:sz w:val="32"/>
          <w:szCs w:val="32"/>
          <w:cs/>
        </w:rPr>
        <w:t>นักเรียนที่ได้รับการจัดกิจกรรมการเรียนรู้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วิชาวิทยาศาสตร์ตามแนวคิดเก</w:t>
      </w:r>
      <w:proofErr w:type="spellStart"/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มิฟิ</w:t>
      </w:r>
      <w:proofErr w:type="spellEnd"/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เคชัน</w:t>
      </w:r>
      <w:r w:rsidR="000132E6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มีแรงจูงใจในการเรียนหลังการทดลองสูงกว่านักเรียนที่ได้รับ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lastRenderedPageBreak/>
        <w:t>การจัดกิจกรรม</w:t>
      </w:r>
      <w:r w:rsidR="009A55D8" w:rsidRPr="001C25C4">
        <w:rPr>
          <w:rFonts w:ascii="TH SarabunPSK" w:hAnsi="TH SarabunPSK" w:cs="TH SarabunPSK"/>
          <w:sz w:val="32"/>
          <w:szCs w:val="32"/>
          <w:cs/>
        </w:rPr>
        <w:t>การเรียนรู้วิชาวิทยาศาสตร์แบบปกติอย่างมีนัยสำคัญทางสถิติที่ระดับ .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05 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t xml:space="preserve">สอดคล้องกับงานวิจัยของ </w:t>
      </w:r>
      <w:bookmarkStart w:id="15" w:name="_Hlk94220288"/>
      <w:r w:rsidR="009A55D8" w:rsidRPr="001C25C4">
        <w:rPr>
          <w:rFonts w:ascii="TH SarabunPSK" w:hAnsi="TH SarabunPSK" w:cs="TH SarabunPSK"/>
          <w:sz w:val="32"/>
          <w:szCs w:val="32"/>
          <w:cs/>
        </w:rPr>
        <w:t>มน</w:t>
      </w:r>
      <w:proofErr w:type="spellStart"/>
      <w:r w:rsidR="009A55D8" w:rsidRPr="001C25C4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="009A55D8" w:rsidRPr="001C25C4">
        <w:rPr>
          <w:rFonts w:ascii="TH SarabunPSK" w:hAnsi="TH SarabunPSK" w:cs="TH SarabunPSK"/>
          <w:sz w:val="32"/>
          <w:szCs w:val="32"/>
          <w:cs/>
        </w:rPr>
        <w:t>รา ชื่นชมพุทธ และคณะ (2563)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 </w:t>
      </w:r>
      <w:bookmarkEnd w:id="15"/>
      <w:r w:rsidR="009A55D8" w:rsidRPr="001C25C4">
        <w:rPr>
          <w:rFonts w:ascii="TH SarabunPSK" w:hAnsi="TH SarabunPSK" w:cs="TH SarabunPSK"/>
          <w:sz w:val="32"/>
          <w:szCs w:val="32"/>
          <w:cs/>
        </w:rPr>
        <w:t>พบว่า</w:t>
      </w:r>
      <w:r w:rsidR="00520C39" w:rsidRPr="001C25C4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การจัดการเรียนรู้โดยประยุกต์ใช้แนวคิดเก</w:t>
      </w:r>
      <w:proofErr w:type="spellStart"/>
      <w:r w:rsidR="00520C39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520C39"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="009A55D8" w:rsidRPr="001C25C4">
        <w:rPr>
          <w:rFonts w:ascii="TH SarabunPSK" w:hAnsi="TH SarabunPSK" w:cs="TH SarabunPSK"/>
          <w:sz w:val="32"/>
          <w:szCs w:val="32"/>
          <w:cs/>
        </w:rPr>
        <w:t>สามารถสร้างแรงจูงใจของนักเรียนได้และผลการศึกษาแรงจูงใจในการเรียนของนักเรียนอยู่ในระดับมาก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t>สอดคล้องกับงานวิจัยของ</w:t>
      </w:r>
      <w:r w:rsidR="000575D2" w:rsidRPr="001C25C4">
        <w:rPr>
          <w:rFonts w:ascii="TH SarabunPSK" w:hAnsi="TH SarabunPSK" w:cs="TH SarabunPSK"/>
          <w:sz w:val="32"/>
          <w:szCs w:val="32"/>
        </w:rPr>
        <w:t xml:space="preserve"> </w:t>
      </w:r>
      <w:bookmarkStart w:id="16" w:name="_Hlk94220308"/>
      <w:proofErr w:type="spellStart"/>
      <w:r w:rsidR="0040599D" w:rsidRPr="001C25C4">
        <w:rPr>
          <w:rFonts w:ascii="TH SarabunPSK" w:hAnsi="TH SarabunPSK" w:cs="TH SarabunPSK"/>
          <w:sz w:val="32"/>
          <w:szCs w:val="32"/>
          <w:cs/>
        </w:rPr>
        <w:t>ว</w:t>
      </w:r>
      <w:r w:rsidR="009A55D8" w:rsidRPr="001C25C4">
        <w:rPr>
          <w:rFonts w:ascii="TH SarabunPSK" w:hAnsi="TH SarabunPSK" w:cs="TH SarabunPSK"/>
          <w:sz w:val="32"/>
          <w:szCs w:val="32"/>
          <w:cs/>
        </w:rPr>
        <w:t>ชิ</w:t>
      </w:r>
      <w:proofErr w:type="spellEnd"/>
      <w:r w:rsidR="009A55D8" w:rsidRPr="001C25C4">
        <w:rPr>
          <w:rFonts w:ascii="TH SarabunPSK" w:hAnsi="TH SarabunPSK" w:cs="TH SarabunPSK"/>
          <w:sz w:val="32"/>
          <w:szCs w:val="32"/>
          <w:cs/>
        </w:rPr>
        <w:t xml:space="preserve">ราพร </w:t>
      </w:r>
      <w:proofErr w:type="spellStart"/>
      <w:r w:rsidR="009A55D8" w:rsidRPr="001C25C4">
        <w:rPr>
          <w:rFonts w:ascii="TH SarabunPSK" w:hAnsi="TH SarabunPSK" w:cs="TH SarabunPSK"/>
          <w:sz w:val="32"/>
          <w:szCs w:val="32"/>
          <w:cs/>
        </w:rPr>
        <w:t>ภักค์</w:t>
      </w:r>
      <w:proofErr w:type="spellEnd"/>
      <w:r w:rsidR="009A55D8" w:rsidRPr="001C25C4">
        <w:rPr>
          <w:rFonts w:ascii="TH SarabunPSK" w:hAnsi="TH SarabunPSK" w:cs="TH SarabunPSK"/>
          <w:sz w:val="32"/>
          <w:szCs w:val="32"/>
          <w:cs/>
        </w:rPr>
        <w:t>คุณพันธ์ (2564)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 </w:t>
      </w:r>
      <w:bookmarkEnd w:id="16"/>
      <w:r w:rsidR="00520C39" w:rsidRPr="001C25C4">
        <w:rPr>
          <w:rFonts w:ascii="TH SarabunPSK" w:hAnsi="TH SarabunPSK" w:cs="TH SarabunPSK"/>
          <w:sz w:val="32"/>
          <w:szCs w:val="32"/>
          <w:cs/>
        </w:rPr>
        <w:t>แสดงให้</w:t>
      </w:r>
      <w:r w:rsidR="00520C39" w:rsidRPr="001C25C4">
        <w:rPr>
          <w:rFonts w:ascii="TH SarabunPSK" w:hAnsi="TH SarabunPSK" w:cs="TH SarabunPSK"/>
          <w:spacing w:val="6"/>
          <w:sz w:val="32"/>
          <w:szCs w:val="32"/>
          <w:cs/>
        </w:rPr>
        <w:t>เห็นว่า</w:t>
      </w:r>
      <w:r w:rsidR="009A55D8" w:rsidRPr="001C25C4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9A55D8" w:rsidRPr="001C25C4">
        <w:rPr>
          <w:rFonts w:ascii="TH SarabunPSK" w:hAnsi="TH SarabunPSK" w:cs="TH SarabunPSK"/>
          <w:spacing w:val="6"/>
          <w:sz w:val="32"/>
          <w:szCs w:val="32"/>
          <w:cs/>
        </w:rPr>
        <w:t>แรงจูงใจในการเรียนวิชาคณิตศาสตร์ของนักเรียนหลังได้รับการจัดการเรียนรู้สูงกว่าก่อนได้รับ</w:t>
      </w:r>
      <w:r w:rsidR="009A55D8" w:rsidRPr="001C25C4">
        <w:rPr>
          <w:rFonts w:ascii="TH SarabunPSK" w:hAnsi="TH SarabunPSK" w:cs="TH SarabunPSK"/>
          <w:sz w:val="32"/>
          <w:szCs w:val="32"/>
          <w:cs/>
        </w:rPr>
        <w:t>การจัดการเรียนรู้โดยใช้แนวคิดเกม</w:t>
      </w:r>
      <w:proofErr w:type="spellStart"/>
      <w:r w:rsidR="009A55D8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9A55D8" w:rsidRPr="001C25C4">
        <w:rPr>
          <w:rFonts w:ascii="TH SarabunPSK" w:hAnsi="TH SarabunPSK" w:cs="TH SarabunPSK"/>
          <w:sz w:val="32"/>
          <w:szCs w:val="32"/>
          <w:cs/>
        </w:rPr>
        <w:t>เคชันร่วมกับการเรียนรู้แบบร่วมมืออย่างมีนัยสำคัญที่ระดับ 05.</w:t>
      </w:r>
      <w:r w:rsidR="009A55D8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t>สอดคล้องกับงานวิจัยของ</w:t>
      </w:r>
      <w:r w:rsidR="000575D2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ปัทมาสน์ งามอนันต์ (2563)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520C39" w:rsidRPr="001C25C4">
        <w:rPr>
          <w:rFonts w:ascii="TH SarabunPSK" w:hAnsi="TH SarabunPSK" w:cs="TH SarabunPSK"/>
          <w:spacing w:val="8"/>
          <w:sz w:val="32"/>
          <w:szCs w:val="32"/>
          <w:cs/>
        </w:rPr>
        <w:t xml:space="preserve">รายงานว่า 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นักเรียนที่ได้รับการจัดกิจกรรมการเรียนรู้คณิตศาสตร์</w:t>
      </w:r>
      <w:r w:rsidR="00AA4EF6" w:rsidRPr="001C25C4">
        <w:rPr>
          <w:rFonts w:ascii="TH SarabunPSK" w:hAnsi="TH SarabunPSK" w:cs="TH SarabunPSK"/>
          <w:spacing w:val="8"/>
          <w:sz w:val="32"/>
          <w:szCs w:val="32"/>
          <w:cs/>
        </w:rPr>
        <w:br/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โดย</w:t>
      </w:r>
      <w:r w:rsidR="009A55D8" w:rsidRPr="001C25C4">
        <w:rPr>
          <w:rFonts w:ascii="TH SarabunPSK" w:hAnsi="TH SarabunPSK" w:cs="TH SarabunPSK"/>
          <w:spacing w:val="6"/>
          <w:sz w:val="32"/>
          <w:szCs w:val="32"/>
          <w:cs/>
        </w:rPr>
        <w:t>ใช้เกม</w:t>
      </w:r>
      <w:proofErr w:type="spellStart"/>
      <w:r w:rsidR="009A55D8" w:rsidRPr="001C25C4">
        <w:rPr>
          <w:rFonts w:ascii="TH SarabunPSK" w:hAnsi="TH SarabunPSK" w:cs="TH SarabunPSK"/>
          <w:spacing w:val="6"/>
          <w:sz w:val="32"/>
          <w:szCs w:val="32"/>
          <w:cs/>
        </w:rPr>
        <w:t>มิฟิ</w:t>
      </w:r>
      <w:proofErr w:type="spellEnd"/>
      <w:r w:rsidR="009A55D8" w:rsidRPr="001C25C4">
        <w:rPr>
          <w:rFonts w:ascii="TH SarabunPSK" w:hAnsi="TH SarabunPSK" w:cs="TH SarabunPSK"/>
          <w:spacing w:val="6"/>
          <w:sz w:val="32"/>
          <w:szCs w:val="32"/>
          <w:cs/>
        </w:rPr>
        <w:t>เคชันมีแรงจูงใจในการเรียนคณิตศาสตร์หลังเรียนสูงกว่าก่อน</w:t>
      </w:r>
      <w:r w:rsidR="009A55D8" w:rsidRPr="001C25C4">
        <w:rPr>
          <w:rFonts w:ascii="TH SarabunPSK" w:hAnsi="TH SarabunPSK" w:cs="TH SarabunPSK"/>
          <w:spacing w:val="8"/>
          <w:sz w:val="32"/>
          <w:szCs w:val="32"/>
          <w:cs/>
        </w:rPr>
        <w:t>เรียนอย่างมีนัยสำคัญทางสถิติ</w:t>
      </w:r>
      <w:r w:rsidR="009A55D8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ที่ระดับ .05 </w:t>
      </w:r>
      <w:r w:rsidR="006950B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นอกจากนี้ </w:t>
      </w:r>
      <w:r w:rsidR="00DC5CE1" w:rsidRPr="001C25C4">
        <w:rPr>
          <w:rFonts w:ascii="TH SarabunPSK" w:hAnsi="TH SarabunPSK" w:cs="TH SarabunPSK"/>
          <w:spacing w:val="-4"/>
          <w:sz w:val="32"/>
          <w:szCs w:val="32"/>
          <w:cs/>
        </w:rPr>
        <w:t>ดลฤดี ไชยศิริ (2563)</w:t>
      </w:r>
      <w:r w:rsidR="00DC5CE1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C5CE1" w:rsidRPr="001C25C4">
        <w:rPr>
          <w:rFonts w:ascii="TH SarabunPSK" w:hAnsi="TH SarabunPSK" w:cs="TH SarabunPSK"/>
          <w:spacing w:val="-4"/>
          <w:sz w:val="32"/>
          <w:szCs w:val="32"/>
          <w:cs/>
        </w:rPr>
        <w:t>พบว่า</w:t>
      </w:r>
      <w:r w:rsidR="00DC5CE1" w:rsidRPr="001C25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C5CE1" w:rsidRPr="001C25C4">
        <w:rPr>
          <w:rFonts w:ascii="TH SarabunPSK" w:hAnsi="TH SarabunPSK" w:cs="TH SarabunPSK"/>
          <w:spacing w:val="-4"/>
          <w:sz w:val="32"/>
          <w:szCs w:val="32"/>
          <w:cs/>
        </w:rPr>
        <w:t>นักเรียนที่ได้รับการจัดการเรียนโดยใช้เกม</w:t>
      </w:r>
      <w:proofErr w:type="spellStart"/>
      <w:r w:rsidR="00DC5CE1" w:rsidRPr="001C25C4">
        <w:rPr>
          <w:rFonts w:ascii="TH SarabunPSK" w:hAnsi="TH SarabunPSK" w:cs="TH SarabunPSK"/>
          <w:spacing w:val="-4"/>
          <w:sz w:val="32"/>
          <w:szCs w:val="32"/>
          <w:cs/>
        </w:rPr>
        <w:t>มิฟิ</w:t>
      </w:r>
      <w:proofErr w:type="spellEnd"/>
      <w:r w:rsidR="00DC5CE1" w:rsidRPr="001C25C4">
        <w:rPr>
          <w:rFonts w:ascii="TH SarabunPSK" w:hAnsi="TH SarabunPSK" w:cs="TH SarabunPSK"/>
          <w:spacing w:val="-4"/>
          <w:sz w:val="32"/>
          <w:szCs w:val="32"/>
          <w:cs/>
        </w:rPr>
        <w:t>เคชัน</w:t>
      </w:r>
      <w:r w:rsidR="000575D2" w:rsidRPr="001C25C4">
        <w:rPr>
          <w:rFonts w:ascii="TH SarabunPSK" w:hAnsi="TH SarabunPSK" w:cs="TH SarabunPSK"/>
          <w:sz w:val="32"/>
          <w:szCs w:val="32"/>
          <w:cs/>
        </w:rPr>
        <w:br/>
      </w:r>
      <w:r w:rsidR="00DC5CE1" w:rsidRPr="001C25C4">
        <w:rPr>
          <w:rFonts w:ascii="TH SarabunPSK" w:hAnsi="TH SarabunPSK" w:cs="TH SarabunPSK"/>
          <w:sz w:val="32"/>
          <w:szCs w:val="32"/>
          <w:cs/>
        </w:rPr>
        <w:t>มีแรงจูงใจในการเรียนอยู่ในระดับเพิ่มมากขึ้น</w:t>
      </w:r>
    </w:p>
    <w:p w14:paraId="0504242F" w14:textId="135D9EF9" w:rsidR="009A55D8" w:rsidRPr="001C25C4" w:rsidRDefault="00DC5CE1" w:rsidP="002F5939">
      <w:pPr>
        <w:spacing w:after="0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Pr="001C25C4">
        <w:rPr>
          <w:rFonts w:ascii="TH SarabunPSK" w:hAnsi="TH SarabunPSK" w:cs="TH SarabunPSK"/>
          <w:sz w:val="32"/>
          <w:szCs w:val="32"/>
        </w:rPr>
        <w:t xml:space="preserve">2. </w:t>
      </w:r>
      <w:r w:rsidRPr="001C25C4">
        <w:rPr>
          <w:rFonts w:ascii="TH SarabunPSK" w:hAnsi="TH SarabunPSK" w:cs="TH SarabunPSK"/>
          <w:sz w:val="32"/>
          <w:szCs w:val="32"/>
          <w:cs/>
        </w:rPr>
        <w:t>ความพึงพอใจของนักเรียนที่มีต่อการจัดกิจกรรมการเรียนรู้วิทยาศาสตร์โดยประยุกต์ใช้แนวคิดเก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</w:t>
      </w:r>
    </w:p>
    <w:p w14:paraId="09A884FC" w14:textId="7379279B" w:rsidR="00DC5CE1" w:rsidRPr="001C25C4" w:rsidRDefault="00DC5CE1" w:rsidP="002F5939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>นักเรียนมีความพึงพอใจต่อการจัดกิจกรรมการเรียนรู้วิทยาศาสตร์โดยประยุกต์ใช้แนวคิด</w:t>
      </w:r>
      <w:r w:rsidRPr="001C25C4">
        <w:rPr>
          <w:rFonts w:ascii="TH SarabunPSK" w:hAnsi="TH SarabunPSK" w:cs="TH SarabunPSK"/>
          <w:sz w:val="32"/>
          <w:szCs w:val="32"/>
          <w:cs/>
        </w:rPr>
        <w:t>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อยู่ในระดับพึงพอใจมากมีค่าเฉลี่ยเท่ากับ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4.02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มีค่าส่วนเบี่ยงเบนมาตรฐานเท่ากับ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 xml:space="preserve">0.75 </w:t>
      </w:r>
      <w:r w:rsidRPr="001C25C4">
        <w:rPr>
          <w:rFonts w:ascii="TH SarabunPSK" w:hAnsi="TH SarabunPSK" w:cs="TH SarabunPSK"/>
          <w:spacing w:val="-6"/>
          <w:sz w:val="32"/>
          <w:szCs w:val="32"/>
          <w:cs/>
        </w:rPr>
        <w:t xml:space="preserve">คิดเป็นร้อยละ </w:t>
      </w:r>
      <w:r w:rsidRPr="001C25C4">
        <w:rPr>
          <w:rFonts w:ascii="TH SarabunPSK" w:hAnsi="TH SarabunPSK" w:cs="TH SarabunPSK"/>
          <w:spacing w:val="-6"/>
          <w:sz w:val="32"/>
          <w:szCs w:val="32"/>
        </w:rPr>
        <w:t>80.39</w:t>
      </w:r>
      <w:r w:rsidRPr="001C25C4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pacing w:val="12"/>
          <w:sz w:val="32"/>
          <w:szCs w:val="32"/>
          <w:cs/>
        </w:rPr>
        <w:t>เมื่อพิจารณาจากรายการประเมินความพึงพอใจ พบว่า ข้อที่นักเรียน</w:t>
      </w:r>
      <w:r w:rsidRPr="001C25C4">
        <w:rPr>
          <w:rFonts w:ascii="TH SarabunPSK" w:hAnsi="TH SarabunPSK" w:cs="TH SarabunPSK"/>
          <w:sz w:val="32"/>
          <w:szCs w:val="32"/>
          <w:cs/>
        </w:rPr>
        <w:t>มีความพึงพอใจมากที่สุด คือ กิจกรรมการจัดการเรียนการสอนทำให้นักเรียนมีความสุขและสนุกสนาน</w:t>
      </w:r>
      <w:r w:rsidR="00473C84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50B9" w:rsidRPr="001C25C4">
        <w:rPr>
          <w:rFonts w:ascii="TH SarabunPSK" w:hAnsi="TH SarabunPSK" w:cs="TH SarabunPSK"/>
          <w:sz w:val="32"/>
          <w:szCs w:val="32"/>
          <w:cs/>
        </w:rPr>
        <w:t>มีความ</w:t>
      </w:r>
      <w:r w:rsidR="00473C84" w:rsidRPr="001C25C4">
        <w:rPr>
          <w:rFonts w:ascii="TH SarabunPSK" w:hAnsi="TH SarabunPSK" w:cs="TH SarabunPSK"/>
          <w:sz w:val="32"/>
          <w:szCs w:val="32"/>
          <w:cs/>
        </w:rPr>
        <w:t>ท้าทายแปลกใหม่</w:t>
      </w:r>
      <w:r w:rsidR="00AA4EF6" w:rsidRPr="001C25C4">
        <w:rPr>
          <w:rFonts w:ascii="TH SarabunPSK" w:hAnsi="TH SarabunPSK" w:cs="TH SarabunPSK"/>
          <w:sz w:val="32"/>
          <w:szCs w:val="32"/>
          <w:cs/>
        </w:rPr>
        <w:br/>
      </w:r>
      <w:r w:rsidR="00473C84" w:rsidRPr="001C25C4">
        <w:rPr>
          <w:rFonts w:ascii="TH SarabunPSK" w:hAnsi="TH SarabunPSK" w:cs="TH SarabunPSK"/>
          <w:spacing w:val="-4"/>
          <w:sz w:val="32"/>
          <w:szCs w:val="32"/>
          <w:cs/>
        </w:rPr>
        <w:t>มีการจัดลำดับผู้ชนะการเก็บแต้มเพื่อนำมาแลกของรางวัล</w:t>
      </w:r>
      <w:r w:rsidR="00DE5C8A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และความแปลกใหม่ของกิจกรรม</w:t>
      </w:r>
      <w:r w:rsidR="00B644E9" w:rsidRPr="001C25C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E5C8A" w:rsidRPr="001C25C4">
        <w:rPr>
          <w:rFonts w:ascii="TH SarabunPSK" w:hAnsi="TH SarabunPSK" w:cs="TH SarabunPSK"/>
          <w:spacing w:val="-4"/>
          <w:sz w:val="32"/>
          <w:szCs w:val="32"/>
          <w:cs/>
        </w:rPr>
        <w:t>ทำให้นักเรียน</w:t>
      </w:r>
      <w:r w:rsidR="00DE5C8A" w:rsidRPr="001C25C4">
        <w:rPr>
          <w:rFonts w:ascii="TH SarabunPSK" w:hAnsi="TH SarabunPSK" w:cs="TH SarabunPSK"/>
          <w:spacing w:val="6"/>
          <w:sz w:val="32"/>
          <w:szCs w:val="32"/>
          <w:cs/>
        </w:rPr>
        <w:t>รู้สึกชอบวิชาวิทยาศาสตร์เพิ่มมากขึ้น</w:t>
      </w:r>
      <w:r w:rsidR="00473C84" w:rsidRPr="001C25C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DE5C8A" w:rsidRPr="001C25C4">
        <w:rPr>
          <w:rFonts w:ascii="TH SarabunPSK" w:hAnsi="TH SarabunPSK" w:cs="TH SarabunPSK"/>
          <w:spacing w:val="6"/>
          <w:sz w:val="32"/>
          <w:szCs w:val="32"/>
          <w:cs/>
        </w:rPr>
        <w:t>ทำ</w:t>
      </w:r>
      <w:r w:rsidRPr="001C25C4">
        <w:rPr>
          <w:rFonts w:ascii="TH SarabunPSK" w:hAnsi="TH SarabunPSK" w:cs="TH SarabunPSK"/>
          <w:spacing w:val="6"/>
          <w:sz w:val="32"/>
          <w:szCs w:val="32"/>
          <w:cs/>
        </w:rPr>
        <w:t>ให้</w:t>
      </w:r>
      <w:r w:rsidR="001A1931" w:rsidRPr="001C25C4">
        <w:rPr>
          <w:rFonts w:ascii="TH SarabunPSK" w:hAnsi="TH SarabunPSK" w:cs="TH SarabunPSK"/>
          <w:spacing w:val="6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pacing w:val="6"/>
          <w:sz w:val="32"/>
          <w:szCs w:val="32"/>
          <w:cs/>
        </w:rPr>
        <w:t>เรียนเกิดแรงจูงใจ</w:t>
      </w:r>
      <w:r w:rsidRPr="001C25C4">
        <w:rPr>
          <w:rFonts w:ascii="TH SarabunPSK" w:hAnsi="TH SarabunPSK" w:cs="TH SarabunPSK"/>
          <w:sz w:val="32"/>
          <w:szCs w:val="32"/>
          <w:cs/>
        </w:rPr>
        <w:t>ในการเรียนรู้ อันจะนำไปสู่ความสำเร็จที่ตั้งเป้าหมายได้อย่างมีประสิทธิภาพ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ซึ่งสอดคล้องกับงานวิจัยของ ดลฤดี ไชยศิริ (</w:t>
      </w:r>
      <w:r w:rsidRPr="001C25C4">
        <w:rPr>
          <w:rFonts w:ascii="TH SarabunPSK" w:hAnsi="TH SarabunPSK" w:cs="TH SarabunPSK"/>
          <w:sz w:val="32"/>
          <w:szCs w:val="32"/>
        </w:rPr>
        <w:t xml:space="preserve">2563) </w:t>
      </w:r>
      <w:r w:rsidR="00AA4EF6" w:rsidRPr="001C25C4">
        <w:rPr>
          <w:rFonts w:ascii="TH SarabunPSK" w:hAnsi="TH SarabunPSK" w:cs="TH SarabunPSK"/>
          <w:sz w:val="32"/>
          <w:szCs w:val="32"/>
          <w:cs/>
        </w:rPr>
        <w:t>พบว่า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นักเรียนมีความพึงพอใจต่อการจัดกิจกรรมรูปแบบผสมผสานร่วมกับแนวคิดเก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เคชันอยู่ในระดับพึงพอใจมาก</w:t>
      </w:r>
    </w:p>
    <w:p w14:paraId="1F43FB3F" w14:textId="77777777" w:rsidR="000132E6" w:rsidRPr="001C25C4" w:rsidRDefault="00904C39" w:rsidP="002F5939">
      <w:p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ab/>
      </w: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สรุปได้ว่า การจัดกิจกรรมการเรียนรู้โดยประยุกต์ใช้แนวคิดเก</w:t>
      </w:r>
      <w:proofErr w:type="spellStart"/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เคชัน ช่วยพัฒนาแรงจูงใจ</w:t>
      </w:r>
    </w:p>
    <w:p w14:paraId="56CE837E" w14:textId="2B655BC3" w:rsidR="000132E6" w:rsidRPr="001C25C4" w:rsidRDefault="00904C39" w:rsidP="002F5939">
      <w:pPr>
        <w:spacing w:after="0" w:line="240" w:lineRule="auto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C25C4">
        <w:rPr>
          <w:rFonts w:ascii="TH SarabunPSK" w:hAnsi="TH SarabunPSK" w:cs="TH SarabunPSK"/>
          <w:spacing w:val="8"/>
          <w:sz w:val="32"/>
          <w:szCs w:val="32"/>
          <w:cs/>
        </w:rPr>
        <w:t>ในการเรียนวิชาวิทยาศาสตร์ของนักเรียนให้เพิ่มมากขึ้น รวมไปถึงความพึงพอใจต่อการจัดกิจกรรม</w:t>
      </w:r>
    </w:p>
    <w:p w14:paraId="3571A905" w14:textId="241B49BE" w:rsidR="00BB7F77" w:rsidRPr="001C25C4" w:rsidRDefault="00904C39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>การเรียนรู้ทำให้</w:t>
      </w:r>
      <w:r w:rsidR="001A1931" w:rsidRPr="001C25C4">
        <w:rPr>
          <w:rFonts w:ascii="TH SarabunPSK" w:hAnsi="TH SarabunPSK" w:cs="TH SarabunPSK"/>
          <w:spacing w:val="6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เรียนเกิดความกระตือรื</w:t>
      </w:r>
      <w:r w:rsidR="00F22C06" w:rsidRPr="001C25C4">
        <w:rPr>
          <w:rFonts w:ascii="TH SarabunPSK" w:hAnsi="TH SarabunPSK" w:cs="TH SarabunPSK"/>
          <w:sz w:val="32"/>
          <w:szCs w:val="32"/>
          <w:cs/>
        </w:rPr>
        <w:t>อ</w:t>
      </w:r>
      <w:r w:rsidRPr="001C25C4">
        <w:rPr>
          <w:rFonts w:ascii="TH SarabunPSK" w:hAnsi="TH SarabunPSK" w:cs="TH SarabunPSK"/>
          <w:sz w:val="32"/>
          <w:szCs w:val="32"/>
          <w:cs/>
        </w:rPr>
        <w:t>ร้น ความสุข</w:t>
      </w:r>
      <w:r w:rsidR="009F469E" w:rsidRPr="001C25C4">
        <w:rPr>
          <w:rFonts w:ascii="TH SarabunPSK" w:hAnsi="TH SarabunPSK" w:cs="TH SarabunPSK"/>
          <w:sz w:val="32"/>
          <w:szCs w:val="32"/>
          <w:cs/>
        </w:rPr>
        <w:t>และ</w:t>
      </w:r>
      <w:r w:rsidRPr="001C25C4">
        <w:rPr>
          <w:rFonts w:ascii="TH SarabunPSK" w:hAnsi="TH SarabunPSK" w:cs="TH SarabunPSK"/>
          <w:sz w:val="32"/>
          <w:szCs w:val="32"/>
          <w:cs/>
        </w:rPr>
        <w:t>สนุกสนานในการเรียนมากยิ่งขึ้น</w:t>
      </w:r>
    </w:p>
    <w:p w14:paraId="66D8C110" w14:textId="77777777" w:rsidR="000132E6" w:rsidRPr="001C25C4" w:rsidRDefault="000132E6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A5ADE3" w14:textId="35063EB5" w:rsidR="009D51FD" w:rsidRPr="001C25C4" w:rsidRDefault="00BB7F77" w:rsidP="002F5939">
      <w:pPr>
        <w:spacing w:after="0" w:line="240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t>8.</w:t>
      </w:r>
      <w:r w:rsidR="000132E6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ข้อเสนอแนะจากการวิจัย </w:t>
      </w:r>
    </w:p>
    <w:p w14:paraId="3B68343F" w14:textId="16F30175" w:rsidR="00BB7F77" w:rsidRPr="001C25C4" w:rsidRDefault="009D51FD" w:rsidP="002F5939">
      <w:pPr>
        <w:spacing w:after="0" w:line="240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1C25C4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ab/>
      </w:r>
      <w:r w:rsidR="009F469E" w:rsidRPr="001C25C4">
        <w:rPr>
          <w:rFonts w:ascii="TH SarabunPSK" w:hAnsi="TH SarabunPSK" w:cs="TH SarabunPSK"/>
          <w:b/>
          <w:bCs/>
          <w:sz w:val="32"/>
          <w:szCs w:val="32"/>
        </w:rPr>
        <w:t>8.1</w:t>
      </w:r>
      <w:r w:rsidR="000132E6" w:rsidRPr="001C25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123F8" w:rsidRPr="001C25C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ข้อเสนอแนะในการนำผลการวิจัยไปใช้</w:t>
      </w:r>
    </w:p>
    <w:p w14:paraId="77515E89" w14:textId="029F953A" w:rsidR="004123F8" w:rsidRPr="001C25C4" w:rsidRDefault="000132E6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9F469E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</w:rPr>
        <w:t>1</w:t>
      </w:r>
      <w:r w:rsidR="009F469E" w:rsidRPr="001C25C4">
        <w:rPr>
          <w:rFonts w:ascii="TH SarabunPSK" w:hAnsi="TH SarabunPSK" w:cs="TH SarabunPSK"/>
          <w:sz w:val="32"/>
          <w:szCs w:val="32"/>
        </w:rPr>
        <w:t>.</w:t>
      </w:r>
      <w:r w:rsidR="00603B67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ครูต้องชี้แจงขั้นตอนการเรียนรู้ กติกา และข้อปฏิบัติในการเรียนรู้อย่างชัดเจนก่อนเริ่ม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br/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="00603B67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เพื่อให้การดำเนินกิจกรรมเป็นไปตามแผนการจัดการเรียนรู้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ทั้งนี้ห้องเรียนต้องมีความพร้อม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และอำนวยความสะดวกสำหรับ</w:t>
      </w:r>
      <w:r w:rsidR="001A1931" w:rsidRPr="001C25C4">
        <w:rPr>
          <w:rFonts w:ascii="TH SarabunPSK" w:hAnsi="TH SarabunPSK" w:cs="TH SarabunPSK"/>
          <w:spacing w:val="6"/>
          <w:sz w:val="32"/>
          <w:szCs w:val="32"/>
          <w:cs/>
        </w:rPr>
        <w:t>นัก</w:t>
      </w:r>
      <w:r w:rsidR="00603B67" w:rsidRPr="001C25C4">
        <w:rPr>
          <w:rFonts w:ascii="TH SarabunPSK" w:hAnsi="TH SarabunPSK" w:cs="TH SarabunPSK"/>
          <w:sz w:val="32"/>
          <w:szCs w:val="32"/>
          <w:cs/>
        </w:rPr>
        <w:t>เรียนในการทำกิจกรรม</w:t>
      </w:r>
    </w:p>
    <w:p w14:paraId="0CEAFE46" w14:textId="24178E84" w:rsidR="009F469E" w:rsidRPr="001C25C4" w:rsidRDefault="000132E6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F469E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</w:rPr>
        <w:t>2</w:t>
      </w:r>
      <w:r w:rsidR="009F469E" w:rsidRPr="001C25C4">
        <w:rPr>
          <w:rFonts w:ascii="TH SarabunPSK" w:hAnsi="TH SarabunPSK" w:cs="TH SarabunPSK"/>
          <w:sz w:val="32"/>
          <w:szCs w:val="32"/>
        </w:rPr>
        <w:t>.</w:t>
      </w:r>
      <w:r w:rsidR="001B7AAD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1B7AAD" w:rsidRPr="001C25C4">
        <w:rPr>
          <w:rFonts w:ascii="TH SarabunPSK" w:hAnsi="TH SarabunPSK" w:cs="TH SarabunPSK"/>
          <w:sz w:val="32"/>
          <w:szCs w:val="32"/>
          <w:cs/>
        </w:rPr>
        <w:t>สามารถนำเอาการจัดกิจกรรมการเรียนรู้โดยประยุกต์ใช้แนวคิดเก</w:t>
      </w:r>
      <w:proofErr w:type="spellStart"/>
      <w:r w:rsidR="001B7AAD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1B7AAD" w:rsidRPr="001C25C4">
        <w:rPr>
          <w:rFonts w:ascii="TH SarabunPSK" w:hAnsi="TH SarabunPSK" w:cs="TH SarabunPSK"/>
          <w:sz w:val="32"/>
          <w:szCs w:val="32"/>
          <w:cs/>
        </w:rPr>
        <w:t>เคชันไปปรับ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br/>
      </w:r>
      <w:r w:rsidR="001B7AAD" w:rsidRPr="001C25C4">
        <w:rPr>
          <w:rFonts w:ascii="TH SarabunPSK" w:hAnsi="TH SarabunPSK" w:cs="TH SarabunPSK"/>
          <w:sz w:val="32"/>
          <w:szCs w:val="32"/>
          <w:cs/>
        </w:rPr>
        <w:t>ใช้ให้สอดคล้องกับเนื้อหาหรือบริบทของนักเรียนในรายวิชาอื่นที่มีการจัดกิจกรรมการเรียนรู้แบบเดียวกัน</w:t>
      </w:r>
    </w:p>
    <w:p w14:paraId="567138FD" w14:textId="2E296E71" w:rsidR="00D62F7D" w:rsidRPr="001C25C4" w:rsidRDefault="009F469E" w:rsidP="002F59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lastRenderedPageBreak/>
        <w:tab/>
      </w:r>
      <w:r w:rsidRPr="001C25C4">
        <w:rPr>
          <w:rFonts w:ascii="TH SarabunPSK" w:hAnsi="TH SarabunPSK" w:cs="TH SarabunPSK"/>
          <w:b/>
          <w:bCs/>
          <w:sz w:val="32"/>
          <w:szCs w:val="32"/>
        </w:rPr>
        <w:t>8.2</w:t>
      </w:r>
      <w:r w:rsidR="000132E6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D62F7D" w:rsidRPr="001C25C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14:paraId="7F697FD0" w14:textId="73FF7CD8" w:rsidR="00D62F7D" w:rsidRPr="001C25C4" w:rsidRDefault="00D62F7D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b/>
          <w:bCs/>
          <w:sz w:val="32"/>
          <w:szCs w:val="32"/>
        </w:rPr>
        <w:tab/>
      </w:r>
      <w:r w:rsidR="000132E6" w:rsidRPr="001C25C4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9F469E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0132E6" w:rsidRPr="001C25C4">
        <w:rPr>
          <w:rFonts w:ascii="TH SarabunPSK" w:hAnsi="TH SarabunPSK" w:cs="TH SarabunPSK"/>
          <w:sz w:val="32"/>
          <w:szCs w:val="32"/>
        </w:rPr>
        <w:t>1</w:t>
      </w:r>
      <w:r w:rsidR="009F469E" w:rsidRPr="001C25C4">
        <w:rPr>
          <w:rFonts w:ascii="TH SarabunPSK" w:hAnsi="TH SarabunPSK" w:cs="TH SarabunPSK"/>
          <w:sz w:val="32"/>
          <w:szCs w:val="32"/>
        </w:rPr>
        <w:t>.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="00572755" w:rsidRPr="001C25C4">
        <w:rPr>
          <w:rFonts w:ascii="TH SarabunPSK" w:hAnsi="TH SarabunPSK" w:cs="TH SarabunPSK"/>
          <w:sz w:val="32"/>
          <w:szCs w:val="32"/>
          <w:cs/>
        </w:rPr>
        <w:t>ครูผู้สอนอาจนำการจัดกิจกรรมการเรียนรู้ตามแนวคิดเก</w:t>
      </w:r>
      <w:proofErr w:type="spellStart"/>
      <w:r w:rsidR="00572755"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="00572755" w:rsidRPr="001C25C4">
        <w:rPr>
          <w:rFonts w:ascii="TH SarabunPSK" w:hAnsi="TH SarabunPSK" w:cs="TH SarabunPSK"/>
          <w:sz w:val="32"/>
          <w:szCs w:val="32"/>
          <w:cs/>
        </w:rPr>
        <w:t>เคชันไปปรับใช้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br/>
      </w:r>
      <w:r w:rsidR="00572755" w:rsidRPr="001C25C4">
        <w:rPr>
          <w:rFonts w:ascii="TH SarabunPSK" w:hAnsi="TH SarabunPSK" w:cs="TH SarabunPSK"/>
          <w:sz w:val="32"/>
          <w:szCs w:val="32"/>
          <w:cs/>
        </w:rPr>
        <w:t>ในการออกแบบกิจกรรมในรายวิชาอื่น ๆ ที่ไม่ใช่วิชาวิทยาศาสตร์หรืออาจใช้แนวคิดนี้ในการบูรณาการ</w:t>
      </w:r>
      <w:r w:rsidR="001A1931" w:rsidRPr="001C25C4">
        <w:rPr>
          <w:rFonts w:ascii="TH SarabunPSK" w:hAnsi="TH SarabunPSK" w:cs="TH SarabunPSK"/>
          <w:sz w:val="32"/>
          <w:szCs w:val="32"/>
          <w:cs/>
        </w:rPr>
        <w:br/>
      </w:r>
      <w:r w:rsidR="00572755" w:rsidRPr="001C25C4">
        <w:rPr>
          <w:rFonts w:ascii="TH SarabunPSK" w:hAnsi="TH SarabunPSK" w:cs="TH SarabunPSK"/>
          <w:sz w:val="32"/>
          <w:szCs w:val="32"/>
          <w:cs/>
        </w:rPr>
        <w:t>กับรายวิชาต่าง ๆ เพื่อให้ได้ผลการทดลองที่แตกต่างออกไป</w:t>
      </w:r>
    </w:p>
    <w:p w14:paraId="31AB15FD" w14:textId="7C5A1C9E" w:rsidR="00D62F7D" w:rsidRPr="001C25C4" w:rsidRDefault="00D62F7D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</w:rPr>
        <w:tab/>
      </w:r>
      <w:r w:rsidR="000132E6" w:rsidRPr="001C25C4">
        <w:rPr>
          <w:rFonts w:ascii="TH SarabunPSK" w:hAnsi="TH SarabunPSK" w:cs="TH SarabunPSK"/>
          <w:sz w:val="32"/>
          <w:szCs w:val="32"/>
        </w:rPr>
        <w:t xml:space="preserve">    </w:t>
      </w:r>
      <w:r w:rsidR="009F469E"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</w:rPr>
        <w:t xml:space="preserve">2. </w:t>
      </w:r>
      <w:r w:rsidRPr="001C25C4">
        <w:rPr>
          <w:rFonts w:ascii="TH SarabunPSK" w:hAnsi="TH SarabunPSK" w:cs="TH SarabunPSK"/>
          <w:sz w:val="32"/>
          <w:szCs w:val="32"/>
          <w:cs/>
        </w:rPr>
        <w:t>ควรมีการจัดกิจกรรมการเรียนรู้ที่เน้นรูปแบบของเกมการแข่งขันมากขึ้น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เพื่อดึงดูดความสนใจให้กับ</w:t>
      </w:r>
      <w:r w:rsidR="001A1931" w:rsidRPr="001C25C4">
        <w:rPr>
          <w:rFonts w:ascii="TH SarabunPSK" w:hAnsi="TH SarabunPSK" w:cs="TH SarabunPSK"/>
          <w:spacing w:val="6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 ทำให้</w:t>
      </w:r>
      <w:r w:rsidR="001A1931" w:rsidRPr="001C25C4">
        <w:rPr>
          <w:rFonts w:ascii="TH SarabunPSK" w:hAnsi="TH SarabunPSK" w:cs="TH SarabunPSK"/>
          <w:spacing w:val="6"/>
          <w:sz w:val="32"/>
          <w:szCs w:val="32"/>
          <w:cs/>
        </w:rPr>
        <w:t>นัก</w:t>
      </w:r>
      <w:r w:rsidRPr="001C25C4">
        <w:rPr>
          <w:rFonts w:ascii="TH SarabunPSK" w:hAnsi="TH SarabunPSK" w:cs="TH SarabunPSK"/>
          <w:sz w:val="32"/>
          <w:szCs w:val="32"/>
          <w:cs/>
        </w:rPr>
        <w:t>เรียนมีแรงจูงใจในการเรียนและทำกิจกรรมต่าง ๆ เพิ่มขึ้น</w:t>
      </w:r>
    </w:p>
    <w:p w14:paraId="3A936E35" w14:textId="77777777" w:rsidR="00BB7F77" w:rsidRPr="001C25C4" w:rsidRDefault="00BB7F77" w:rsidP="002F59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0BADAB" w14:textId="3059D3B8" w:rsidR="004E6080" w:rsidRPr="001C25C4" w:rsidRDefault="004E6080" w:rsidP="002F59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1C07EC" w14:textId="2B68A68D" w:rsidR="003C3E4B" w:rsidRPr="001C25C4" w:rsidRDefault="003C3E4B" w:rsidP="002F59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CA4371" w14:textId="328A31B0" w:rsidR="003C3E4B" w:rsidRPr="001C25C4" w:rsidRDefault="003C3E4B" w:rsidP="002F59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A0F0D2" w14:textId="0B4397DC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25983B" w14:textId="2C4DE9F3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414D2F0" w14:textId="6DED1BD9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524BCB" w14:textId="3C327D3E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FB8CD6" w14:textId="0856DB5E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2A4EBD" w14:textId="7D1B54DD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93A8EF" w14:textId="67C49C08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A2DC7C" w14:textId="0EF16B60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B0EBC2" w14:textId="44515FEC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D9B08A" w14:textId="3A563C68" w:rsidR="003C3E4B" w:rsidRPr="001C25C4" w:rsidRDefault="003C3E4B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F94B97" w14:textId="32C5F23F" w:rsidR="004E6080" w:rsidRPr="001C25C4" w:rsidRDefault="004E6080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EB1F4B" w14:textId="4D1C7A3B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9F82F" w14:textId="4002F93E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D209504" w14:textId="76019DF4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15A23C" w14:textId="53FDB6BB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580318" w14:textId="167B7D6C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875993" w14:textId="55841EDD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A0E28B" w14:textId="5F1FDBAA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3AFB8C" w14:textId="77777777" w:rsidR="0040599D" w:rsidRPr="001C25C4" w:rsidRDefault="0040599D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385892" w14:textId="77777777" w:rsidR="00605CA3" w:rsidRPr="001C25C4" w:rsidRDefault="00605CA3" w:rsidP="005F1AB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11516B" w14:textId="61CAB047" w:rsidR="00BB7F77" w:rsidRPr="001C25C4" w:rsidRDefault="00BB7F77" w:rsidP="005F1AB7">
      <w:pPr>
        <w:spacing w:after="0" w:line="240" w:lineRule="auto"/>
        <w:rPr>
          <w:rFonts w:ascii="TH SarabunPSK" w:hAnsi="TH SarabunPSK" w:cs="TH SarabunPSK"/>
          <w:noProof/>
          <w:cs/>
        </w:rPr>
      </w:pPr>
      <w:r w:rsidRPr="001C25C4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="00605CA3" w:rsidRPr="001C25C4">
        <w:rPr>
          <w:rFonts w:ascii="TH SarabunPSK" w:hAnsi="TH SarabunPSK" w:cs="TH SarabunPSK"/>
          <w:b/>
          <w:bCs/>
          <w:sz w:val="36"/>
          <w:szCs w:val="36"/>
        </w:rPr>
        <w:tab/>
      </w:r>
      <w:r w:rsidRPr="001C25C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เอกสารอ้างอิง </w:t>
      </w:r>
    </w:p>
    <w:p w14:paraId="563E6164" w14:textId="306D4628" w:rsidR="00127E88" w:rsidRPr="001C25C4" w:rsidRDefault="00127E88" w:rsidP="00F770AB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กระทรวงศึกษาธิการ. (2551).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หลักสูตรแกนกลางการศึกษาขั้นพื้นฐาน พุทธศักราช 2551.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 w:rsidRPr="001C25C4">
        <w:rPr>
          <w:rFonts w:ascii="TH SarabunPSK" w:hAnsi="TH SarabunPSK" w:cs="TH SarabunPSK"/>
          <w:sz w:val="32"/>
          <w:szCs w:val="32"/>
        </w:rPr>
        <w:t xml:space="preserve">: </w:t>
      </w:r>
      <w:r w:rsidR="00F770AB"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</w:t>
      </w:r>
      <w:r w:rsidRPr="001C25C4">
        <w:rPr>
          <w:rFonts w:ascii="TH SarabunPSK" w:hAnsi="TH SarabunPSK" w:cs="TH SarabunPSK"/>
          <w:sz w:val="32"/>
          <w:szCs w:val="32"/>
          <w:cs/>
        </w:rPr>
        <w:t>ชุมนุมสหกรณ์การเกษตรแห่งประเทศไทย.</w:t>
      </w:r>
    </w:p>
    <w:p w14:paraId="1269C062" w14:textId="716586D9" w:rsidR="00127E88" w:rsidRPr="001C25C4" w:rsidRDefault="00127E88" w:rsidP="00F770AB">
      <w:pPr>
        <w:pStyle w:val="a4"/>
        <w:jc w:val="thaiDistribute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1C25C4">
        <w:rPr>
          <w:rFonts w:ascii="TH SarabunPSK" w:eastAsia="Calibri" w:hAnsi="TH SarabunPSK" w:cs="TH SarabunPSK"/>
          <w:sz w:val="32"/>
          <w:szCs w:val="32"/>
          <w:cs/>
        </w:rPr>
        <w:t>กระทรวงศึกษาธิการ. (</w:t>
      </w:r>
      <w:r w:rsidRPr="001C25C4">
        <w:rPr>
          <w:rFonts w:ascii="TH SarabunPSK" w:eastAsia="Calibri" w:hAnsi="TH SarabunPSK" w:cs="TH SarabunPSK"/>
          <w:sz w:val="32"/>
          <w:szCs w:val="32"/>
        </w:rPr>
        <w:t xml:space="preserve">2560).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ตัวชี้วัดและสาระการเรียนรู้แกนกลาง กลุ่มสาระการเรียนรู้วิทยาศาสตร์</w:t>
      </w:r>
      <w:r w:rsidR="00F770AB"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  <w:t xml:space="preserve">      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(ฉบับปรับปรุง พ.ศ. 2560) ตามหลักสูตรแกนกลางการศึกษาขั้นพื้นฐาน พุทธศักราช 2551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</w:rPr>
        <w:t>.</w:t>
      </w:r>
      <w:r w:rsidR="00F770AB" w:rsidRPr="001C25C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770AB" w:rsidRPr="001C25C4">
        <w:rPr>
          <w:rFonts w:ascii="TH SarabunPSK" w:eastAsia="Calibri" w:hAnsi="TH SarabunPSK" w:cs="TH SarabunPSK"/>
          <w:sz w:val="32"/>
          <w:szCs w:val="32"/>
        </w:rPr>
        <w:br/>
        <w:t xml:space="preserve">       </w:t>
      </w:r>
      <w:r w:rsidRPr="001C25C4">
        <w:rPr>
          <w:rFonts w:ascii="TH SarabunPSK" w:eastAsia="Calibri" w:hAnsi="TH SarabunPSK" w:cs="TH SarabunPSK"/>
          <w:sz w:val="32"/>
          <w:szCs w:val="32"/>
        </w:rPr>
        <w:t>[Online].Available: https://drive.google.com/file/d/1_ALwE9xuCL3Fjet3XI4gYjBj8p_1z</w:t>
      </w:r>
      <w:r w:rsidR="00F770AB" w:rsidRPr="001C25C4">
        <w:rPr>
          <w:rFonts w:ascii="TH SarabunPSK" w:eastAsia="Calibri" w:hAnsi="TH SarabunPSK" w:cs="TH SarabunPSK"/>
          <w:sz w:val="32"/>
          <w:szCs w:val="32"/>
        </w:rPr>
        <w:br/>
        <w:t xml:space="preserve">       </w:t>
      </w:r>
      <w:proofErr w:type="spellStart"/>
      <w:r w:rsidRPr="001C25C4">
        <w:rPr>
          <w:rFonts w:ascii="TH SarabunPSK" w:eastAsia="Calibri" w:hAnsi="TH SarabunPSK" w:cs="TH SarabunPSK"/>
          <w:sz w:val="32"/>
          <w:szCs w:val="32"/>
        </w:rPr>
        <w:t>LaA</w:t>
      </w:r>
      <w:proofErr w:type="spellEnd"/>
      <w:r w:rsidRPr="001C25C4">
        <w:rPr>
          <w:rFonts w:ascii="TH SarabunPSK" w:eastAsia="Calibri" w:hAnsi="TH SarabunPSK" w:cs="TH SarabunPSK"/>
          <w:sz w:val="32"/>
          <w:szCs w:val="32"/>
        </w:rPr>
        <w:t xml:space="preserve">/view [2564, </w:t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t>สิงหาคม 9</w:t>
      </w:r>
      <w:r w:rsidRPr="001C25C4">
        <w:rPr>
          <w:rFonts w:ascii="TH SarabunPSK" w:eastAsia="Calibri" w:hAnsi="TH SarabunPSK" w:cs="TH SarabunPSK"/>
          <w:sz w:val="32"/>
          <w:szCs w:val="32"/>
        </w:rPr>
        <w:t>].</w:t>
      </w:r>
    </w:p>
    <w:p w14:paraId="7E062D1D" w14:textId="3B940AE4" w:rsidR="00127E88" w:rsidRPr="001C25C4" w:rsidRDefault="00127E88" w:rsidP="00F770AB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>กระทรวงศึกษาธิการ. (2564). ตัวชี้วัดและสาระการเรียนรู้แกนกลางต้องรู้และควรรู้ตามหลักสูต</w:t>
      </w:r>
      <w:r w:rsidR="00F770AB" w:rsidRPr="001C25C4">
        <w:rPr>
          <w:rFonts w:ascii="TH SarabunPSK" w:hAnsi="TH SarabunPSK" w:cs="TH SarabunPSK"/>
          <w:sz w:val="32"/>
          <w:szCs w:val="32"/>
          <w:cs/>
        </w:rPr>
        <w:t>ร</w:t>
      </w:r>
      <w:r w:rsidR="00F770AB"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แกน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กลางการศึกษาขั้นพื้นฐาน พุทธศักราช 2551 สำหรับการจัดการเรียนรู้ปีการศึกษา 2564 </w:t>
      </w:r>
      <w:r w:rsidR="00F770AB"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</w:t>
      </w:r>
      <w:r w:rsidRPr="001C25C4">
        <w:rPr>
          <w:rFonts w:ascii="TH SarabunPSK" w:hAnsi="TH SarabunPSK" w:cs="TH SarabunPSK"/>
          <w:sz w:val="32"/>
          <w:szCs w:val="32"/>
          <w:cs/>
        </w:rPr>
        <w:t>ภายใต้สถานการณ์แพร่ระบาดของโรคติดเชื้อไวรัสโค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นา 2019 (</w:t>
      </w:r>
      <w:r w:rsidRPr="001C25C4">
        <w:rPr>
          <w:rFonts w:ascii="TH SarabunPSK" w:hAnsi="TH SarabunPSK" w:cs="TH SarabunPSK"/>
          <w:sz w:val="32"/>
          <w:szCs w:val="32"/>
        </w:rPr>
        <w:t>covid-</w:t>
      </w:r>
      <w:r w:rsidRPr="001C25C4">
        <w:rPr>
          <w:rFonts w:ascii="TH SarabunPSK" w:hAnsi="TH SarabunPSK" w:cs="TH SarabunPSK"/>
          <w:sz w:val="32"/>
          <w:szCs w:val="32"/>
          <w:cs/>
        </w:rPr>
        <w:t>19).</w:t>
      </w:r>
      <w:r w:rsidRPr="001C25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</w:rPr>
        <w:t xml:space="preserve">[Online]. Available: </w:t>
      </w:r>
      <w:r w:rsidR="00F770AB" w:rsidRPr="001C25C4"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Pr="001C25C4">
        <w:rPr>
          <w:rFonts w:ascii="TH SarabunPSK" w:hAnsi="TH SarabunPSK" w:cs="TH SarabunPSK"/>
          <w:sz w:val="32"/>
          <w:szCs w:val="32"/>
        </w:rPr>
        <w:t>https://drive.google.com/file/d/</w:t>
      </w:r>
      <w:r w:rsidRPr="001C25C4">
        <w:rPr>
          <w:rFonts w:ascii="TH SarabunPSK" w:hAnsi="TH SarabunPSK" w:cs="TH SarabunPSK"/>
          <w:sz w:val="32"/>
          <w:szCs w:val="32"/>
          <w:cs/>
        </w:rPr>
        <w:t>1</w:t>
      </w:r>
      <w:r w:rsidRPr="001C25C4">
        <w:rPr>
          <w:rFonts w:ascii="TH SarabunPSK" w:hAnsi="TH SarabunPSK" w:cs="TH SarabunPSK"/>
          <w:sz w:val="32"/>
          <w:szCs w:val="32"/>
        </w:rPr>
        <w:t>_</w:t>
      </w:r>
      <w:proofErr w:type="spellStart"/>
      <w:r w:rsidRPr="001C25C4">
        <w:rPr>
          <w:rFonts w:ascii="TH SarabunPSK" w:hAnsi="TH SarabunPSK" w:cs="TH SarabunPSK"/>
          <w:sz w:val="32"/>
          <w:szCs w:val="32"/>
        </w:rPr>
        <w:t>ALwE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9</w:t>
      </w:r>
      <w:proofErr w:type="spellStart"/>
      <w:r w:rsidRPr="001C25C4">
        <w:rPr>
          <w:rFonts w:ascii="TH SarabunPSK" w:hAnsi="TH SarabunPSK" w:cs="TH SarabunPSK"/>
          <w:sz w:val="32"/>
          <w:szCs w:val="32"/>
        </w:rPr>
        <w:t>xuCL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3</w:t>
      </w:r>
      <w:proofErr w:type="spellStart"/>
      <w:r w:rsidRPr="001C25C4">
        <w:rPr>
          <w:rFonts w:ascii="TH SarabunPSK" w:hAnsi="TH SarabunPSK" w:cs="TH SarabunPSK"/>
          <w:sz w:val="32"/>
          <w:szCs w:val="32"/>
        </w:rPr>
        <w:t>Fjet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3</w:t>
      </w:r>
      <w:r w:rsidRPr="001C25C4">
        <w:rPr>
          <w:rFonts w:ascii="TH SarabunPSK" w:hAnsi="TH SarabunPSK" w:cs="TH SarabunPSK"/>
          <w:sz w:val="32"/>
          <w:szCs w:val="32"/>
        </w:rPr>
        <w:t>XI</w:t>
      </w:r>
      <w:r w:rsidRPr="001C25C4">
        <w:rPr>
          <w:rFonts w:ascii="TH SarabunPSK" w:hAnsi="TH SarabunPSK" w:cs="TH SarabunPSK"/>
          <w:sz w:val="32"/>
          <w:szCs w:val="32"/>
          <w:cs/>
        </w:rPr>
        <w:t>4</w:t>
      </w:r>
      <w:r w:rsidRPr="001C25C4">
        <w:rPr>
          <w:rFonts w:ascii="TH SarabunPSK" w:hAnsi="TH SarabunPSK" w:cs="TH SarabunPSK"/>
          <w:sz w:val="32"/>
          <w:szCs w:val="32"/>
        </w:rPr>
        <w:t xml:space="preserve">g </w:t>
      </w:r>
      <w:proofErr w:type="spellStart"/>
      <w:r w:rsidRPr="001C25C4">
        <w:rPr>
          <w:rFonts w:ascii="TH SarabunPSK" w:hAnsi="TH SarabunPSK" w:cs="TH SarabunPSK"/>
          <w:sz w:val="32"/>
          <w:szCs w:val="32"/>
        </w:rPr>
        <w:t>YjBj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8</w:t>
      </w:r>
      <w:r w:rsidRPr="001C25C4">
        <w:rPr>
          <w:rFonts w:ascii="TH SarabunPSK" w:hAnsi="TH SarabunPSK" w:cs="TH SarabunPSK"/>
          <w:sz w:val="32"/>
          <w:szCs w:val="32"/>
        </w:rPr>
        <w:t>p_</w:t>
      </w:r>
      <w:r w:rsidRPr="001C25C4">
        <w:rPr>
          <w:rFonts w:ascii="TH SarabunPSK" w:hAnsi="TH SarabunPSK" w:cs="TH SarabunPSK"/>
          <w:sz w:val="32"/>
          <w:szCs w:val="32"/>
          <w:cs/>
        </w:rPr>
        <w:t>1</w:t>
      </w:r>
      <w:proofErr w:type="spellStart"/>
      <w:r w:rsidRPr="001C25C4">
        <w:rPr>
          <w:rFonts w:ascii="TH SarabunPSK" w:hAnsi="TH SarabunPSK" w:cs="TH SarabunPSK"/>
          <w:sz w:val="32"/>
          <w:szCs w:val="32"/>
        </w:rPr>
        <w:t>zLaA</w:t>
      </w:r>
      <w:proofErr w:type="spellEnd"/>
      <w:r w:rsidRPr="001C25C4">
        <w:rPr>
          <w:rFonts w:ascii="TH SarabunPSK" w:hAnsi="TH SarabunPSK" w:cs="TH SarabunPSK"/>
          <w:sz w:val="32"/>
          <w:szCs w:val="32"/>
        </w:rPr>
        <w:t xml:space="preserve">/view </w:t>
      </w:r>
      <w:r w:rsidRPr="001C25C4">
        <w:rPr>
          <w:rFonts w:ascii="TH SarabunPSK" w:hAnsi="TH SarabunPSK" w:cs="TH SarabunPSK"/>
          <w:sz w:val="32"/>
          <w:szCs w:val="32"/>
          <w:cs/>
        </w:rPr>
        <w:t>[2564</w:t>
      </w:r>
      <w:r w:rsidRPr="001C25C4">
        <w:rPr>
          <w:rFonts w:ascii="TH SarabunPSK" w:hAnsi="TH SarabunPSK" w:cs="TH SarabunPSK"/>
          <w:sz w:val="32"/>
          <w:szCs w:val="32"/>
        </w:rPr>
        <w:t xml:space="preserve">, </w:t>
      </w:r>
      <w:r w:rsidR="00F770AB"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</w:t>
      </w:r>
      <w:r w:rsidRPr="001C25C4">
        <w:rPr>
          <w:rFonts w:ascii="TH SarabunPSK" w:hAnsi="TH SarabunPSK" w:cs="TH SarabunPSK"/>
          <w:sz w:val="32"/>
          <w:szCs w:val="32"/>
          <w:cs/>
        </w:rPr>
        <w:t>กรกฎาคม 21].</w:t>
      </w:r>
    </w:p>
    <w:p w14:paraId="425DC6F8" w14:textId="1A657AB4" w:rsidR="008C2D67" w:rsidRPr="001C25C4" w:rsidRDefault="008C2D67" w:rsidP="008C2D67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1C25C4">
        <w:rPr>
          <w:rFonts w:ascii="TH SarabunPSK" w:eastAsia="Calibri" w:hAnsi="TH SarabunPSK" w:cs="TH SarabunPSK"/>
          <w:sz w:val="32"/>
          <w:szCs w:val="32"/>
          <w:cs/>
        </w:rPr>
        <w:t>ดลฤดี ไชยศิริ. (2563). การส่งเสริมแรงจูงใจใฝ่สัมฤทธิ์ทางการเรียน โดยใช้การเรียนรู้แบบผสมผสาน</w:t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ร่วมกับแนวคิดเก</w:t>
      </w:r>
      <w:proofErr w:type="spellStart"/>
      <w:r w:rsidRPr="001C25C4">
        <w:rPr>
          <w:rFonts w:ascii="TH SarabunPSK" w:eastAsia="Calibri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eastAsia="Calibri" w:hAnsi="TH SarabunPSK" w:cs="TH SarabunPSK"/>
          <w:sz w:val="32"/>
          <w:szCs w:val="32"/>
          <w:cs/>
        </w:rPr>
        <w:t xml:space="preserve">เคชัน สำหรับนักเรียนชั้นมัธยมศึกษาปีที่ 4 โรงเรียนผดุงนารี. ใน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</w:rPr>
        <w:t xml:space="preserve">The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21</w:t>
      </w:r>
      <w:proofErr w:type="spellStart"/>
      <w:r w:rsidRPr="001C25C4">
        <w:rPr>
          <w:rFonts w:ascii="TH SarabunPSK" w:eastAsia="Calibri" w:hAnsi="TH SarabunPSK" w:cs="TH SarabunPSK"/>
          <w:i/>
          <w:iCs/>
          <w:sz w:val="32"/>
          <w:szCs w:val="32"/>
          <w:vertAlign w:val="superscript"/>
        </w:rPr>
        <w:t>st</w:t>
      </w:r>
      <w:proofErr w:type="spellEnd"/>
      <w:r w:rsidRPr="001C25C4">
        <w:rPr>
          <w:rFonts w:ascii="TH SarabunPSK" w:eastAsia="Calibri" w:hAnsi="TH SarabunPSK" w:cs="TH SarabunPSK"/>
          <w:i/>
          <w:iCs/>
          <w:sz w:val="32"/>
          <w:szCs w:val="32"/>
          <w:vertAlign w:val="superscript"/>
        </w:rPr>
        <w:t xml:space="preserve">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</w:rPr>
        <w:br/>
        <w:t xml:space="preserve">       National Graduate Research Conference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, การประชุมวิชาการเสนอผลงานวิจัยระดับ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  <w:t xml:space="preserve">       บัณฑิตศึกษาแห่งชาติ ครั้งที่ 21</w:t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t xml:space="preserve"> (น. 576-585)</w:t>
      </w:r>
      <w:r w:rsidRPr="001C25C4">
        <w:rPr>
          <w:rFonts w:ascii="TH SarabunPSK" w:eastAsia="Calibri" w:hAnsi="TH SarabunPSK" w:cs="TH SarabunPSK"/>
          <w:sz w:val="32"/>
          <w:szCs w:val="32"/>
        </w:rPr>
        <w:t>.</w:t>
      </w:r>
      <w:r w:rsidRPr="001C25C4">
        <w:rPr>
          <w:rFonts w:ascii="TH SarabunPSK" w:eastAsia="Calibri" w:hAnsi="TH SarabunPSK" w:cs="TH SarabunPSK"/>
          <w:color w:val="171717"/>
          <w:sz w:val="32"/>
          <w:szCs w:val="32"/>
        </w:rPr>
        <w:t xml:space="preserve"> </w:t>
      </w:r>
      <w:r w:rsidRPr="001C25C4">
        <w:rPr>
          <w:rFonts w:ascii="TH SarabunPSK" w:eastAsia="Calibri" w:hAnsi="TH SarabunPSK" w:cs="TH SarabunPSK"/>
          <w:color w:val="171717"/>
          <w:sz w:val="32"/>
          <w:szCs w:val="32"/>
          <w:cs/>
        </w:rPr>
        <w:t>สำนักวิทยบริการ มหาวิทยาลัยขอนแก่น.</w:t>
      </w:r>
    </w:p>
    <w:p w14:paraId="4220FFC4" w14:textId="4E19CC5E" w:rsidR="005C4F18" w:rsidRPr="001C25C4" w:rsidRDefault="005C4F18" w:rsidP="005C4F18">
      <w:pPr>
        <w:tabs>
          <w:tab w:val="left" w:pos="284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1C25C4">
        <w:rPr>
          <w:rFonts w:ascii="TH SarabunPSK" w:eastAsia="Calibri" w:hAnsi="TH SarabunPSK" w:cs="TH SarabunPSK"/>
          <w:sz w:val="32"/>
          <w:szCs w:val="32"/>
          <w:cs/>
        </w:rPr>
        <w:t>ปัทมาสน์ งามอนันต์. (</w:t>
      </w:r>
      <w:r w:rsidRPr="001C25C4">
        <w:rPr>
          <w:rFonts w:ascii="TH SarabunPSK" w:eastAsia="Calibri" w:hAnsi="TH SarabunPSK" w:cs="TH SarabunPSK"/>
          <w:sz w:val="32"/>
          <w:szCs w:val="32"/>
        </w:rPr>
        <w:t xml:space="preserve">2563).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การพัฒนากิจกรรมการเรียนรู้คณิตศาสตร์โดยใช้เก</w:t>
      </w:r>
      <w:proofErr w:type="spellStart"/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>มิฟิ</w:t>
      </w:r>
      <w:proofErr w:type="spellEnd"/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เคชันเพื่อเสริม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  <w:t xml:space="preserve">       แรงจูงใจและมโนทัศน์ทางคณิตศาสตร์สำหรับนักเรียนชั้นประถมศึกษาปีที่ 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</w:rPr>
        <w:t>3</w:t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t xml:space="preserve"> [วิทยานิพนธ์ปริญญา</w:t>
      </w:r>
      <w:r w:rsidRPr="001C25C4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t xml:space="preserve">       มหาบัณฑิต</w:t>
      </w:r>
      <w:r w:rsidRPr="001C25C4">
        <w:rPr>
          <w:rFonts w:ascii="TH SarabunPSK" w:eastAsia="Calibri" w:hAnsi="TH SarabunPSK" w:cs="TH SarabunPSK"/>
          <w:sz w:val="32"/>
          <w:szCs w:val="32"/>
        </w:rPr>
        <w:t>,</w:t>
      </w:r>
      <w:r w:rsidRPr="001C25C4">
        <w:rPr>
          <w:rFonts w:ascii="TH SarabunPSK" w:eastAsia="Calibri" w:hAnsi="TH SarabunPSK" w:cs="TH SarabunPSK"/>
          <w:sz w:val="32"/>
          <w:szCs w:val="32"/>
          <w:cs/>
        </w:rPr>
        <w:t xml:space="preserve"> มหาวิทยาลัยนเรศวร]. </w:t>
      </w:r>
      <w:r w:rsidRPr="001C25C4">
        <w:rPr>
          <w:rFonts w:ascii="TH SarabunPSK" w:eastAsia="Calibri" w:hAnsi="TH SarabunPSK" w:cs="TH SarabunPSK"/>
          <w:sz w:val="32"/>
          <w:szCs w:val="32"/>
        </w:rPr>
        <w:t xml:space="preserve">Naresuan University Library. </w:t>
      </w:r>
      <w:r w:rsidRPr="001C25C4">
        <w:rPr>
          <w:rFonts w:ascii="TH SarabunPSK" w:eastAsia="Calibri" w:hAnsi="TH SarabunPSK" w:cs="TH SarabunPSK"/>
          <w:color w:val="000000"/>
          <w:sz w:val="32"/>
          <w:szCs w:val="32"/>
          <w14:textFill>
            <w14:solidFill>
              <w14:srgbClr w14:val="000000">
                <w14:lumMod w14:val="10000"/>
              </w14:srgbClr>
            </w14:solidFill>
          </w14:textFill>
        </w:rPr>
        <w:t>http://www.edu.nu.ac.th/</w:t>
      </w:r>
      <w:r w:rsidRPr="001C25C4">
        <w:rPr>
          <w:rFonts w:ascii="TH SarabunPSK" w:eastAsia="Calibri" w:hAnsi="TH SarabunPSK" w:cs="TH SarabunPSK"/>
          <w:color w:val="000000"/>
          <w:sz w:val="32"/>
          <w:szCs w:val="32"/>
          <w14:textFill>
            <w14:solidFill>
              <w14:srgbClr w14:val="000000">
                <w14:lumMod w14:val="10000"/>
              </w14:srgbClr>
            </w14:solidFill>
          </w14:textFill>
        </w:rPr>
        <w:br/>
        <w:t xml:space="preserve">       </w:t>
      </w:r>
      <w:proofErr w:type="spellStart"/>
      <w:r w:rsidRPr="001C25C4">
        <w:rPr>
          <w:rFonts w:ascii="TH SarabunPSK" w:eastAsia="Calibri" w:hAnsi="TH SarabunPSK" w:cs="TH SarabunPSK"/>
          <w:color w:val="000000"/>
          <w:sz w:val="32"/>
          <w:szCs w:val="32"/>
          <w14:textFill>
            <w14:solidFill>
              <w14:srgbClr w14:val="000000">
                <w14:lumMod w14:val="10000"/>
              </w14:srgbClr>
            </w14:solidFill>
          </w14:textFill>
        </w:rPr>
        <w:t>th</w:t>
      </w:r>
      <w:proofErr w:type="spellEnd"/>
      <w:r w:rsidRPr="001C25C4">
        <w:rPr>
          <w:rFonts w:ascii="TH SarabunPSK" w:eastAsia="Calibri" w:hAnsi="TH SarabunPSK" w:cs="TH SarabunPSK"/>
          <w:color w:val="000000"/>
          <w:sz w:val="32"/>
          <w:szCs w:val="32"/>
          <w14:textFill>
            <w14:solidFill>
              <w14:srgbClr w14:val="000000">
                <w14:lumMod w14:val="10000"/>
              </w14:srgbClr>
            </w14:solidFill>
          </w14:textFill>
        </w:rPr>
        <w:t>/news/docs/download/2020_12_23_15_22_43.pdf</w:t>
      </w:r>
    </w:p>
    <w:p w14:paraId="260FB145" w14:textId="77777777" w:rsidR="00DD3DE3" w:rsidRPr="001C25C4" w:rsidRDefault="00DD3DE3" w:rsidP="00DD3DE3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>มน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รา ชื่นชมพุทธ และคณะ. (2563) การพัฒนากิจกรรมคณิตศาสตร์ตามแนวคิดเก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เคชันเพื่อ</w:t>
      </w:r>
      <w:r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เสริมสร้างทักษะการสื่อสารและแรงจูงใจในการเรียนของนักเรียนชั้นมัธยมศึกษาปีที่ 3.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วารสาร</w:t>
      </w:r>
      <w:r w:rsidRPr="001C25C4">
        <w:rPr>
          <w:rFonts w:ascii="TH SarabunPSK" w:hAnsi="TH SarabunPSK" w:cs="TH SarabunPSK"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ศึกษาศาสตร์สาร</w:t>
      </w:r>
      <w:r w:rsidRPr="001C25C4">
        <w:rPr>
          <w:rFonts w:ascii="TH SarabunPSK" w:hAnsi="TH SarabunPSK" w:cs="TH SarabunPSK"/>
          <w:i/>
          <w:iCs/>
          <w:sz w:val="32"/>
          <w:szCs w:val="32"/>
        </w:rPr>
        <w:t>, 4</w:t>
      </w:r>
      <w:r w:rsidRPr="001C25C4">
        <w:rPr>
          <w:rFonts w:ascii="TH SarabunPSK" w:hAnsi="TH SarabunPSK" w:cs="TH SarabunPSK"/>
          <w:sz w:val="32"/>
          <w:szCs w:val="32"/>
          <w:cs/>
        </w:rPr>
        <w:t>(2)</w:t>
      </w:r>
      <w:r w:rsidRPr="001C25C4">
        <w:rPr>
          <w:rFonts w:ascii="TH SarabunPSK" w:hAnsi="TH SarabunPSK" w:cs="TH SarabunPSK"/>
          <w:sz w:val="32"/>
          <w:szCs w:val="32"/>
        </w:rPr>
        <w:t xml:space="preserve">, </w:t>
      </w:r>
      <w:r w:rsidRPr="001C25C4">
        <w:rPr>
          <w:rFonts w:ascii="TH SarabunPSK" w:hAnsi="TH SarabunPSK" w:cs="TH SarabunPSK"/>
          <w:sz w:val="32"/>
          <w:szCs w:val="32"/>
          <w:cs/>
        </w:rPr>
        <w:t>98-11</w:t>
      </w:r>
      <w:r w:rsidRPr="001C25C4">
        <w:rPr>
          <w:rFonts w:ascii="TH SarabunPSK" w:hAnsi="TH SarabunPSK" w:cs="TH SarabunPSK"/>
          <w:sz w:val="32"/>
          <w:szCs w:val="32"/>
        </w:rPr>
        <w:t xml:space="preserve">. </w:t>
      </w:r>
      <w:hyperlink r:id="rId7" w:history="1">
        <w:r w:rsidRPr="001C25C4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https://so01.tci-thaijo.org/index.php/cmujedu/article/</w:t>
        </w:r>
        <w:r w:rsidRPr="001C25C4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br/>
          <w:t xml:space="preserve">       download/240113/164953/</w:t>
        </w:r>
      </w:hyperlink>
    </w:p>
    <w:p w14:paraId="4310633B" w14:textId="77777777" w:rsidR="00DD3DE3" w:rsidRPr="001C25C4" w:rsidRDefault="00DD3DE3" w:rsidP="00DD3DE3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วชิ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ราพร 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ภักค์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คุณพันธ์. (18</w:t>
      </w:r>
      <w:r w:rsidRPr="001C25C4">
        <w:rPr>
          <w:rFonts w:ascii="TH SarabunPSK" w:hAnsi="TH SarabunPSK" w:cs="TH SarabunPSK"/>
          <w:sz w:val="32"/>
          <w:szCs w:val="32"/>
        </w:rPr>
        <w:t xml:space="preserve">, </w:t>
      </w:r>
      <w:r w:rsidRPr="001C25C4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1C25C4">
        <w:rPr>
          <w:rFonts w:ascii="TH SarabunPSK" w:hAnsi="TH SarabunPSK" w:cs="TH SarabunPSK"/>
          <w:sz w:val="32"/>
          <w:szCs w:val="32"/>
        </w:rPr>
        <w:t>, 2561</w:t>
      </w:r>
      <w:r w:rsidRPr="001C25C4">
        <w:rPr>
          <w:rFonts w:ascii="TH SarabunPSK" w:hAnsi="TH SarabunPSK" w:cs="TH SarabunPSK"/>
          <w:sz w:val="32"/>
          <w:szCs w:val="32"/>
          <w:cs/>
        </w:rPr>
        <w:t>). การศึกษาผลสัมฤทธิ์ทางการเรียนและแรงรุงใจในการ</w:t>
      </w:r>
      <w:r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เรียนวิชาคณิตศาสตร์ของนักเรียนชั้นมัธยมศึกษาปีที่ 2 ที่ได้รับการจัดการเรียนรู้โดยใช้แนวคิดเกม</w:t>
      </w:r>
      <w:r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เคชันร่วมกับการเรียนรู้แบบร่วมมือ. ใน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การประชุมวิชาการระดับชาติ ด้านนวัตกรรมเพื่อการ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เรียนรู้และสิ่งประดิษฐ์ ครั้งที่ </w:t>
      </w:r>
      <w:r w:rsidRPr="001C25C4">
        <w:rPr>
          <w:rFonts w:ascii="TH SarabunPSK" w:hAnsi="TH SarabunPSK" w:cs="TH SarabunPSK"/>
          <w:i/>
          <w:iCs/>
          <w:sz w:val="32"/>
          <w:szCs w:val="32"/>
        </w:rPr>
        <w:t xml:space="preserve">2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 xml:space="preserve">ประจำปี </w:t>
      </w:r>
      <w:r w:rsidRPr="001C25C4">
        <w:rPr>
          <w:rFonts w:ascii="TH SarabunPSK" w:hAnsi="TH SarabunPSK" w:cs="TH SarabunPSK"/>
          <w:i/>
          <w:iCs/>
          <w:sz w:val="32"/>
          <w:szCs w:val="32"/>
        </w:rPr>
        <w:t>2561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(น. 206-215)</w:t>
      </w:r>
      <w:r w:rsidRPr="001C25C4">
        <w:rPr>
          <w:rFonts w:ascii="TH SarabunPSK" w:hAnsi="TH SarabunPSK" w:cs="TH SarabunPSK"/>
          <w:sz w:val="32"/>
          <w:szCs w:val="32"/>
        </w:rPr>
        <w:t>. http://www.teched.rmutt.ac.th/</w:t>
      </w:r>
      <w:r w:rsidRPr="001C25C4">
        <w:rPr>
          <w:rFonts w:ascii="TH SarabunPSK" w:hAnsi="TH SarabunPSK" w:cs="TH SarabunPSK"/>
          <w:sz w:val="32"/>
          <w:szCs w:val="32"/>
        </w:rPr>
        <w:br/>
        <w:t xml:space="preserve">       ili2018/wp-content/uploads/2018/08/12-ILI-025-.pdf.</w:t>
      </w:r>
    </w:p>
    <w:p w14:paraId="66BBACFE" w14:textId="77777777" w:rsidR="00DD3DE3" w:rsidRPr="001C25C4" w:rsidRDefault="00DD3DE3" w:rsidP="00DD3DE3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t xml:space="preserve">ศุภกร 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ถิ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>รมงคลจิต.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sz w:val="32"/>
          <w:szCs w:val="32"/>
          <w:cs/>
        </w:rPr>
        <w:t>(2558).</w:t>
      </w:r>
      <w:r w:rsidRPr="001C25C4">
        <w:rPr>
          <w:rFonts w:ascii="TH SarabunPSK" w:hAnsi="TH SarabunPSK" w:cs="TH SarabunPSK"/>
          <w:sz w:val="32"/>
          <w:szCs w:val="32"/>
        </w:rPr>
        <w:t xml:space="preserve">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ผลของการจัดกิจกรรมการเรียนรู้วิชาวิทยาศาสตร์ตามแนวคิดเก</w:t>
      </w:r>
      <w:proofErr w:type="spellStart"/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เคชัน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เพื่อเสริมสร้างแรงจูงใจในการเรียนของนักเรียนชั้นประถมศึกษาปีที่ 2</w:t>
      </w:r>
      <w:r w:rsidRPr="001C25C4">
        <w:rPr>
          <w:rFonts w:ascii="TH SarabunPSK" w:hAnsi="TH SarabunPSK" w:cs="TH SarabunPSK"/>
          <w:sz w:val="32"/>
          <w:szCs w:val="32"/>
          <w:cs/>
        </w:rPr>
        <w:t>. [วิทยานิพนธ์มหาบัณฑิต</w:t>
      </w:r>
      <w:r w:rsidRPr="001C25C4">
        <w:rPr>
          <w:rFonts w:ascii="TH SarabunPSK" w:hAnsi="TH SarabunPSK" w:cs="TH SarabunPSK"/>
          <w:sz w:val="32"/>
          <w:szCs w:val="32"/>
        </w:rPr>
        <w:t>,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      จุฬาลงกรณ์มหาวิทยาลัย</w:t>
      </w:r>
      <w:r w:rsidRPr="001C25C4">
        <w:rPr>
          <w:rFonts w:ascii="TH SarabunPSK" w:hAnsi="TH SarabunPSK" w:cs="TH SarabunPSK"/>
          <w:sz w:val="32"/>
          <w:szCs w:val="32"/>
        </w:rPr>
        <w:t>]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C25C4">
        <w:rPr>
          <w:rFonts w:ascii="TH SarabunPSK" w:hAnsi="TH SarabunPSK" w:cs="TH SarabunPSK"/>
          <w:sz w:val="32"/>
          <w:szCs w:val="32"/>
        </w:rPr>
        <w:t xml:space="preserve">Chulalongkorn University Intellectual Repository </w:t>
      </w:r>
      <w:r w:rsidRPr="001C25C4">
        <w:rPr>
          <w:rFonts w:ascii="TH SarabunPSK" w:hAnsi="TH SarabunPSK" w:cs="TH SarabunPSK"/>
          <w:sz w:val="32"/>
          <w:szCs w:val="32"/>
          <w:cs/>
        </w:rPr>
        <w:t>(</w:t>
      </w:r>
      <w:r w:rsidRPr="001C25C4">
        <w:rPr>
          <w:rFonts w:ascii="TH SarabunPSK" w:hAnsi="TH SarabunPSK" w:cs="TH SarabunPSK"/>
          <w:sz w:val="32"/>
          <w:szCs w:val="32"/>
        </w:rPr>
        <w:t>CUIR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</w:t>
      </w:r>
      <w:r w:rsidRPr="001C25C4">
        <w:rPr>
          <w:rFonts w:ascii="TH SarabunPSK" w:hAnsi="TH SarabunPSK" w:cs="TH SarabunPSK"/>
          <w:sz w:val="32"/>
          <w:szCs w:val="32"/>
        </w:rPr>
        <w:t>http://cuir.car.chula.ac.th/handle/</w:t>
      </w:r>
      <w:r w:rsidRPr="001C25C4">
        <w:rPr>
          <w:rFonts w:ascii="TH SarabunPSK" w:hAnsi="TH SarabunPSK" w:cs="TH SarabunPSK"/>
          <w:sz w:val="32"/>
          <w:szCs w:val="32"/>
          <w:cs/>
        </w:rPr>
        <w:t>123456789/51063</w:t>
      </w:r>
    </w:p>
    <w:p w14:paraId="48E86EF4" w14:textId="77777777" w:rsidR="00DD3DE3" w:rsidRPr="001C25C4" w:rsidRDefault="00DD3DE3" w:rsidP="00DD3DE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25C4">
        <w:rPr>
          <w:rFonts w:ascii="TH SarabunPSK" w:hAnsi="TH SarabunPSK" w:cs="TH SarabunPSK"/>
          <w:sz w:val="32"/>
          <w:szCs w:val="32"/>
          <w:cs/>
        </w:rPr>
        <w:lastRenderedPageBreak/>
        <w:t xml:space="preserve">สิทธิชัย สระตอมูฮัมหมัด. (2561).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การพัฒนากิจกรรมการเรียนรู้โดยใช้เทคนิคเกม</w:t>
      </w:r>
      <w:proofErr w:type="spellStart"/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มิฟิ</w:t>
      </w:r>
      <w:proofErr w:type="spellEnd"/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เคชัน เพื่อยกระดับ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ผลสัมฤทธิ์ทางการเรียนวิชาคณิตศาสตร์ เรื่อง ระบบสมการเชิงเส้น ชั้นมัธยมศึกษาปีที่ </w:t>
      </w:r>
      <w:r w:rsidRPr="001C25C4">
        <w:rPr>
          <w:rFonts w:ascii="TH SarabunPSK" w:hAnsi="TH SarabunPSK" w:cs="TH SarabunPSK"/>
          <w:i/>
          <w:iCs/>
          <w:sz w:val="32"/>
          <w:szCs w:val="32"/>
        </w:rPr>
        <w:t xml:space="preserve">3 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t>โรงเรียน</w:t>
      </w:r>
      <w:r w:rsidRPr="001C25C4">
        <w:rPr>
          <w:rFonts w:ascii="TH SarabunPSK" w:hAnsi="TH SarabunPSK" w:cs="TH SarabunPSK"/>
          <w:i/>
          <w:iCs/>
          <w:sz w:val="32"/>
          <w:szCs w:val="32"/>
          <w:cs/>
        </w:rPr>
        <w:br/>
        <w:t xml:space="preserve">       สวนกุหลาบวิทยาลัยธนบุรี</w:t>
      </w:r>
      <w:r w:rsidRPr="001C25C4">
        <w:rPr>
          <w:rFonts w:ascii="TH SarabunPSK" w:hAnsi="TH SarabunPSK" w:cs="TH SarabunPSK"/>
          <w:sz w:val="32"/>
          <w:szCs w:val="32"/>
          <w:cs/>
        </w:rPr>
        <w:t xml:space="preserve"> (รายงานในการวิจัย). </w:t>
      </w:r>
      <w:proofErr w:type="spellStart"/>
      <w:r w:rsidRPr="001C25C4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1C25C4">
        <w:rPr>
          <w:rFonts w:ascii="TH SarabunPSK" w:hAnsi="TH SarabunPSK" w:cs="TH SarabunPSK"/>
          <w:sz w:val="32"/>
          <w:szCs w:val="32"/>
          <w:cs/>
        </w:rPr>
        <w:t xml:space="preserve">คณะกรรมการการศึกษาขั้นพื้นฐาน </w:t>
      </w:r>
      <w:r w:rsidRPr="001C25C4">
        <w:rPr>
          <w:rFonts w:ascii="TH SarabunPSK" w:hAnsi="TH SarabunPSK" w:cs="TH SarabunPSK"/>
          <w:sz w:val="32"/>
          <w:szCs w:val="32"/>
          <w:cs/>
        </w:rPr>
        <w:br/>
        <w:t xml:space="preserve">       กระทรวงศึกษาธิการ. </w:t>
      </w:r>
    </w:p>
    <w:p w14:paraId="6EBEBAC3" w14:textId="77777777" w:rsidR="00DD3DE3" w:rsidRPr="001C25C4" w:rsidRDefault="00DD3DE3" w:rsidP="00127E88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D98D41" w14:textId="77777777" w:rsidR="00127E88" w:rsidRPr="001C25C4" w:rsidRDefault="00127E88" w:rsidP="005F1AB7">
      <w:pPr>
        <w:spacing w:after="0" w:line="240" w:lineRule="auto"/>
        <w:rPr>
          <w:rFonts w:ascii="TH SarabunPSK" w:hAnsi="TH SarabunPSK" w:cs="TH SarabunPSK"/>
          <w:noProof/>
        </w:rPr>
      </w:pPr>
    </w:p>
    <w:sectPr w:rsidR="00127E88" w:rsidRPr="001C25C4" w:rsidSect="00C25233">
      <w:footerReference w:type="first" r:id="rId8"/>
      <w:pgSz w:w="11906" w:h="16838" w:code="9"/>
      <w:pgMar w:top="1418" w:right="1418" w:bottom="1418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3B82B" w14:textId="77777777" w:rsidR="00BE61FD" w:rsidRDefault="00BE61FD" w:rsidP="00372B7E">
      <w:pPr>
        <w:spacing w:after="0" w:line="240" w:lineRule="auto"/>
      </w:pPr>
      <w:r>
        <w:separator/>
      </w:r>
    </w:p>
  </w:endnote>
  <w:endnote w:type="continuationSeparator" w:id="0">
    <w:p w14:paraId="0F645695" w14:textId="77777777" w:rsidR="00BE61FD" w:rsidRDefault="00BE61FD" w:rsidP="0037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73357E-CF88-47E5-9199-FE1F6FC734B4}"/>
    <w:embedBold r:id="rId2" w:fontKey="{E6BF6337-2F99-44F8-8873-631F79FC558D}"/>
    <w:embedItalic r:id="rId3" w:fontKey="{28F64E20-5272-4535-8879-8F340DB3BE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474597F-0786-4EDF-B1D9-FEC1285E970E}"/>
    <w:embedBold r:id="rId5" w:fontKey="{AD5B4721-1883-431E-B534-DB329B109E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280F57E-9404-4AA4-B113-9273B36204D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20B6775-23D6-4D2E-8121-D26CDF15BECB}"/>
    <w:embedBold r:id="rId8" w:fontKey="{BC1CD895-7E90-447E-8796-B493F9AB018D}"/>
    <w:embedItalic r:id="rId9" w:fontKey="{86ED24F8-CFAB-44B0-B261-EBA7E4CF8A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FD5A1B2-9E86-416D-8672-44297D71A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AD44" w14:textId="77777777" w:rsidR="002531DB" w:rsidRDefault="002531D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BA7F6" w14:textId="77777777" w:rsidR="00BE61FD" w:rsidRDefault="00BE61FD" w:rsidP="00372B7E">
      <w:pPr>
        <w:spacing w:after="0" w:line="240" w:lineRule="auto"/>
      </w:pPr>
      <w:r>
        <w:separator/>
      </w:r>
    </w:p>
  </w:footnote>
  <w:footnote w:type="continuationSeparator" w:id="0">
    <w:p w14:paraId="32D4A231" w14:textId="77777777" w:rsidR="00BE61FD" w:rsidRDefault="00BE61FD" w:rsidP="00372B7E">
      <w:pPr>
        <w:spacing w:after="0" w:line="240" w:lineRule="auto"/>
      </w:pPr>
      <w:r>
        <w:continuationSeparator/>
      </w:r>
    </w:p>
  </w:footnote>
  <w:footnote w:id="1">
    <w:p w14:paraId="6DA225CE" w14:textId="1B03989B" w:rsidR="002E2B74" w:rsidRPr="00BA4B7C" w:rsidRDefault="002E2B74" w:rsidP="002E2B74">
      <w:pPr>
        <w:pStyle w:val="af0"/>
        <w:rPr>
          <w:rFonts w:ascii="TH SarabunPSK" w:hAnsi="TH SarabunPSK" w:cs="TH SarabunPSK"/>
          <w:sz w:val="28"/>
        </w:rPr>
      </w:pPr>
      <w:r w:rsidRPr="00BA4B7C">
        <w:rPr>
          <w:rStyle w:val="af7"/>
          <w:rFonts w:ascii="TH SarabunPSK" w:hAnsi="TH SarabunPSK" w:cs="TH SarabunPSK"/>
          <w:sz w:val="28"/>
          <w:szCs w:val="28"/>
        </w:rPr>
        <w:footnoteRef/>
      </w:r>
      <w:r w:rsidRPr="00BA4B7C">
        <w:rPr>
          <w:rFonts w:ascii="TH SarabunPSK" w:hAnsi="TH SarabunPSK" w:cs="TH SarabunPSK"/>
          <w:sz w:val="28"/>
          <w:cs/>
        </w:rPr>
        <w:t xml:space="preserve">สาขาวิชาวิทยาศาสตร์ทั่วไป คณะศึกษาศาสตร์และนวัตกรรมการศึกษา มหาวิทยาลัยกาฬสินธุ์ จังหวัดกาฬสินธุ์ 46230 </w:t>
      </w:r>
    </w:p>
    <w:p w14:paraId="00914AB9" w14:textId="77777777" w:rsidR="002E2B74" w:rsidRPr="00BA4B7C" w:rsidRDefault="002E2B74" w:rsidP="002E2B74">
      <w:pPr>
        <w:pStyle w:val="af0"/>
        <w:rPr>
          <w:rFonts w:ascii="TH SarabunPSK" w:hAnsi="TH SarabunPSK" w:cs="TH SarabunPSK"/>
          <w:spacing w:val="-6"/>
          <w:sz w:val="28"/>
        </w:rPr>
      </w:pPr>
      <w:r w:rsidRPr="00BA4B7C">
        <w:rPr>
          <w:rFonts w:ascii="TH SarabunPSK" w:hAnsi="TH SarabunPSK" w:cs="TH SarabunPSK"/>
          <w:spacing w:val="-6"/>
          <w:sz w:val="28"/>
          <w:vertAlign w:val="superscript"/>
        </w:rPr>
        <w:t>2</w:t>
      </w:r>
      <w:r w:rsidRPr="00BA4B7C">
        <w:rPr>
          <w:rFonts w:ascii="TH SarabunPSK" w:hAnsi="TH SarabunPSK" w:cs="TH SarabunPSK"/>
          <w:spacing w:val="-6"/>
          <w:sz w:val="28"/>
          <w:cs/>
        </w:rPr>
        <w:t>ผู้ช่วยศาสตราจารย์ สาขาวิชาวิทยาศาสตร์ทั่วไป คณะศึกษาศาสตร์และนวัตกรรมการศึกษา มหาวิยาลัยกาฬสินธุ์</w:t>
      </w:r>
      <w:r w:rsidRPr="00BA4B7C">
        <w:rPr>
          <w:rFonts w:ascii="TH SarabunPSK" w:hAnsi="TH SarabunPSK" w:cs="TH SarabunPSK"/>
          <w:spacing w:val="-6"/>
          <w:sz w:val="28"/>
        </w:rPr>
        <w:t xml:space="preserve"> </w:t>
      </w:r>
      <w:r w:rsidRPr="00BA4B7C">
        <w:rPr>
          <w:rFonts w:ascii="TH SarabunPSK" w:hAnsi="TH SarabunPSK" w:cs="TH SarabunPSK"/>
          <w:spacing w:val="-6"/>
          <w:sz w:val="28"/>
          <w:cs/>
        </w:rPr>
        <w:t>46230</w:t>
      </w:r>
    </w:p>
    <w:p w14:paraId="60EC4A7C" w14:textId="77777777" w:rsidR="002E2B74" w:rsidRPr="00BA4B7C" w:rsidRDefault="002E2B74" w:rsidP="002E2B74">
      <w:pPr>
        <w:pStyle w:val="af0"/>
        <w:rPr>
          <w:rFonts w:ascii="TH SarabunPSK" w:hAnsi="TH SarabunPSK" w:cs="TH SarabunPSK"/>
          <w:sz w:val="28"/>
          <w:cs/>
        </w:rPr>
      </w:pPr>
      <w:r w:rsidRPr="00BA4B7C">
        <w:rPr>
          <w:rFonts w:ascii="TH SarabunPSK" w:hAnsi="TH SarabunPSK" w:cs="TH SarabunPSK"/>
          <w:sz w:val="28"/>
          <w:vertAlign w:val="superscript"/>
        </w:rPr>
        <w:t>3</w:t>
      </w:r>
      <w:r w:rsidRPr="00BA4B7C">
        <w:rPr>
          <w:rFonts w:ascii="TH SarabunPSK" w:hAnsi="TH SarabunPSK" w:cs="TH SarabunPSK"/>
          <w:sz w:val="28"/>
          <w:cs/>
        </w:rPr>
        <w:t>อาจารย์สาขาวิชาวิทยาศาสตร์ทั่วไป คณะศึกษาศาสตร์และนวัตกรรมการศึกษา มหาวิยาลัยกาฬสินธุ์ 46230</w:t>
      </w:r>
    </w:p>
    <w:p w14:paraId="0A798F6B" w14:textId="63F2687D" w:rsidR="002E2B74" w:rsidRPr="002E2B74" w:rsidRDefault="002E2B74">
      <w:pPr>
        <w:pStyle w:val="af5"/>
        <w:rPr>
          <w:rFonts w:ascii="TH SarabunPSK" w:hAnsi="TH SarabunPSK" w:cs="TH SarabunPSK"/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BE"/>
    <w:rsid w:val="000008DF"/>
    <w:rsid w:val="000132E6"/>
    <w:rsid w:val="00015FEE"/>
    <w:rsid w:val="0002341B"/>
    <w:rsid w:val="000467B4"/>
    <w:rsid w:val="00046BF7"/>
    <w:rsid w:val="00050FF6"/>
    <w:rsid w:val="00056698"/>
    <w:rsid w:val="000575D2"/>
    <w:rsid w:val="00064899"/>
    <w:rsid w:val="00067898"/>
    <w:rsid w:val="0007583A"/>
    <w:rsid w:val="00077385"/>
    <w:rsid w:val="000A11EB"/>
    <w:rsid w:val="000A48FD"/>
    <w:rsid w:val="000B465E"/>
    <w:rsid w:val="000C0115"/>
    <w:rsid w:val="000C4EAC"/>
    <w:rsid w:val="000D0177"/>
    <w:rsid w:val="000D0496"/>
    <w:rsid w:val="000F1774"/>
    <w:rsid w:val="000F49E3"/>
    <w:rsid w:val="000F6F57"/>
    <w:rsid w:val="00100BF0"/>
    <w:rsid w:val="0010383D"/>
    <w:rsid w:val="00104415"/>
    <w:rsid w:val="0010678D"/>
    <w:rsid w:val="00110A8D"/>
    <w:rsid w:val="00111CBE"/>
    <w:rsid w:val="001143D1"/>
    <w:rsid w:val="00114656"/>
    <w:rsid w:val="00117F8D"/>
    <w:rsid w:val="001206DB"/>
    <w:rsid w:val="00127E88"/>
    <w:rsid w:val="001319A7"/>
    <w:rsid w:val="0013228C"/>
    <w:rsid w:val="00132F56"/>
    <w:rsid w:val="001353F1"/>
    <w:rsid w:val="00137990"/>
    <w:rsid w:val="00151B7B"/>
    <w:rsid w:val="001662A0"/>
    <w:rsid w:val="0017679B"/>
    <w:rsid w:val="001845BD"/>
    <w:rsid w:val="001A1931"/>
    <w:rsid w:val="001A35A9"/>
    <w:rsid w:val="001B288E"/>
    <w:rsid w:val="001B4D85"/>
    <w:rsid w:val="001B7AAD"/>
    <w:rsid w:val="001C000D"/>
    <w:rsid w:val="001C25C4"/>
    <w:rsid w:val="001D3241"/>
    <w:rsid w:val="001D45E8"/>
    <w:rsid w:val="001D4B4F"/>
    <w:rsid w:val="00200B60"/>
    <w:rsid w:val="00206091"/>
    <w:rsid w:val="00215007"/>
    <w:rsid w:val="0022722A"/>
    <w:rsid w:val="0024037E"/>
    <w:rsid w:val="0024466B"/>
    <w:rsid w:val="0024487C"/>
    <w:rsid w:val="00245375"/>
    <w:rsid w:val="002531DB"/>
    <w:rsid w:val="00253F40"/>
    <w:rsid w:val="002544E5"/>
    <w:rsid w:val="0026063F"/>
    <w:rsid w:val="0026401E"/>
    <w:rsid w:val="0027153F"/>
    <w:rsid w:val="00277111"/>
    <w:rsid w:val="0028187D"/>
    <w:rsid w:val="002831F2"/>
    <w:rsid w:val="002930B3"/>
    <w:rsid w:val="00294BCE"/>
    <w:rsid w:val="002A6B56"/>
    <w:rsid w:val="002B7791"/>
    <w:rsid w:val="002C683B"/>
    <w:rsid w:val="002D33D5"/>
    <w:rsid w:val="002D6268"/>
    <w:rsid w:val="002D752C"/>
    <w:rsid w:val="002E2B74"/>
    <w:rsid w:val="002F25D8"/>
    <w:rsid w:val="002F5939"/>
    <w:rsid w:val="00302D14"/>
    <w:rsid w:val="003126D1"/>
    <w:rsid w:val="003347DF"/>
    <w:rsid w:val="00341536"/>
    <w:rsid w:val="003420E7"/>
    <w:rsid w:val="00343AAC"/>
    <w:rsid w:val="00345D89"/>
    <w:rsid w:val="00350445"/>
    <w:rsid w:val="00354ED2"/>
    <w:rsid w:val="00355420"/>
    <w:rsid w:val="00372B7E"/>
    <w:rsid w:val="00380DEA"/>
    <w:rsid w:val="003840A6"/>
    <w:rsid w:val="00384EC1"/>
    <w:rsid w:val="00386F5D"/>
    <w:rsid w:val="0039089D"/>
    <w:rsid w:val="00391369"/>
    <w:rsid w:val="003963DC"/>
    <w:rsid w:val="003A1BAA"/>
    <w:rsid w:val="003C3E4B"/>
    <w:rsid w:val="003C72A1"/>
    <w:rsid w:val="003C7CC3"/>
    <w:rsid w:val="003D0E0A"/>
    <w:rsid w:val="003D25E6"/>
    <w:rsid w:val="003D2803"/>
    <w:rsid w:val="003D37DA"/>
    <w:rsid w:val="003E4FBE"/>
    <w:rsid w:val="003E6563"/>
    <w:rsid w:val="003F27D7"/>
    <w:rsid w:val="003F781C"/>
    <w:rsid w:val="0040599D"/>
    <w:rsid w:val="004123F8"/>
    <w:rsid w:val="00431542"/>
    <w:rsid w:val="00441DED"/>
    <w:rsid w:val="00444E3B"/>
    <w:rsid w:val="00447A24"/>
    <w:rsid w:val="0045220D"/>
    <w:rsid w:val="0046270D"/>
    <w:rsid w:val="0047315F"/>
    <w:rsid w:val="004737E3"/>
    <w:rsid w:val="00473C84"/>
    <w:rsid w:val="004829FD"/>
    <w:rsid w:val="00492042"/>
    <w:rsid w:val="00495B07"/>
    <w:rsid w:val="004976B5"/>
    <w:rsid w:val="004A05B1"/>
    <w:rsid w:val="004A1CBF"/>
    <w:rsid w:val="004A31D4"/>
    <w:rsid w:val="004B162E"/>
    <w:rsid w:val="004C2369"/>
    <w:rsid w:val="004C793C"/>
    <w:rsid w:val="004D338B"/>
    <w:rsid w:val="004D3CD9"/>
    <w:rsid w:val="004D62C2"/>
    <w:rsid w:val="004E6080"/>
    <w:rsid w:val="004E68BF"/>
    <w:rsid w:val="004F6430"/>
    <w:rsid w:val="00504C55"/>
    <w:rsid w:val="00505CB4"/>
    <w:rsid w:val="00506B97"/>
    <w:rsid w:val="005143D9"/>
    <w:rsid w:val="00520C39"/>
    <w:rsid w:val="00524A3B"/>
    <w:rsid w:val="005250EB"/>
    <w:rsid w:val="005300C6"/>
    <w:rsid w:val="00542DCC"/>
    <w:rsid w:val="00542F4D"/>
    <w:rsid w:val="00546502"/>
    <w:rsid w:val="00550A8A"/>
    <w:rsid w:val="005515FA"/>
    <w:rsid w:val="005570E2"/>
    <w:rsid w:val="00560F88"/>
    <w:rsid w:val="00570594"/>
    <w:rsid w:val="00572755"/>
    <w:rsid w:val="00581207"/>
    <w:rsid w:val="0058399B"/>
    <w:rsid w:val="00584246"/>
    <w:rsid w:val="00586380"/>
    <w:rsid w:val="0059616A"/>
    <w:rsid w:val="0059639D"/>
    <w:rsid w:val="005B02C9"/>
    <w:rsid w:val="005B604E"/>
    <w:rsid w:val="005B7DF5"/>
    <w:rsid w:val="005C4590"/>
    <w:rsid w:val="005C4F18"/>
    <w:rsid w:val="005C60F4"/>
    <w:rsid w:val="005D137E"/>
    <w:rsid w:val="005D1BD3"/>
    <w:rsid w:val="005D1E89"/>
    <w:rsid w:val="005D5F40"/>
    <w:rsid w:val="005D6C70"/>
    <w:rsid w:val="005F1AB7"/>
    <w:rsid w:val="005F3BDD"/>
    <w:rsid w:val="005F5A04"/>
    <w:rsid w:val="00603B67"/>
    <w:rsid w:val="00605CA3"/>
    <w:rsid w:val="00606409"/>
    <w:rsid w:val="0060786E"/>
    <w:rsid w:val="00610A9B"/>
    <w:rsid w:val="00622622"/>
    <w:rsid w:val="00636FF5"/>
    <w:rsid w:val="006409D5"/>
    <w:rsid w:val="00655E63"/>
    <w:rsid w:val="006679B0"/>
    <w:rsid w:val="00682A90"/>
    <w:rsid w:val="00687CD5"/>
    <w:rsid w:val="006950B9"/>
    <w:rsid w:val="006A64BF"/>
    <w:rsid w:val="006A691B"/>
    <w:rsid w:val="006A7C58"/>
    <w:rsid w:val="006C068D"/>
    <w:rsid w:val="006D1B26"/>
    <w:rsid w:val="006D2B25"/>
    <w:rsid w:val="006E5180"/>
    <w:rsid w:val="006E6A11"/>
    <w:rsid w:val="006F4E12"/>
    <w:rsid w:val="006F4FCF"/>
    <w:rsid w:val="006F5861"/>
    <w:rsid w:val="006F5DD5"/>
    <w:rsid w:val="00700F13"/>
    <w:rsid w:val="00706E19"/>
    <w:rsid w:val="00710FD4"/>
    <w:rsid w:val="00711031"/>
    <w:rsid w:val="007123C1"/>
    <w:rsid w:val="0071580C"/>
    <w:rsid w:val="00721D99"/>
    <w:rsid w:val="0074043F"/>
    <w:rsid w:val="0075382F"/>
    <w:rsid w:val="0075591D"/>
    <w:rsid w:val="007644B4"/>
    <w:rsid w:val="00765E05"/>
    <w:rsid w:val="007730B6"/>
    <w:rsid w:val="007755A5"/>
    <w:rsid w:val="007859F4"/>
    <w:rsid w:val="00787805"/>
    <w:rsid w:val="00790B0A"/>
    <w:rsid w:val="00792AC8"/>
    <w:rsid w:val="007942BF"/>
    <w:rsid w:val="007960AA"/>
    <w:rsid w:val="007A0B10"/>
    <w:rsid w:val="007B31E3"/>
    <w:rsid w:val="007C36C3"/>
    <w:rsid w:val="007D3319"/>
    <w:rsid w:val="007E798A"/>
    <w:rsid w:val="007F6043"/>
    <w:rsid w:val="00800C14"/>
    <w:rsid w:val="0082295B"/>
    <w:rsid w:val="008332E8"/>
    <w:rsid w:val="00841985"/>
    <w:rsid w:val="00853542"/>
    <w:rsid w:val="00863017"/>
    <w:rsid w:val="00863482"/>
    <w:rsid w:val="00870B8F"/>
    <w:rsid w:val="0088443E"/>
    <w:rsid w:val="00895E6F"/>
    <w:rsid w:val="008970C4"/>
    <w:rsid w:val="008A4F5E"/>
    <w:rsid w:val="008A566A"/>
    <w:rsid w:val="008B138E"/>
    <w:rsid w:val="008B5676"/>
    <w:rsid w:val="008C2D67"/>
    <w:rsid w:val="008C699A"/>
    <w:rsid w:val="008C7C9F"/>
    <w:rsid w:val="008D0D7E"/>
    <w:rsid w:val="008D2215"/>
    <w:rsid w:val="008D6E88"/>
    <w:rsid w:val="008D74CA"/>
    <w:rsid w:val="008E66AB"/>
    <w:rsid w:val="008E6B69"/>
    <w:rsid w:val="008F14EF"/>
    <w:rsid w:val="008F3D13"/>
    <w:rsid w:val="008F4113"/>
    <w:rsid w:val="008F7809"/>
    <w:rsid w:val="00900289"/>
    <w:rsid w:val="00904C39"/>
    <w:rsid w:val="009103A7"/>
    <w:rsid w:val="00912488"/>
    <w:rsid w:val="009167B8"/>
    <w:rsid w:val="00922887"/>
    <w:rsid w:val="00924912"/>
    <w:rsid w:val="009250C7"/>
    <w:rsid w:val="00941953"/>
    <w:rsid w:val="0094615D"/>
    <w:rsid w:val="00946A53"/>
    <w:rsid w:val="00955AF0"/>
    <w:rsid w:val="0096033F"/>
    <w:rsid w:val="009648DC"/>
    <w:rsid w:val="00964ACF"/>
    <w:rsid w:val="0097295B"/>
    <w:rsid w:val="009909F9"/>
    <w:rsid w:val="0099124F"/>
    <w:rsid w:val="009953ED"/>
    <w:rsid w:val="00996758"/>
    <w:rsid w:val="009A1FFC"/>
    <w:rsid w:val="009A55D8"/>
    <w:rsid w:val="009B2F74"/>
    <w:rsid w:val="009B3C14"/>
    <w:rsid w:val="009C33A9"/>
    <w:rsid w:val="009D51FD"/>
    <w:rsid w:val="009D7624"/>
    <w:rsid w:val="009E038B"/>
    <w:rsid w:val="009E0C91"/>
    <w:rsid w:val="009E119C"/>
    <w:rsid w:val="009E1B0B"/>
    <w:rsid w:val="009E3085"/>
    <w:rsid w:val="009E39DA"/>
    <w:rsid w:val="009E5A15"/>
    <w:rsid w:val="009F03B3"/>
    <w:rsid w:val="009F469E"/>
    <w:rsid w:val="00A00694"/>
    <w:rsid w:val="00A00F77"/>
    <w:rsid w:val="00A267EC"/>
    <w:rsid w:val="00A26BF6"/>
    <w:rsid w:val="00A366AB"/>
    <w:rsid w:val="00A50343"/>
    <w:rsid w:val="00A65A05"/>
    <w:rsid w:val="00A65FFC"/>
    <w:rsid w:val="00A679A9"/>
    <w:rsid w:val="00A7180B"/>
    <w:rsid w:val="00A91EDA"/>
    <w:rsid w:val="00A953EA"/>
    <w:rsid w:val="00A95779"/>
    <w:rsid w:val="00A96C70"/>
    <w:rsid w:val="00A97FC0"/>
    <w:rsid w:val="00AA05B1"/>
    <w:rsid w:val="00AA1D49"/>
    <w:rsid w:val="00AA4EF6"/>
    <w:rsid w:val="00AB2D48"/>
    <w:rsid w:val="00AB3F3B"/>
    <w:rsid w:val="00AB5090"/>
    <w:rsid w:val="00AB76D0"/>
    <w:rsid w:val="00AD42C8"/>
    <w:rsid w:val="00AD7B78"/>
    <w:rsid w:val="00AE29B7"/>
    <w:rsid w:val="00AE7D89"/>
    <w:rsid w:val="00AF1DBD"/>
    <w:rsid w:val="00AF338B"/>
    <w:rsid w:val="00AF3B7C"/>
    <w:rsid w:val="00AF4988"/>
    <w:rsid w:val="00B02D99"/>
    <w:rsid w:val="00B06F15"/>
    <w:rsid w:val="00B075E1"/>
    <w:rsid w:val="00B1022A"/>
    <w:rsid w:val="00B200D0"/>
    <w:rsid w:val="00B243DB"/>
    <w:rsid w:val="00B25840"/>
    <w:rsid w:val="00B5027C"/>
    <w:rsid w:val="00B644E9"/>
    <w:rsid w:val="00B661CE"/>
    <w:rsid w:val="00B668D1"/>
    <w:rsid w:val="00B771CF"/>
    <w:rsid w:val="00B8205A"/>
    <w:rsid w:val="00B86B90"/>
    <w:rsid w:val="00B87315"/>
    <w:rsid w:val="00B8736D"/>
    <w:rsid w:val="00B976C1"/>
    <w:rsid w:val="00BA3654"/>
    <w:rsid w:val="00BA4B7C"/>
    <w:rsid w:val="00BB2A44"/>
    <w:rsid w:val="00BB3402"/>
    <w:rsid w:val="00BB3FE6"/>
    <w:rsid w:val="00BB7F77"/>
    <w:rsid w:val="00BE06A4"/>
    <w:rsid w:val="00BE61FD"/>
    <w:rsid w:val="00BF1CAE"/>
    <w:rsid w:val="00BF319E"/>
    <w:rsid w:val="00BF7B39"/>
    <w:rsid w:val="00C13E09"/>
    <w:rsid w:val="00C16A97"/>
    <w:rsid w:val="00C25233"/>
    <w:rsid w:val="00C4199A"/>
    <w:rsid w:val="00C42B1B"/>
    <w:rsid w:val="00C52C88"/>
    <w:rsid w:val="00C52EE1"/>
    <w:rsid w:val="00C55703"/>
    <w:rsid w:val="00C61E86"/>
    <w:rsid w:val="00C70B16"/>
    <w:rsid w:val="00C764A7"/>
    <w:rsid w:val="00C8339D"/>
    <w:rsid w:val="00C84067"/>
    <w:rsid w:val="00C95437"/>
    <w:rsid w:val="00CB1776"/>
    <w:rsid w:val="00CB1819"/>
    <w:rsid w:val="00CB47C4"/>
    <w:rsid w:val="00CC74A3"/>
    <w:rsid w:val="00CE1B68"/>
    <w:rsid w:val="00CF6BE2"/>
    <w:rsid w:val="00D025EE"/>
    <w:rsid w:val="00D03F0E"/>
    <w:rsid w:val="00D134AB"/>
    <w:rsid w:val="00D46298"/>
    <w:rsid w:val="00D5280F"/>
    <w:rsid w:val="00D578E3"/>
    <w:rsid w:val="00D62F7D"/>
    <w:rsid w:val="00D84C8D"/>
    <w:rsid w:val="00D93EF0"/>
    <w:rsid w:val="00D9732C"/>
    <w:rsid w:val="00DA4301"/>
    <w:rsid w:val="00DA5FFB"/>
    <w:rsid w:val="00DA73F5"/>
    <w:rsid w:val="00DB02ED"/>
    <w:rsid w:val="00DC5CE1"/>
    <w:rsid w:val="00DD3DE3"/>
    <w:rsid w:val="00DD4F58"/>
    <w:rsid w:val="00DE5C8A"/>
    <w:rsid w:val="00E053CD"/>
    <w:rsid w:val="00E250CE"/>
    <w:rsid w:val="00E26C1F"/>
    <w:rsid w:val="00E30E5D"/>
    <w:rsid w:val="00E41309"/>
    <w:rsid w:val="00E4254C"/>
    <w:rsid w:val="00E43B24"/>
    <w:rsid w:val="00E727BD"/>
    <w:rsid w:val="00E9537E"/>
    <w:rsid w:val="00E97874"/>
    <w:rsid w:val="00EA296D"/>
    <w:rsid w:val="00EB0F05"/>
    <w:rsid w:val="00EC5460"/>
    <w:rsid w:val="00EC7AF8"/>
    <w:rsid w:val="00EE199F"/>
    <w:rsid w:val="00EF7E1A"/>
    <w:rsid w:val="00F10C95"/>
    <w:rsid w:val="00F22C06"/>
    <w:rsid w:val="00F344BD"/>
    <w:rsid w:val="00F34622"/>
    <w:rsid w:val="00F3631F"/>
    <w:rsid w:val="00F378C1"/>
    <w:rsid w:val="00F409D3"/>
    <w:rsid w:val="00F42BFA"/>
    <w:rsid w:val="00F502B5"/>
    <w:rsid w:val="00F675B6"/>
    <w:rsid w:val="00F72A14"/>
    <w:rsid w:val="00F73F76"/>
    <w:rsid w:val="00F770AB"/>
    <w:rsid w:val="00F77FA4"/>
    <w:rsid w:val="00F80786"/>
    <w:rsid w:val="00F81B76"/>
    <w:rsid w:val="00F83C7A"/>
    <w:rsid w:val="00F92749"/>
    <w:rsid w:val="00FA568F"/>
    <w:rsid w:val="00FA7F79"/>
    <w:rsid w:val="00FC7CF7"/>
    <w:rsid w:val="00FD17C6"/>
    <w:rsid w:val="00FD2A9D"/>
    <w:rsid w:val="00FE164A"/>
    <w:rsid w:val="00FF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484FF"/>
  <w15:chartTrackingRefBased/>
  <w15:docId w15:val="{8A8EAF44-8428-4C00-B6FA-B4CD606E8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20E7"/>
    <w:rPr>
      <w:color w:val="808080"/>
    </w:rPr>
  </w:style>
  <w:style w:type="paragraph" w:styleId="a4">
    <w:name w:val="No Spacing"/>
    <w:uiPriority w:val="1"/>
    <w:qFormat/>
    <w:rsid w:val="0078780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E608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E6080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F77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45220D"/>
    <w:rPr>
      <w:rFonts w:ascii="Times New Roman" w:hAnsi="Times New Roman" w:cs="Angsana New"/>
      <w:sz w:val="24"/>
      <w:szCs w:val="30"/>
    </w:rPr>
  </w:style>
  <w:style w:type="character" w:styleId="a9">
    <w:name w:val="annotation reference"/>
    <w:basedOn w:val="a0"/>
    <w:uiPriority w:val="99"/>
    <w:semiHidden/>
    <w:unhideWhenUsed/>
    <w:rsid w:val="008A566A"/>
    <w:rPr>
      <w:sz w:val="16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A566A"/>
    <w:pPr>
      <w:spacing w:line="240" w:lineRule="auto"/>
    </w:pPr>
    <w:rPr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uiPriority w:val="99"/>
    <w:semiHidden/>
    <w:rsid w:val="008A566A"/>
    <w:rPr>
      <w:sz w:val="20"/>
      <w:szCs w:val="25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566A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uiPriority w:val="99"/>
    <w:semiHidden/>
    <w:rsid w:val="008A566A"/>
    <w:rPr>
      <w:b/>
      <w:bCs/>
      <w:sz w:val="20"/>
      <w:szCs w:val="25"/>
    </w:rPr>
  </w:style>
  <w:style w:type="paragraph" w:styleId="ae">
    <w:name w:val="header"/>
    <w:basedOn w:val="a"/>
    <w:link w:val="af"/>
    <w:uiPriority w:val="99"/>
    <w:unhideWhenUsed/>
    <w:rsid w:val="0037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372B7E"/>
  </w:style>
  <w:style w:type="paragraph" w:styleId="af0">
    <w:name w:val="footer"/>
    <w:basedOn w:val="a"/>
    <w:link w:val="af1"/>
    <w:uiPriority w:val="99"/>
    <w:unhideWhenUsed/>
    <w:rsid w:val="0037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372B7E"/>
  </w:style>
  <w:style w:type="table" w:styleId="2">
    <w:name w:val="Plain Table 2"/>
    <w:basedOn w:val="a1"/>
    <w:uiPriority w:val="42"/>
    <w:rsid w:val="005D5F4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endnote text"/>
    <w:basedOn w:val="a"/>
    <w:link w:val="af3"/>
    <w:uiPriority w:val="99"/>
    <w:semiHidden/>
    <w:unhideWhenUsed/>
    <w:rsid w:val="00B86B90"/>
    <w:pPr>
      <w:spacing w:after="0" w:line="240" w:lineRule="auto"/>
    </w:pPr>
    <w:rPr>
      <w:sz w:val="20"/>
      <w:szCs w:val="25"/>
    </w:rPr>
  </w:style>
  <w:style w:type="character" w:customStyle="1" w:styleId="af3">
    <w:name w:val="ข้อความอ้างอิงท้ายเรื่อง อักขระ"/>
    <w:basedOn w:val="a0"/>
    <w:link w:val="af2"/>
    <w:uiPriority w:val="99"/>
    <w:semiHidden/>
    <w:rsid w:val="00B86B90"/>
    <w:rPr>
      <w:sz w:val="20"/>
      <w:szCs w:val="25"/>
    </w:rPr>
  </w:style>
  <w:style w:type="character" w:styleId="af4">
    <w:name w:val="endnote reference"/>
    <w:basedOn w:val="a0"/>
    <w:uiPriority w:val="99"/>
    <w:semiHidden/>
    <w:unhideWhenUsed/>
    <w:rsid w:val="00B86B90"/>
    <w:rPr>
      <w:sz w:val="32"/>
      <w:szCs w:val="32"/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B86B90"/>
    <w:pPr>
      <w:spacing w:after="0" w:line="240" w:lineRule="auto"/>
    </w:pPr>
    <w:rPr>
      <w:sz w:val="20"/>
      <w:szCs w:val="25"/>
    </w:rPr>
  </w:style>
  <w:style w:type="character" w:customStyle="1" w:styleId="af6">
    <w:name w:val="ข้อความเชิงอรรถ อักขระ"/>
    <w:basedOn w:val="a0"/>
    <w:link w:val="af5"/>
    <w:uiPriority w:val="99"/>
    <w:semiHidden/>
    <w:rsid w:val="00B86B90"/>
    <w:rPr>
      <w:sz w:val="20"/>
      <w:szCs w:val="25"/>
    </w:rPr>
  </w:style>
  <w:style w:type="character" w:styleId="af7">
    <w:name w:val="footnote reference"/>
    <w:basedOn w:val="a0"/>
    <w:uiPriority w:val="99"/>
    <w:semiHidden/>
    <w:unhideWhenUsed/>
    <w:rsid w:val="00B86B9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o01.tci-thaijo.org/index.php/cmujedu/article/download/240113/164953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1215E-6656-4CE5-AB1B-BF646CD8D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3952</Words>
  <Characters>22528</Characters>
  <Application>Microsoft Office Word</Application>
  <DocSecurity>0</DocSecurity>
  <Lines>187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ชัชณี ก้อนดินจี่</dc:creator>
  <cp:keywords/>
  <dc:description/>
  <cp:lastModifiedBy>ชัชณี ก้อนดินจี่</cp:lastModifiedBy>
  <cp:revision>38</cp:revision>
  <cp:lastPrinted>2022-01-27T14:52:00Z</cp:lastPrinted>
  <dcterms:created xsi:type="dcterms:W3CDTF">2022-01-27T18:04:00Z</dcterms:created>
  <dcterms:modified xsi:type="dcterms:W3CDTF">2022-01-28T07:30:00Z</dcterms:modified>
</cp:coreProperties>
</file>