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F0E2" w14:textId="3EB0BBD5" w:rsidR="009A043F" w:rsidRDefault="00F81B1D" w:rsidP="00D71571">
      <w:pPr>
        <w:spacing w:after="0"/>
        <w:ind w:left="720" w:hanging="720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Hlk93860891"/>
      <w:r w:rsidRPr="00F81B1D">
        <w:rPr>
          <w:rFonts w:ascii="TH SarabunPSK" w:hAnsi="TH SarabunPSK" w:cs="TH SarabunPSK"/>
          <w:b/>
          <w:bCs/>
          <w:sz w:val="40"/>
          <w:szCs w:val="40"/>
          <w:cs/>
        </w:rPr>
        <w:t>ศึกษาการเลือกอุปโภคบริโภคสินค้าของประชาชนในเขตอำเภอเมือง จังหวัดภูเก็ต จากการได้รับมาตรการเยียวยาตามนโยบายของรัฐบาล</w:t>
      </w:r>
    </w:p>
    <w:p w14:paraId="16745AB6" w14:textId="77777777" w:rsidR="00446F4F" w:rsidRPr="00375CE4" w:rsidRDefault="00446F4F" w:rsidP="00D7157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5CE4">
        <w:rPr>
          <w:rFonts w:ascii="TH SarabunPSK" w:hAnsi="TH SarabunPSK" w:cs="TH SarabunPSK"/>
          <w:b/>
          <w:bCs/>
          <w:sz w:val="40"/>
          <w:szCs w:val="40"/>
        </w:rPr>
        <w:t xml:space="preserve">Consumptive Selection Spent through Government Cash Subsidies of People in </w:t>
      </w:r>
      <w:proofErr w:type="spellStart"/>
      <w:r w:rsidRPr="00375CE4">
        <w:rPr>
          <w:rFonts w:ascii="TH SarabunPSK" w:hAnsi="TH SarabunPSK" w:cs="TH SarabunPSK"/>
          <w:b/>
          <w:bCs/>
          <w:sz w:val="40"/>
          <w:szCs w:val="40"/>
        </w:rPr>
        <w:t>Mueng</w:t>
      </w:r>
      <w:proofErr w:type="spellEnd"/>
      <w:r w:rsidRPr="00375CE4">
        <w:rPr>
          <w:rFonts w:ascii="TH SarabunPSK" w:hAnsi="TH SarabunPSK" w:cs="TH SarabunPSK"/>
          <w:b/>
          <w:bCs/>
          <w:sz w:val="40"/>
          <w:szCs w:val="40"/>
        </w:rPr>
        <w:t xml:space="preserve"> District, Phuket Province</w:t>
      </w:r>
    </w:p>
    <w:p w14:paraId="36D4893C" w14:textId="77777777" w:rsidR="00446F4F" w:rsidRDefault="00446F4F" w:rsidP="00D71571">
      <w:pPr>
        <w:spacing w:after="0"/>
        <w:rPr>
          <w:rFonts w:ascii="TH SarabunPSK" w:hAnsi="TH SarabunPSK" w:cs="TH SarabunPSK"/>
          <w:sz w:val="28"/>
        </w:rPr>
      </w:pPr>
    </w:p>
    <w:p w14:paraId="139CDA39" w14:textId="7DC1AB6A" w:rsidR="006B20B2" w:rsidRPr="009A043F" w:rsidRDefault="00F81B1D" w:rsidP="00D71571">
      <w:pPr>
        <w:spacing w:after="0"/>
        <w:ind w:left="7200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>
        <w:rPr>
          <w:rFonts w:ascii="TH SarabunPSK" w:hAnsi="TH SarabunPSK" w:cs="TH SarabunPSK" w:hint="cs"/>
          <w:sz w:val="28"/>
          <w:cs/>
        </w:rPr>
        <w:t>มัส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ยา     </w:t>
      </w:r>
      <w:r w:rsidR="005B3697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ไชยศรี</w:t>
      </w:r>
      <w:r w:rsidR="00884913">
        <w:rPr>
          <w:rStyle w:val="a6"/>
          <w:rFonts w:ascii="TH SarabunPSK" w:hAnsi="TH SarabunPSK" w:cs="TH SarabunPSK"/>
          <w:sz w:val="28"/>
          <w:cs/>
        </w:rPr>
        <w:footnoteReference w:id="1"/>
      </w:r>
    </w:p>
    <w:p w14:paraId="72326B94" w14:textId="126C492C" w:rsidR="006B20B2" w:rsidRDefault="009A043F" w:rsidP="00D71571">
      <w:pPr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 w:rsidR="00884913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พรรณวดี  ขำจริง</w:t>
      </w:r>
      <w:r w:rsidR="00884913">
        <w:rPr>
          <w:rStyle w:val="a6"/>
          <w:rFonts w:ascii="TH SarabunPSK" w:hAnsi="TH SarabunPSK" w:cs="TH SarabunPSK"/>
          <w:sz w:val="28"/>
          <w:cs/>
        </w:rPr>
        <w:footnoteReference w:id="2"/>
      </w:r>
    </w:p>
    <w:bookmarkEnd w:id="0"/>
    <w:p w14:paraId="2A5A5959" w14:textId="22606AF4" w:rsidR="00F81B1D" w:rsidRDefault="00F81B1D" w:rsidP="00D71571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A043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บทคัดย่อ </w:t>
      </w:r>
    </w:p>
    <w:p w14:paraId="67227343" w14:textId="25F8DD7A" w:rsidR="00F81B1D" w:rsidRPr="00E844AA" w:rsidRDefault="00F81B1D" w:rsidP="00E844A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A3C8B">
        <w:rPr>
          <w:rFonts w:ascii="TH SarabunPSK" w:hAnsi="TH SarabunPSK" w:cs="TH SarabunPSK" w:hint="cs"/>
          <w:sz w:val="32"/>
          <w:szCs w:val="32"/>
          <w:cs/>
        </w:rPr>
        <w:t>การวิจัยครั้งนี้มีวัตถุประสงค์ เพื่อศึกษาการเลือกอุปโภคบริโภคสินค้าของประชาชนในเขตอำเภอเมือง จังหวัดภูเก็ต จากการได้รับมาตรการเยียวยาตามนโยบายของรัฐบาล และเพื่อศึกษาความพึงพอใจของประชาชนในเขตพื้นที่อำเภอเมือง จังหวัดภูเก็ต จากการได้รับมาตรการเยียวยาตามนโยบายของรัฐบาล กลุ่มตัวอย่าง คือ ประชาชนอำเภอเมือง จังหวัดภูเก็ต ทั้งหมด 196 คน สถิติที่ใช้ในการวิเคราะห์ได้แก่ ค่าความถี่ และค่าร้อยละ ผลการวิจัยพบว่า 1</w:t>
      </w:r>
      <w:r w:rsidR="00D56D99">
        <w:rPr>
          <w:rFonts w:ascii="TH SarabunPSK" w:hAnsi="TH SarabunPSK" w:cs="TH SarabunPSK"/>
          <w:sz w:val="32"/>
          <w:szCs w:val="32"/>
        </w:rPr>
        <w:t>.</w:t>
      </w:r>
      <w:r w:rsidRPr="007A3C8B">
        <w:rPr>
          <w:rFonts w:ascii="TH SarabunPSK" w:hAnsi="TH SarabunPSK" w:cs="TH SarabunPSK" w:hint="cs"/>
          <w:sz w:val="32"/>
          <w:szCs w:val="32"/>
          <w:cs/>
        </w:rPr>
        <w:t>การเลือกอุปโภคบริโภคสินค้าของประชาชนในเขตอำเภอเมือง จากการได้รับมาตรการเยียวยาตามนโยบายของรัฐบาล ข้อมูลบนฉลากของสินค้ามีผลต่อการตัดสินใจซื้อสินค้าเป็นส่วนใหญ่ จำนวน 192 คน ร้อยละ 98.00 คุณภาพของสินค้ามีผลต่อการตัดสินใจซื้อสินค้า จำนวน 191 คน ร้อยละ 97.40 2</w:t>
      </w:r>
      <w:r w:rsidR="00D56D99">
        <w:rPr>
          <w:rFonts w:ascii="TH SarabunPSK" w:hAnsi="TH SarabunPSK" w:cs="TH SarabunPSK"/>
          <w:sz w:val="32"/>
          <w:szCs w:val="32"/>
        </w:rPr>
        <w:t>.</w:t>
      </w:r>
      <w:r w:rsidRPr="007A3C8B">
        <w:rPr>
          <w:rFonts w:ascii="TH SarabunPSK" w:hAnsi="TH SarabunPSK" w:cs="TH SarabunPSK" w:hint="cs"/>
          <w:sz w:val="32"/>
          <w:szCs w:val="32"/>
          <w:cs/>
        </w:rPr>
        <w:t>ความพึงพอใจของประชาชนในเขตพื้นที่อำเภอเมือง จากการได้รับมาตรการเยียวยาตามนโยบายของรัฐบาล พบว่าในการซื้อสินค้าในแต่ละครั้ง ได้นำเงินเยียวยาจากโครงการคนละครึ่งมาใช้เป็นส่วนใหญ่ จำนวน 185 คน ร้อยละ 94.40 โครงการเราชนะ จำนวน 148 คน ร้อยละ 75.50</w:t>
      </w:r>
    </w:p>
    <w:p w14:paraId="7A027FD8" w14:textId="77777777" w:rsidR="00D71571" w:rsidRDefault="00D71571" w:rsidP="00D7157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2F9043" w14:textId="04A22630" w:rsidR="00D71571" w:rsidRPr="00C83888" w:rsidRDefault="00F81B1D" w:rsidP="00C8388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40"/>
        </w:rPr>
      </w:pPr>
      <w:r w:rsidRPr="008C3645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</w:t>
      </w:r>
      <w:r w:rsidRPr="008C364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3645">
        <w:rPr>
          <w:rFonts w:ascii="TH SarabunPSK" w:hAnsi="TH SarabunPSK" w:cs="TH SarabunPSK" w:hint="cs"/>
          <w:b/>
          <w:bCs/>
          <w:sz w:val="32"/>
          <w:szCs w:val="40"/>
        </w:rPr>
        <w:t>:</w:t>
      </w:r>
      <w:r w:rsidRPr="008C3645">
        <w:rPr>
          <w:rFonts w:ascii="TH SarabunPSK" w:hAnsi="TH SarabunPSK" w:cs="TH SarabunPSK"/>
          <w:b/>
          <w:bCs/>
          <w:sz w:val="32"/>
          <w:szCs w:val="40"/>
        </w:rPr>
        <w:t xml:space="preserve"> </w:t>
      </w:r>
      <w:r w:rsidRPr="008C36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การเลือก อุปโภคบริโภค </w:t>
      </w:r>
      <w:r w:rsidR="00375CE4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มาตรการเยียวยา</w:t>
      </w:r>
    </w:p>
    <w:p w14:paraId="180FD326" w14:textId="77777777" w:rsidR="00C83888" w:rsidRDefault="00C83888" w:rsidP="00D71571">
      <w:p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E08E009" w14:textId="77777777" w:rsidR="00C83888" w:rsidRDefault="00C83888" w:rsidP="00D71571">
      <w:p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8AB5E50" w14:textId="77777777" w:rsidR="00C83888" w:rsidRDefault="00C83888" w:rsidP="00D71571">
      <w:p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15FB7E8" w14:textId="575547A4" w:rsidR="0019160F" w:rsidRDefault="0019160F" w:rsidP="00D71571">
      <w:p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DAA52DD" w14:textId="77777777" w:rsidR="00E844AA" w:rsidRDefault="00E844AA" w:rsidP="00D71571">
      <w:p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DBC1B76" w14:textId="67F3DC85" w:rsidR="00375CE4" w:rsidRPr="00446F4F" w:rsidRDefault="00375CE4" w:rsidP="00D71571">
      <w:p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375CE4">
        <w:rPr>
          <w:rFonts w:ascii="TH SarabunPSK" w:hAnsi="TH SarabunPSK" w:cs="TH SarabunPSK"/>
          <w:b/>
          <w:bCs/>
          <w:sz w:val="36"/>
          <w:szCs w:val="36"/>
        </w:rPr>
        <w:lastRenderedPageBreak/>
        <w:t>Abstract</w:t>
      </w:r>
    </w:p>
    <w:p w14:paraId="14766C51" w14:textId="4D5B289C" w:rsidR="00375CE4" w:rsidRPr="00375CE4" w:rsidRDefault="00375CE4" w:rsidP="00D71571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5CE4">
        <w:rPr>
          <w:rFonts w:ascii="TH SarabunPSK" w:hAnsi="TH SarabunPSK" w:cs="TH SarabunPSK"/>
          <w:sz w:val="32"/>
          <w:szCs w:val="32"/>
        </w:rPr>
        <w:t xml:space="preserve">This research aimed to study about consumptive selection spent through government cash subsidies of people and to study the satisfaction of government cash subsidies of people in </w:t>
      </w:r>
      <w:proofErr w:type="spellStart"/>
      <w:r w:rsidRPr="00375CE4">
        <w:rPr>
          <w:rFonts w:ascii="TH SarabunPSK" w:hAnsi="TH SarabunPSK" w:cs="TH SarabunPSK"/>
          <w:sz w:val="32"/>
          <w:szCs w:val="32"/>
        </w:rPr>
        <w:t>Mueng</w:t>
      </w:r>
      <w:proofErr w:type="spellEnd"/>
      <w:r w:rsidRPr="00375CE4">
        <w:rPr>
          <w:rFonts w:ascii="TH SarabunPSK" w:hAnsi="TH SarabunPSK" w:cs="TH SarabunPSK"/>
          <w:sz w:val="32"/>
          <w:szCs w:val="32"/>
        </w:rPr>
        <w:t xml:space="preserve"> district, Phuket province. The sample was selected from</w:t>
      </w:r>
      <w:r w:rsidRPr="00375CE4">
        <w:rPr>
          <w:rFonts w:ascii="TH SarabunPSK" w:hAnsi="TH SarabunPSK" w:cs="TH SarabunPSK" w:hint="cs"/>
          <w:sz w:val="32"/>
          <w:szCs w:val="32"/>
          <w:cs/>
        </w:rPr>
        <w:t xml:space="preserve"> 196 </w:t>
      </w:r>
      <w:r w:rsidRPr="00375CE4">
        <w:rPr>
          <w:rFonts w:ascii="TH SarabunPSK" w:hAnsi="TH SarabunPSK" w:cs="TH SarabunPSK"/>
          <w:sz w:val="32"/>
          <w:szCs w:val="32"/>
        </w:rPr>
        <w:t xml:space="preserve">people in </w:t>
      </w:r>
      <w:proofErr w:type="spellStart"/>
      <w:r w:rsidRPr="00375CE4">
        <w:rPr>
          <w:rFonts w:ascii="TH SarabunPSK" w:hAnsi="TH SarabunPSK" w:cs="TH SarabunPSK"/>
          <w:sz w:val="32"/>
          <w:szCs w:val="32"/>
        </w:rPr>
        <w:t>Mueng</w:t>
      </w:r>
      <w:proofErr w:type="spellEnd"/>
      <w:r w:rsidRPr="00375CE4">
        <w:rPr>
          <w:rFonts w:ascii="TH SarabunPSK" w:hAnsi="TH SarabunPSK" w:cs="TH SarabunPSK"/>
          <w:sz w:val="32"/>
          <w:szCs w:val="32"/>
        </w:rPr>
        <w:t xml:space="preserve"> district, Phuket province. The statistics</w:t>
      </w:r>
      <w:r w:rsidRPr="00375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5CE4">
        <w:rPr>
          <w:rFonts w:ascii="TH SarabunPSK" w:hAnsi="TH SarabunPSK" w:cs="TH SarabunPSK"/>
          <w:sz w:val="32"/>
          <w:szCs w:val="32"/>
        </w:rPr>
        <w:t xml:space="preserve">were used for data analysis using percentage and frequency. </w:t>
      </w:r>
    </w:p>
    <w:p w14:paraId="435C22D4" w14:textId="150F6BAE" w:rsidR="00446F4F" w:rsidRDefault="00375CE4" w:rsidP="00D71571">
      <w:pPr>
        <w:spacing w:after="0" w:line="276" w:lineRule="auto"/>
        <w:ind w:left="1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75CE4">
        <w:rPr>
          <w:rFonts w:ascii="TH SarabunPSK" w:hAnsi="TH SarabunPSK" w:cs="TH SarabunPSK"/>
          <w:sz w:val="32"/>
          <w:szCs w:val="32"/>
        </w:rPr>
        <w:t xml:space="preserve">The research found that 1) according to the consumptive selection spent through government cash subsidies of people in </w:t>
      </w:r>
      <w:proofErr w:type="spellStart"/>
      <w:r w:rsidRPr="00375CE4">
        <w:rPr>
          <w:rFonts w:ascii="TH SarabunPSK" w:hAnsi="TH SarabunPSK" w:cs="TH SarabunPSK"/>
          <w:sz w:val="32"/>
          <w:szCs w:val="32"/>
        </w:rPr>
        <w:t>Mueng</w:t>
      </w:r>
      <w:proofErr w:type="spellEnd"/>
      <w:r w:rsidRPr="00375CE4">
        <w:rPr>
          <w:rFonts w:ascii="TH SarabunPSK" w:hAnsi="TH SarabunPSK" w:cs="TH SarabunPSK"/>
          <w:sz w:val="32"/>
          <w:szCs w:val="32"/>
        </w:rPr>
        <w:t xml:space="preserve">, Phuket, 192 people decided to buy goods from product labels at the percentage of 97.40. 2) The satisfaction of people in </w:t>
      </w:r>
      <w:proofErr w:type="spellStart"/>
      <w:r w:rsidRPr="00375CE4">
        <w:rPr>
          <w:rFonts w:ascii="TH SarabunPSK" w:hAnsi="TH SarabunPSK" w:cs="TH SarabunPSK"/>
          <w:sz w:val="32"/>
          <w:szCs w:val="32"/>
        </w:rPr>
        <w:t>Mueng</w:t>
      </w:r>
      <w:proofErr w:type="spellEnd"/>
      <w:r w:rsidRPr="00375CE4">
        <w:rPr>
          <w:rFonts w:ascii="TH SarabunPSK" w:hAnsi="TH SarabunPSK" w:cs="TH SarabunPSK"/>
          <w:sz w:val="32"/>
          <w:szCs w:val="32"/>
        </w:rPr>
        <w:t>, Phuket towards government cash subsidies found that 185 people spent money buying goods through</w:t>
      </w:r>
      <w:r w:rsidRPr="00375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5CE4">
        <w:rPr>
          <w:rFonts w:ascii="TH SarabunPSK" w:hAnsi="TH SarabunPSK" w:cs="TH SarabunPSK"/>
          <w:sz w:val="32"/>
          <w:szCs w:val="32"/>
        </w:rPr>
        <w:t xml:space="preserve">the </w:t>
      </w:r>
      <w:r w:rsidRPr="00375CE4">
        <w:rPr>
          <w:rFonts w:ascii="TH SarabunPSK" w:hAnsi="TH SarabunPSK" w:cs="TH SarabunPSK" w:hint="cs"/>
          <w:sz w:val="32"/>
          <w:szCs w:val="32"/>
          <w:cs/>
        </w:rPr>
        <w:t xml:space="preserve">50-50 </w:t>
      </w:r>
      <w:r w:rsidRPr="00375CE4">
        <w:rPr>
          <w:rFonts w:ascii="TH SarabunPSK" w:hAnsi="TH SarabunPSK" w:cs="TH SarabunPSK"/>
          <w:sz w:val="32"/>
          <w:szCs w:val="32"/>
        </w:rPr>
        <w:t>co-payment scheme at the percentage of 94.40 and 185 people used Rao-Chana scheme at the percentage of 75.50.</w:t>
      </w:r>
    </w:p>
    <w:p w14:paraId="0BA2C11D" w14:textId="77777777" w:rsidR="00446F4F" w:rsidRDefault="00446F4F" w:rsidP="00D71571">
      <w:pPr>
        <w:spacing w:after="0" w:line="276" w:lineRule="auto"/>
        <w:ind w:left="11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0B14E6AE" w14:textId="360D9D66" w:rsidR="00EE17D4" w:rsidRPr="00446F4F" w:rsidRDefault="00375CE4" w:rsidP="00D71571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375CE4">
        <w:rPr>
          <w:rFonts w:ascii="TH SarabunPSK" w:hAnsi="TH SarabunPSK" w:cs="TH SarabunPSK"/>
          <w:b/>
          <w:bCs/>
          <w:sz w:val="32"/>
          <w:szCs w:val="32"/>
        </w:rPr>
        <w:t>Keywords :</w:t>
      </w:r>
      <w:proofErr w:type="gramEnd"/>
      <w:r w:rsidRPr="00375CE4">
        <w:rPr>
          <w:rFonts w:ascii="TH SarabunPSK" w:hAnsi="TH SarabunPSK" w:cs="TH SarabunPSK"/>
          <w:b/>
          <w:bCs/>
          <w:sz w:val="32"/>
          <w:szCs w:val="32"/>
        </w:rPr>
        <w:t xml:space="preserve">   Selection      Consumption      Subsidize Measure</w:t>
      </w:r>
    </w:p>
    <w:p w14:paraId="78E376D7" w14:textId="77777777" w:rsidR="00446F4F" w:rsidRDefault="00446F4F" w:rsidP="00D71571">
      <w:pPr>
        <w:spacing w:after="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14:paraId="12CB0F0A" w14:textId="77777777" w:rsidR="00446F4F" w:rsidRDefault="00446F4F" w:rsidP="00D71571">
      <w:pPr>
        <w:spacing w:after="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14:paraId="685E658E" w14:textId="77777777" w:rsidR="00446F4F" w:rsidRDefault="00446F4F" w:rsidP="00D71571">
      <w:pPr>
        <w:spacing w:after="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14:paraId="09981D6A" w14:textId="40B0F183" w:rsidR="00446F4F" w:rsidRDefault="00446F4F" w:rsidP="00D71571">
      <w:pPr>
        <w:spacing w:after="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14:paraId="5F2E07E7" w14:textId="03F2168B" w:rsidR="00446F4F" w:rsidRDefault="00446F4F" w:rsidP="00D71571">
      <w:pPr>
        <w:spacing w:after="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14:paraId="79577C01" w14:textId="2C3D2455" w:rsidR="00446F4F" w:rsidRDefault="00446F4F" w:rsidP="00D71571">
      <w:pPr>
        <w:spacing w:after="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14:paraId="40A78EFF" w14:textId="7725965D" w:rsidR="00446F4F" w:rsidRDefault="00446F4F" w:rsidP="00D71571">
      <w:pPr>
        <w:spacing w:after="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14:paraId="780663CB" w14:textId="282F663F" w:rsidR="00446F4F" w:rsidRDefault="00446F4F" w:rsidP="00D71571">
      <w:pPr>
        <w:spacing w:after="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14:paraId="3D725056" w14:textId="6580B7BA" w:rsidR="00446F4F" w:rsidRDefault="00446F4F" w:rsidP="00D71571">
      <w:pPr>
        <w:spacing w:after="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14:paraId="16153529" w14:textId="46A53086" w:rsidR="00446F4F" w:rsidRDefault="00446F4F" w:rsidP="00D71571">
      <w:pPr>
        <w:spacing w:after="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14:paraId="2B09210A" w14:textId="77777777" w:rsidR="00446F4F" w:rsidRDefault="00446F4F" w:rsidP="00D71571">
      <w:pPr>
        <w:spacing w:after="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14:paraId="35F3B13D" w14:textId="77777777" w:rsidR="00C83888" w:rsidRDefault="00C83888" w:rsidP="00D71571">
      <w:pPr>
        <w:spacing w:after="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14:paraId="0A5C7534" w14:textId="77777777" w:rsidR="00C83888" w:rsidRDefault="00C83888" w:rsidP="00D71571">
      <w:pPr>
        <w:spacing w:after="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14:paraId="2AC6BB81" w14:textId="77777777" w:rsidR="00C83888" w:rsidRDefault="00C83888" w:rsidP="00D71571">
      <w:pPr>
        <w:spacing w:after="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14:paraId="0EE13E48" w14:textId="77777777" w:rsidR="00C83888" w:rsidRDefault="00C83888" w:rsidP="00D71571">
      <w:pPr>
        <w:spacing w:after="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14:paraId="2D95B019" w14:textId="77777777" w:rsidR="00C83888" w:rsidRDefault="00C83888" w:rsidP="00D71571">
      <w:pPr>
        <w:spacing w:after="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14:paraId="0397DEE9" w14:textId="77777777" w:rsidR="00C83888" w:rsidRDefault="00C83888" w:rsidP="00D71571">
      <w:pPr>
        <w:spacing w:after="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14:paraId="02FB2549" w14:textId="5A4B401E" w:rsidR="0050555A" w:rsidRDefault="00884913" w:rsidP="00D71571">
      <w:pPr>
        <w:spacing w:after="0"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1.</w:t>
      </w:r>
      <w:r w:rsidR="00C83888">
        <w:rPr>
          <w:rFonts w:ascii="TH SarabunPSK" w:hAnsi="TH SarabunPSK" w:cs="TH SarabunPSK"/>
          <w:b/>
          <w:bCs/>
          <w:sz w:val="28"/>
          <w:szCs w:val="36"/>
        </w:rPr>
        <w:t xml:space="preserve"> </w:t>
      </w:r>
      <w:r w:rsidR="00653C28" w:rsidRPr="00653C28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บทนำ </w:t>
      </w:r>
    </w:p>
    <w:p w14:paraId="01A9FDC9" w14:textId="77777777" w:rsidR="0079032F" w:rsidRPr="00666F1F" w:rsidRDefault="0079032F" w:rsidP="00C8388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6F1F">
        <w:rPr>
          <w:rFonts w:ascii="TH SarabunPSK" w:hAnsi="TH SarabunPSK" w:cs="TH SarabunPSK"/>
          <w:sz w:val="32"/>
          <w:szCs w:val="32"/>
          <w:cs/>
        </w:rPr>
        <w:t>โรคโควิด-19 เกิดจากการติดเชื้อไวรัสโค</w:t>
      </w:r>
      <w:proofErr w:type="spellStart"/>
      <w:r w:rsidRPr="00666F1F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666F1F">
        <w:rPr>
          <w:rFonts w:ascii="TH SarabunPSK" w:hAnsi="TH SarabunPSK" w:cs="TH SarabunPSK"/>
          <w:sz w:val="32"/>
          <w:szCs w:val="32"/>
          <w:cs/>
        </w:rPr>
        <w:t>นา (</w:t>
      </w:r>
      <w:r w:rsidRPr="00666F1F">
        <w:rPr>
          <w:rFonts w:ascii="TH SarabunPSK" w:hAnsi="TH SarabunPSK" w:cs="TH SarabunPSK"/>
          <w:sz w:val="32"/>
          <w:szCs w:val="32"/>
        </w:rPr>
        <w:t>Coronavirus)</w:t>
      </w:r>
      <w:r w:rsidRPr="00666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6F1F">
        <w:rPr>
          <w:rFonts w:ascii="TH SarabunPSK" w:hAnsi="TH SarabunPSK" w:cs="TH SarabunPSK"/>
          <w:sz w:val="32"/>
          <w:szCs w:val="32"/>
          <w:cs/>
        </w:rPr>
        <w:t>ซึ่งไวรัสในสัตว์มีหลายสายพันธุ์ โดยปรกติไม่ก่อโรคในคน แต่เมื่อกลายพันธุ์จึง</w:t>
      </w:r>
      <w:r>
        <w:rPr>
          <w:rFonts w:ascii="TH SarabunPSK" w:hAnsi="TH SarabunPSK" w:cs="TH SarabunPSK" w:hint="cs"/>
          <w:sz w:val="32"/>
          <w:szCs w:val="32"/>
          <w:cs/>
        </w:rPr>
        <w:t>ก่อให้เกิด</w:t>
      </w:r>
      <w:r w:rsidRPr="00666F1F">
        <w:rPr>
          <w:rFonts w:ascii="TH SarabunPSK" w:hAnsi="TH SarabunPSK" w:cs="TH SarabunPSK"/>
          <w:sz w:val="32"/>
          <w:szCs w:val="32"/>
          <w:cs/>
        </w:rPr>
        <w:t>สายพันธุ์ใหม่ที่ก่อโรคในคน ในขณะที่คนยังไม่รู้จักและยังไม่มีภูมิต้านทาน จึงเกิดโรคระบาด โดยโรคติดเชื้อที่ระบบทางเดินหายใจ มีสมมติฐานว่า ไวรัสกลายพันธุ์อาจจะมีแหล่งเริ่มต้นที่ค้างคาว ติดเชื้อผ่านสัตว์ตัวกลาง และคนไปรับเชื้อมาแพร่ระหว่างคนสู่คน ปัจจุบันโรคโควิด-19 ได้ระบาดหนักไปทั่วโลกเริ่มพบผู้ป่วยครั้งแรกเมื่อเดือนธันวาคม พ.ศ. 2562(ค.ศ. 2019) ที่เมืองอู่ฮั่น เมืองหลวงของมณฑลหู</w:t>
      </w:r>
      <w:proofErr w:type="spellStart"/>
      <w:r w:rsidRPr="00666F1F">
        <w:rPr>
          <w:rFonts w:ascii="TH SarabunPSK" w:hAnsi="TH SarabunPSK" w:cs="TH SarabunPSK"/>
          <w:sz w:val="32"/>
          <w:szCs w:val="32"/>
          <w:cs/>
        </w:rPr>
        <w:t>เป่ย์</w:t>
      </w:r>
      <w:proofErr w:type="spellEnd"/>
      <w:r w:rsidRPr="00666F1F">
        <w:rPr>
          <w:rFonts w:ascii="TH SarabunPSK" w:hAnsi="TH SarabunPSK" w:cs="TH SarabunPSK"/>
          <w:sz w:val="32"/>
          <w:szCs w:val="32"/>
          <w:cs/>
        </w:rPr>
        <w:t xml:space="preserve"> ภาคกลางของประเทศจีน ซึ่งเป็นเมืองใหญ่ มีผู้คนหนาแน่น จึงเกิดการระบาดใหญ่ได้ จนประเทศจีนต้องปิดเมืองอู่ฮั่น และปิดประเทศ</w:t>
      </w:r>
      <w:r w:rsidRPr="00666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6F1F">
        <w:rPr>
          <w:rFonts w:ascii="TH SarabunPSK" w:hAnsi="TH SarabunPSK" w:cs="TH SarabunPSK"/>
          <w:sz w:val="32"/>
          <w:szCs w:val="32"/>
          <w:cs/>
        </w:rPr>
        <w:t xml:space="preserve">ผู้ติดเชื้อรายแรกที่ถูกตรวจพบนอกประเทศจีน 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666F1F">
        <w:rPr>
          <w:rFonts w:ascii="TH SarabunPSK" w:hAnsi="TH SarabunPSK" w:cs="TH SarabunPSK"/>
          <w:sz w:val="32"/>
          <w:szCs w:val="32"/>
          <w:cs/>
        </w:rPr>
        <w:t>คนจีนที่เดินทางมาถึงสนามบินสุวรรณภูมิ ประเทศไทย เมื่อ 8 มกราคม</w:t>
      </w:r>
      <w:r w:rsidRPr="00666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6F1F">
        <w:rPr>
          <w:rFonts w:ascii="TH SarabunPSK" w:hAnsi="TH SarabunPSK" w:cs="TH SarabunPSK"/>
          <w:sz w:val="32"/>
          <w:szCs w:val="32"/>
          <w:cs/>
        </w:rPr>
        <w:t>2563 และประเทศไทยแถลงการตรวจพบเมื่อ 13 มกราคม 2563</w:t>
      </w:r>
      <w:r w:rsidRPr="00666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6F1F">
        <w:rPr>
          <w:rFonts w:ascii="TH SarabunPSK" w:hAnsi="TH SarabunPSK" w:cs="TH SarabunPSK"/>
          <w:sz w:val="32"/>
          <w:szCs w:val="32"/>
          <w:cs/>
        </w:rPr>
        <w:t>หลังจากนั้น มีผู้ป่วยหลายรายที่มาจากประเทศอื่น ส่วนผู้ที่ติดเชื้อที่รับเชื้อในประเทศไทยรายแรก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6F1F">
        <w:rPr>
          <w:rFonts w:ascii="TH SarabunPSK" w:hAnsi="TH SarabunPSK" w:cs="TH SarabunPSK"/>
          <w:sz w:val="32"/>
          <w:szCs w:val="32"/>
          <w:cs/>
        </w:rPr>
        <w:t>โดยรับเชื้อจากคนที่ติดเชื้อที่มาจากประเทศจีน</w:t>
      </w:r>
      <w:r w:rsidRPr="00666F1F">
        <w:rPr>
          <w:rFonts w:ascii="TH SarabunPSK" w:hAnsi="TH SarabunPSK" w:cs="TH SarabunPSK" w:hint="cs"/>
          <w:sz w:val="32"/>
          <w:szCs w:val="32"/>
          <w:cs/>
        </w:rPr>
        <w:t>(</w:t>
      </w:r>
      <w:r w:rsidRPr="00666F1F">
        <w:rPr>
          <w:rFonts w:ascii="TH SarabunPSK" w:hAnsi="TH SarabunPSK" w:cs="TH SarabunPSK"/>
          <w:sz w:val="32"/>
          <w:szCs w:val="32"/>
          <w:cs/>
        </w:rPr>
        <w:t xml:space="preserve">สยมพร </w:t>
      </w:r>
      <w:proofErr w:type="spellStart"/>
      <w:r w:rsidRPr="00666F1F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666F1F">
        <w:rPr>
          <w:rFonts w:ascii="TH SarabunPSK" w:hAnsi="TH SarabunPSK" w:cs="TH SarabunPSK"/>
          <w:sz w:val="32"/>
          <w:szCs w:val="32"/>
          <w:cs/>
        </w:rPr>
        <w:t>รินาวิน</w:t>
      </w:r>
      <w:r w:rsidRPr="00666F1F">
        <w:rPr>
          <w:rFonts w:ascii="TH SarabunPSK" w:hAnsi="TH SarabunPSK" w:cs="TH SarabunPSK" w:hint="cs"/>
          <w:sz w:val="32"/>
          <w:szCs w:val="32"/>
          <w:cs/>
        </w:rPr>
        <w:t xml:space="preserve"> 2563)</w:t>
      </w:r>
    </w:p>
    <w:p w14:paraId="68276135" w14:textId="6BFC78CC" w:rsidR="0079032F" w:rsidRPr="009E1DD6" w:rsidRDefault="0079032F" w:rsidP="00D71571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6F1F">
        <w:rPr>
          <w:rFonts w:ascii="TH SarabunPSK" w:hAnsi="TH SarabunPSK" w:cs="TH SarabunPSK"/>
          <w:sz w:val="28"/>
          <w:szCs w:val="36"/>
          <w:cs/>
        </w:rPr>
        <w:tab/>
      </w:r>
      <w:r w:rsidRPr="00666F1F">
        <w:rPr>
          <w:rFonts w:ascii="TH SarabunPSK" w:hAnsi="TH SarabunPSK" w:cs="TH SarabunPSK" w:hint="cs"/>
          <w:sz w:val="32"/>
          <w:szCs w:val="32"/>
          <w:cs/>
        </w:rPr>
        <w:t>ในประเทศไทย</w:t>
      </w:r>
      <w:r w:rsidRPr="00D267C1">
        <w:rPr>
          <w:rFonts w:ascii="TH SarabunPSK" w:hAnsi="TH SarabunPSK" w:cs="TH SarabunPSK"/>
          <w:sz w:val="32"/>
          <w:szCs w:val="32"/>
          <w:cs/>
        </w:rPr>
        <w:t>แม้จำนวนผู้ติดเชื้อ</w:t>
      </w:r>
      <w:r>
        <w:rPr>
          <w:rFonts w:ascii="TH SarabunPSK" w:hAnsi="TH SarabunPSK" w:cs="TH SarabunPSK" w:hint="cs"/>
          <w:sz w:val="32"/>
          <w:szCs w:val="32"/>
          <w:cs/>
        </w:rPr>
        <w:t>ภาย</w:t>
      </w:r>
      <w:r w:rsidRPr="00D267C1">
        <w:rPr>
          <w:rFonts w:ascii="TH SarabunPSK" w:hAnsi="TH SarabunPSK" w:cs="TH SarabunPSK"/>
          <w:sz w:val="32"/>
          <w:szCs w:val="32"/>
          <w:cs/>
        </w:rPr>
        <w:t>ในประเทศของไทยได้ลดน้อยลง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67C1">
        <w:rPr>
          <w:rFonts w:ascii="TH SarabunPSK" w:hAnsi="TH SarabunPSK" w:cs="TH SarabunPSK"/>
          <w:sz w:val="32"/>
          <w:szCs w:val="32"/>
          <w:cs/>
        </w:rPr>
        <w:t>แต่การที่กิจกรรมทางเศรษฐกิจโลกยังไม่กลับมาเป็นปกติ จะยังส่งผลให้ภาคการส่งออกสินค้าและการท่องเที่ยวของไทยฟื้นตัวช้า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67C1">
        <w:rPr>
          <w:rFonts w:ascii="TH SarabunPSK" w:hAnsi="TH SarabunPSK" w:cs="TH SarabunPSK"/>
          <w:sz w:val="32"/>
          <w:szCs w:val="32"/>
          <w:cs/>
        </w:rPr>
        <w:t xml:space="preserve">ข้อมูลการสำรวจภาวะการมีงานทำของประชากรโดยสำนักงานสถิติแห่งชาติ พบว่ามีผู้ว่างงานกว่า </w:t>
      </w:r>
      <w:r w:rsidRPr="00D267C1">
        <w:rPr>
          <w:rFonts w:ascii="TH SarabunPSK" w:hAnsi="TH SarabunPSK" w:cs="TH SarabunPSK"/>
          <w:sz w:val="32"/>
          <w:szCs w:val="32"/>
        </w:rPr>
        <w:t xml:space="preserve">7.5 </w:t>
      </w:r>
      <w:r w:rsidRPr="00D267C1">
        <w:rPr>
          <w:rFonts w:ascii="TH SarabunPSK" w:hAnsi="TH SarabunPSK" w:cs="TH SarabunPSK"/>
          <w:sz w:val="32"/>
          <w:szCs w:val="32"/>
          <w:cs/>
        </w:rPr>
        <w:t xml:space="preserve">แสนคน ซึ่งสูงกว่าปีก่อนในช่วงเวลาเดียวกันถึงเกือบเท่าตัว ส่วนผู้ประกันตนในระบบประกันสังคมที่ขอรับสิทธิประโยชน์กรณีว่างงานตามมาตรา </w:t>
      </w:r>
      <w:r w:rsidRPr="00D267C1">
        <w:rPr>
          <w:rFonts w:ascii="TH SarabunPSK" w:hAnsi="TH SarabunPSK" w:cs="TH SarabunPSK"/>
          <w:sz w:val="32"/>
          <w:szCs w:val="32"/>
        </w:rPr>
        <w:t xml:space="preserve">38 </w:t>
      </w:r>
      <w:r w:rsidRPr="00D267C1">
        <w:rPr>
          <w:rFonts w:ascii="TH SarabunPSK" w:hAnsi="TH SarabunPSK" w:cs="TH SarabunPSK"/>
          <w:sz w:val="32"/>
          <w:szCs w:val="32"/>
          <w:cs/>
        </w:rPr>
        <w:t xml:space="preserve">ก็เพิ่มสูงขึ้นไปที่ประมาณ </w:t>
      </w:r>
      <w:r w:rsidRPr="00D267C1">
        <w:rPr>
          <w:rFonts w:ascii="TH SarabunPSK" w:hAnsi="TH SarabunPSK" w:cs="TH SarabunPSK"/>
          <w:sz w:val="32"/>
          <w:szCs w:val="32"/>
        </w:rPr>
        <w:t xml:space="preserve">3 </w:t>
      </w:r>
      <w:r w:rsidRPr="00D267C1">
        <w:rPr>
          <w:rFonts w:ascii="TH SarabunPSK" w:hAnsi="TH SarabunPSK" w:cs="TH SarabunPSK"/>
          <w:sz w:val="32"/>
          <w:szCs w:val="32"/>
          <w:cs/>
        </w:rPr>
        <w:t xml:space="preserve">แสนคน </w:t>
      </w:r>
      <w:r w:rsidRPr="00484EBB">
        <w:rPr>
          <w:rFonts w:ascii="TH SarabunPSK" w:hAnsi="TH SarabunPSK" w:cs="TH SarabunPSK"/>
          <w:sz w:val="32"/>
          <w:szCs w:val="32"/>
          <w:cs/>
        </w:rPr>
        <w:t>ทั้งนี้ รัฐจึงมีมาตรการเพื่อบรรเทาผลกระทบดังกล่าว โดยมุ่งเน้นการโอนเงินเยียวยาในช่วงที่มีการ</w:t>
      </w:r>
      <w:proofErr w:type="spellStart"/>
      <w:r w:rsidRPr="00484EBB">
        <w:rPr>
          <w:rFonts w:ascii="TH SarabunPSK" w:hAnsi="TH SarabunPSK" w:cs="TH SarabunPSK"/>
          <w:sz w:val="32"/>
          <w:szCs w:val="32"/>
          <w:cs/>
        </w:rPr>
        <w:t>ล็</w:t>
      </w:r>
      <w:proofErr w:type="spellEnd"/>
      <w:r w:rsidRPr="00484EBB">
        <w:rPr>
          <w:rFonts w:ascii="TH SarabunPSK" w:hAnsi="TH SarabunPSK" w:cs="TH SarabunPSK"/>
          <w:sz w:val="32"/>
          <w:szCs w:val="32"/>
          <w:cs/>
        </w:rPr>
        <w:t xml:space="preserve">อกดาวน์ ซึ่งดำเนินการได้ครอบคลุม โดยผู้ประกันตนในระบบประกันสังคมที่ว่างงานจะได้รับเงินสิทธิประโยชน์และสำหรับผู้ประกันตนที่ยังมีงานทำแต่ได้รับผลกระทบจะสามารถใช้สิทธิ์เหตุสุดวิสัยซึ่งมีผู้มาใช้สิทธิ์กว่า </w:t>
      </w:r>
      <w:r w:rsidRPr="00484EBB">
        <w:rPr>
          <w:rFonts w:ascii="TH SarabunPSK" w:hAnsi="TH SarabunPSK" w:cs="TH SarabunPSK"/>
          <w:sz w:val="32"/>
          <w:szCs w:val="32"/>
        </w:rPr>
        <w:t xml:space="preserve">8 </w:t>
      </w:r>
      <w:r w:rsidRPr="00484EBB">
        <w:rPr>
          <w:rFonts w:ascii="TH SarabunPSK" w:hAnsi="TH SarabunPSK" w:cs="TH SarabunPSK"/>
          <w:sz w:val="32"/>
          <w:szCs w:val="32"/>
          <w:cs/>
        </w:rPr>
        <w:t xml:space="preserve">แสน สำหรับแรงงานนอกระบบประกันสังคมทั้งในและนอกภาคเกษตรต่างก็ได้รับเงินเยียวยาเช่นเดียวกัน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(ธนาคารแห่งประเทศไทย,2563) </w:t>
      </w:r>
      <w:r w:rsidRPr="00671723">
        <w:rPr>
          <w:rFonts w:ascii="TH SarabunPSK" w:hAnsi="TH SarabunPSK" w:cs="TH SarabunPSK"/>
          <w:sz w:val="32"/>
          <w:szCs w:val="32"/>
          <w:cs/>
        </w:rPr>
        <w:t>หลังการประชุม ครม. เสร็จสิ้น พล.อ.ประยุทธ์ จันทร์โอชา นายกรัฐมนตรีและรัฐมนตรีว่าการกระทรวงกลาโหม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Pr="00671723">
        <w:rPr>
          <w:rFonts w:ascii="TH SarabunPSK" w:hAnsi="TH SarabunPSK" w:cs="TH SarabunPSK"/>
          <w:sz w:val="32"/>
          <w:szCs w:val="32"/>
          <w:cs/>
        </w:rPr>
        <w:t xml:space="preserve">แถลงถึงมติต่างๆ ของ ครม. ซึ่งมาตรการต่างๆ ที่ออกมาก็มีทั้งการช่วยลดภาระค่าใช้จ่าย และเตรียมวงเงินเยียวยาประชาชนอย่างต่อเนื่อง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671723">
        <w:rPr>
          <w:rFonts w:ascii="TH SarabunPSK" w:hAnsi="TH SarabunPSK" w:cs="TH SarabunPSK"/>
          <w:sz w:val="32"/>
          <w:szCs w:val="32"/>
          <w:cs/>
        </w:rPr>
        <w:t>มาในชื่อ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โครงการต่างๆ เช่น </w:t>
      </w:r>
      <w:r w:rsidRPr="00671723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1723">
        <w:rPr>
          <w:rFonts w:ascii="TH SarabunPSK" w:hAnsi="TH SarabunPSK" w:cs="TH SarabunPSK"/>
          <w:sz w:val="32"/>
          <w:szCs w:val="32"/>
        </w:rPr>
        <w:t>“</w:t>
      </w:r>
      <w:r w:rsidRPr="00671723">
        <w:rPr>
          <w:rFonts w:ascii="TH SarabunPSK" w:hAnsi="TH SarabunPSK" w:cs="TH SarabunPSK"/>
          <w:sz w:val="32"/>
          <w:szCs w:val="32"/>
          <w:cs/>
        </w:rPr>
        <w:t>เราชนะ”</w:t>
      </w:r>
      <w:r w:rsidRPr="006717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546F">
        <w:rPr>
          <w:rFonts w:ascii="TH SarabunPSK" w:hAnsi="TH SarabunPSK" w:cs="TH SarabunPSK"/>
          <w:sz w:val="32"/>
          <w:szCs w:val="32"/>
          <w:cs/>
        </w:rPr>
        <w:t>โครงการ “คนละครึ่ง”</w:t>
      </w:r>
      <w:r w:rsidRPr="00671723">
        <w:rPr>
          <w:rFonts w:ascii="TH SarabunPSK" w:hAnsi="TH SarabunPSK" w:cs="TH SarabunPSK"/>
          <w:sz w:val="32"/>
          <w:szCs w:val="32"/>
          <w:cs/>
        </w:rPr>
        <w:t>นอกจากนี้ ยังมีมาตรการและโครงการ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71723">
        <w:rPr>
          <w:rFonts w:ascii="TH SarabunPSK" w:hAnsi="TH SarabunPSK" w:cs="TH SarabunPSK"/>
          <w:sz w:val="32"/>
          <w:szCs w:val="32"/>
          <w:cs/>
        </w:rPr>
        <w:t>ลดค่าไฟ-ค่าน้ำ</w:t>
      </w:r>
      <w:r w:rsidRPr="006E53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5375">
        <w:rPr>
          <w:rFonts w:ascii="TH SarabunPSK" w:hAnsi="TH SarabunPSK" w:cs="TH SarabunPSK"/>
          <w:sz w:val="32"/>
          <w:szCs w:val="32"/>
          <w:cs/>
        </w:rPr>
        <w:t>โครงการ “เราเที่ยวด้วยกัน”</w:t>
      </w:r>
      <w:r>
        <w:rPr>
          <w:rFonts w:ascii="TH SarabunPSK" w:hAnsi="TH SarabunPSK" w:cs="TH SarabunPSK" w:hint="cs"/>
          <w:sz w:val="32"/>
          <w:szCs w:val="32"/>
          <w:cs/>
        </w:rPr>
        <w:t>เพื่อกระตุ้นการท่องเที่ยวและเพื่อเป็นการฟื้นฟูธุรกิจการโรงแรม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bookmarkStart w:id="1" w:name="_Hlk80122282"/>
      <w:r w:rsidRPr="001748E8">
        <w:rPr>
          <w:rFonts w:ascii="TH SarabunPSK" w:hAnsi="TH SarabunPSK" w:cs="TH SarabunPSK"/>
          <w:sz w:val="32"/>
          <w:szCs w:val="32"/>
          <w:cs/>
        </w:rPr>
        <w:t>มาตรการเยียวยาแรงงานในระบบประกันสังคม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ม.33 เรารักกัน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"/>
      <w:r>
        <w:rPr>
          <w:rFonts w:ascii="TH SarabunPSK" w:hAnsi="TH SarabunPSK" w:cs="TH SarabunPSK" w:hint="cs"/>
          <w:sz w:val="32"/>
          <w:szCs w:val="32"/>
          <w:cs/>
        </w:rPr>
        <w:t>ซึ่งมาตรการส่วนใหญ่เพื่อเป็นการกระตุ้นเศรษฐกิจให้ประชาชนได้ออกมาใช้จ่าย</w:t>
      </w:r>
      <w:r w:rsidRPr="006E5375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>
        <w:rPr>
          <w:rFonts w:ascii="TH SarabunPSK" w:hAnsi="TH SarabunPSK" w:cs="TH SarabunPSK" w:hint="cs"/>
          <w:sz w:val="32"/>
          <w:szCs w:val="32"/>
          <w:cs/>
        </w:rPr>
        <w:t>ตลอดจนกระทั่งการ</w:t>
      </w:r>
      <w:r w:rsidRPr="009E1DD6">
        <w:rPr>
          <w:rFonts w:ascii="TH SarabunPSK" w:hAnsi="TH SarabunPSK" w:cs="TH SarabunPSK"/>
          <w:sz w:val="32"/>
          <w:szCs w:val="32"/>
          <w:cs/>
        </w:rPr>
        <w:t>ลดภาษีที่ดินและสิ่งปลูกสร้าง ยกเว้นค่าธรรมเนียมการโอนอสังหาริมทรัพย์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E1DD6">
        <w:rPr>
          <w:rFonts w:ascii="TH SarabunPSK" w:hAnsi="TH SarabunPSK" w:cs="TH SarabunPSK"/>
          <w:sz w:val="32"/>
          <w:szCs w:val="32"/>
          <w:cs/>
        </w:rPr>
        <w:t>มาตรการการเสริมสภาพคล่อง การพักชำระหนี้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สิ่งในส่วนของ</w:t>
      </w:r>
      <w:r w:rsidRPr="009E1DD6">
        <w:rPr>
          <w:rFonts w:ascii="TH SarabunPSK" w:hAnsi="TH SarabunPSK" w:cs="TH SarabunPSK"/>
          <w:sz w:val="32"/>
          <w:szCs w:val="32"/>
          <w:cs/>
        </w:rPr>
        <w:t>รัฐบาล</w:t>
      </w:r>
      <w:r>
        <w:rPr>
          <w:rFonts w:ascii="TH SarabunPSK" w:hAnsi="TH SarabunPSK" w:cs="TH SarabunPSK" w:hint="cs"/>
          <w:sz w:val="32"/>
          <w:szCs w:val="32"/>
          <w:cs/>
        </w:rPr>
        <w:t>ก็</w:t>
      </w:r>
      <w:r w:rsidRPr="009E1DD6">
        <w:rPr>
          <w:rFonts w:ascii="TH SarabunPSK" w:hAnsi="TH SarabunPSK" w:cs="TH SarabunPSK"/>
          <w:sz w:val="32"/>
          <w:szCs w:val="32"/>
          <w:cs/>
        </w:rPr>
        <w:t>ทยอยออกมาตรการและโครงการ รวมถึงสานต่อในหลายส่วนที่เคย</w:t>
      </w:r>
      <w:r w:rsidRPr="009E1DD6">
        <w:rPr>
          <w:rFonts w:ascii="TH SarabunPSK" w:hAnsi="TH SarabunPSK" w:cs="TH SarabunPSK"/>
          <w:sz w:val="32"/>
          <w:szCs w:val="32"/>
          <w:cs/>
        </w:rPr>
        <w:lastRenderedPageBreak/>
        <w:t>ดำเนินการ เพื่อบรรเทาความเดือดร้อนจากผลกระทบการระบาดโควิด-</w:t>
      </w:r>
      <w:r w:rsidRPr="009E1DD6">
        <w:rPr>
          <w:rFonts w:ascii="TH SarabunPSK" w:hAnsi="TH SarabunPSK" w:cs="TH SarabunPSK"/>
          <w:sz w:val="32"/>
          <w:szCs w:val="32"/>
        </w:rPr>
        <w:t xml:space="preserve">19 </w:t>
      </w:r>
      <w:r w:rsidRPr="009E1DD6">
        <w:rPr>
          <w:rFonts w:ascii="TH SarabunPSK" w:hAnsi="TH SarabunPSK" w:cs="TH SarabunPSK"/>
          <w:sz w:val="32"/>
          <w:szCs w:val="32"/>
          <w:cs/>
        </w:rPr>
        <w:t xml:space="preserve">ระลอกใหม่ ช่วยเหลือและลดภาระค่าใช้จ่ายประชาชนอย่างน้อยๆ ก็ </w:t>
      </w:r>
      <w:r w:rsidRPr="009E1DD6">
        <w:rPr>
          <w:rFonts w:ascii="TH SarabunPSK" w:hAnsi="TH SarabunPSK" w:cs="TH SarabunPSK"/>
          <w:sz w:val="32"/>
          <w:szCs w:val="32"/>
        </w:rPr>
        <w:t xml:space="preserve">2 </w:t>
      </w:r>
      <w:r w:rsidRPr="009E1DD6">
        <w:rPr>
          <w:rFonts w:ascii="TH SarabunPSK" w:hAnsi="TH SarabunPSK" w:cs="TH SarabunPSK"/>
          <w:sz w:val="32"/>
          <w:szCs w:val="32"/>
          <w:cs/>
        </w:rPr>
        <w:t>เดือน ตามที่คาดการณ์ว่าน่าจะสามารถควบคุมการระบาดของโควิดรอบนี้ได้ ซึ่งการจะควบคุมได้นั้นก็ต้องมาจากความร่วมมือร่วมใจของทุกภาคส่วนจึงจะเกิดผลสำเร็จโดยเร็ว</w:t>
      </w:r>
      <w:r w:rsidR="0019160F">
        <w:rPr>
          <w:rFonts w:ascii="TH SarabunPSK" w:hAnsi="TH SarabunPSK" w:cs="TH SarabunPSK"/>
          <w:sz w:val="32"/>
          <w:szCs w:val="32"/>
        </w:rPr>
        <w:t xml:space="preserve"> </w:t>
      </w:r>
      <w:r w:rsidRPr="000077F6">
        <w:rPr>
          <w:rFonts w:ascii="TH SarabunPSK" w:hAnsi="TH SarabunPSK" w:cs="TH SarabunPSK" w:hint="cs"/>
          <w:sz w:val="32"/>
          <w:szCs w:val="32"/>
          <w:cs/>
        </w:rPr>
        <w:t>(ไทยรัฐออนไลน์</w:t>
      </w:r>
      <w:r w:rsidRPr="000077F6">
        <w:rPr>
          <w:rFonts w:ascii="TH SarabunPSK" w:hAnsi="TH SarabunPSK" w:cs="TH SarabunPSK"/>
          <w:sz w:val="32"/>
          <w:szCs w:val="32"/>
        </w:rPr>
        <w:t>,2564</w:t>
      </w:r>
      <w:r w:rsidRPr="000077F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9C90F23" w14:textId="4FB308AB" w:rsidR="0079032F" w:rsidRDefault="0079032F" w:rsidP="00D715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08B5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6D08B5">
        <w:rPr>
          <w:rFonts w:ascii="TH SarabunPSK" w:hAnsi="TH SarabunPSK" w:cs="TH SarabunPSK"/>
          <w:sz w:val="32"/>
          <w:szCs w:val="32"/>
          <w:cs/>
        </w:rPr>
        <w:t xml:space="preserve">ภูเก็ต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6D08B5">
        <w:rPr>
          <w:rFonts w:ascii="TH SarabunPSK" w:hAnsi="TH SarabunPSK" w:cs="TH SarabunPSK"/>
          <w:sz w:val="32"/>
          <w:szCs w:val="32"/>
          <w:cs/>
        </w:rPr>
        <w:t>ได้รับผลกระทบอย่างหนัก</w:t>
      </w:r>
      <w:r>
        <w:rPr>
          <w:rFonts w:ascii="TH SarabunPSK" w:hAnsi="TH SarabunPSK" w:cs="TH SarabunPSK" w:hint="cs"/>
          <w:sz w:val="32"/>
          <w:szCs w:val="32"/>
          <w:cs/>
        </w:rPr>
        <w:t>จากวิกฤตการณ์โควิด-19</w:t>
      </w:r>
      <w:r w:rsidRPr="006D08B5">
        <w:rPr>
          <w:rFonts w:ascii="TH SarabunPSK" w:hAnsi="TH SarabunPSK" w:cs="TH SarabunPSK"/>
          <w:sz w:val="32"/>
          <w:szCs w:val="32"/>
          <w:cs/>
        </w:rPr>
        <w:t xml:space="preserve"> จากเดิมในปี </w:t>
      </w:r>
      <w:r w:rsidRPr="006D08B5">
        <w:rPr>
          <w:rFonts w:ascii="TH SarabunPSK" w:hAnsi="TH SarabunPSK" w:cs="TH SarabunPSK"/>
          <w:sz w:val="32"/>
          <w:szCs w:val="32"/>
        </w:rPr>
        <w:t xml:space="preserve">2561 </w:t>
      </w:r>
      <w:r w:rsidRPr="006D08B5">
        <w:rPr>
          <w:rFonts w:ascii="TH SarabunPSK" w:hAnsi="TH SarabunPSK" w:cs="TH SarabunPSK"/>
          <w:sz w:val="32"/>
          <w:szCs w:val="32"/>
          <w:cs/>
        </w:rPr>
        <w:t xml:space="preserve">มีนักท่องเที่ยวต่างชาติเข้ามา </w:t>
      </w:r>
      <w:r w:rsidRPr="006D08B5">
        <w:rPr>
          <w:rFonts w:ascii="TH SarabunPSK" w:hAnsi="TH SarabunPSK" w:cs="TH SarabunPSK"/>
          <w:sz w:val="32"/>
          <w:szCs w:val="32"/>
        </w:rPr>
        <w:t xml:space="preserve">10.6 </w:t>
      </w:r>
      <w:r w:rsidRPr="006D08B5">
        <w:rPr>
          <w:rFonts w:ascii="TH SarabunPSK" w:hAnsi="TH SarabunPSK" w:cs="TH SarabunPSK"/>
          <w:sz w:val="32"/>
          <w:szCs w:val="32"/>
          <w:cs/>
        </w:rPr>
        <w:t xml:space="preserve">ล้านคน จากจำนวนนักท่องเที่ยวต่างชาติมาไทยทั้งสิ้น </w:t>
      </w:r>
      <w:r w:rsidRPr="006D08B5">
        <w:rPr>
          <w:rFonts w:ascii="TH SarabunPSK" w:hAnsi="TH SarabunPSK" w:cs="TH SarabunPSK"/>
          <w:sz w:val="32"/>
          <w:szCs w:val="32"/>
        </w:rPr>
        <w:t xml:space="preserve">39.7 </w:t>
      </w:r>
      <w:r w:rsidRPr="006D08B5">
        <w:rPr>
          <w:rFonts w:ascii="TH SarabunPSK" w:hAnsi="TH SarabunPSK" w:cs="TH SarabunPSK"/>
          <w:sz w:val="32"/>
          <w:szCs w:val="32"/>
          <w:cs/>
        </w:rPr>
        <w:t xml:space="preserve">ล้านคน สร้างรายได้ให้กับประเทศมากถึง </w:t>
      </w:r>
      <w:r w:rsidRPr="006D08B5">
        <w:rPr>
          <w:rFonts w:ascii="TH SarabunPSK" w:hAnsi="TH SarabunPSK" w:cs="TH SarabunPSK"/>
          <w:sz w:val="32"/>
          <w:szCs w:val="32"/>
        </w:rPr>
        <w:t xml:space="preserve">4 </w:t>
      </w:r>
      <w:r w:rsidRPr="006D08B5">
        <w:rPr>
          <w:rFonts w:ascii="TH SarabunPSK" w:hAnsi="TH SarabunPSK" w:cs="TH SarabunPSK"/>
          <w:sz w:val="32"/>
          <w:szCs w:val="32"/>
          <w:cs/>
        </w:rPr>
        <w:t>แสนกว่าล้านบาท</w:t>
      </w:r>
      <w:r w:rsidRPr="006D08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08B5">
        <w:rPr>
          <w:rFonts w:ascii="TH SarabunPSK" w:hAnsi="TH SarabunPSK" w:cs="TH SarabunPSK"/>
          <w:sz w:val="32"/>
          <w:szCs w:val="32"/>
          <w:cs/>
        </w:rPr>
        <w:t xml:space="preserve">ลิตภัณฑ์มวลรวมจังหวัดต่อคน เคยสูงสุดอันดับ </w:t>
      </w:r>
      <w:r w:rsidRPr="006D08B5">
        <w:rPr>
          <w:rFonts w:ascii="TH SarabunPSK" w:hAnsi="TH SarabunPSK" w:cs="TH SarabunPSK"/>
          <w:sz w:val="32"/>
          <w:szCs w:val="32"/>
        </w:rPr>
        <w:t xml:space="preserve">1 </w:t>
      </w:r>
      <w:r w:rsidRPr="006D08B5">
        <w:rPr>
          <w:rFonts w:ascii="TH SarabunPSK" w:hAnsi="TH SarabunPSK" w:cs="TH SarabunPSK"/>
          <w:sz w:val="32"/>
          <w:szCs w:val="32"/>
          <w:cs/>
        </w:rPr>
        <w:t>ของภาคใต้ จากข้อมูลสภาพ</w:t>
      </w:r>
      <w:proofErr w:type="spellStart"/>
      <w:r w:rsidRPr="006D08B5">
        <w:rPr>
          <w:rFonts w:ascii="TH SarabunPSK" w:hAnsi="TH SarabunPSK" w:cs="TH SarabunPSK"/>
          <w:sz w:val="32"/>
          <w:szCs w:val="32"/>
          <w:cs/>
        </w:rPr>
        <w:t>ัฒน์</w:t>
      </w:r>
      <w:proofErr w:type="spellEnd"/>
      <w:r w:rsidRPr="006D08B5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6D08B5">
        <w:rPr>
          <w:rFonts w:ascii="TH SarabunPSK" w:hAnsi="TH SarabunPSK" w:cs="TH SarabunPSK"/>
          <w:sz w:val="32"/>
          <w:szCs w:val="32"/>
        </w:rPr>
        <w:t xml:space="preserve">2562 </w:t>
      </w:r>
      <w:r w:rsidRPr="006D08B5">
        <w:rPr>
          <w:rFonts w:ascii="TH SarabunPSK" w:hAnsi="TH SarabunPSK" w:cs="TH SarabunPSK"/>
          <w:sz w:val="32"/>
          <w:szCs w:val="32"/>
          <w:cs/>
        </w:rPr>
        <w:t xml:space="preserve">พบว่ารายได้ต่อคนต่อปี </w:t>
      </w:r>
      <w:r w:rsidRPr="006D08B5">
        <w:rPr>
          <w:rFonts w:ascii="TH SarabunPSK" w:hAnsi="TH SarabunPSK" w:cs="TH SarabunPSK"/>
          <w:sz w:val="32"/>
          <w:szCs w:val="32"/>
        </w:rPr>
        <w:t xml:space="preserve">4 </w:t>
      </w:r>
      <w:r w:rsidRPr="006D08B5">
        <w:rPr>
          <w:rFonts w:ascii="TH SarabunPSK" w:hAnsi="TH SarabunPSK" w:cs="TH SarabunPSK"/>
          <w:sz w:val="32"/>
          <w:szCs w:val="32"/>
          <w:cs/>
        </w:rPr>
        <w:t xml:space="preserve">แสนกว่าบาท </w:t>
      </w:r>
      <w:r>
        <w:rPr>
          <w:rFonts w:ascii="TH SarabunPSK" w:hAnsi="TH SarabunPSK" w:cs="TH SarabunPSK" w:hint="cs"/>
          <w:sz w:val="32"/>
          <w:szCs w:val="32"/>
          <w:cs/>
        </w:rPr>
        <w:t>ซึ่งชี้ให้เห็นว่า</w:t>
      </w:r>
      <w:r w:rsidRPr="006D08B5">
        <w:rPr>
          <w:rFonts w:ascii="TH SarabunPSK" w:hAnsi="TH SarabunPSK" w:cs="TH SarabunPSK"/>
          <w:sz w:val="32"/>
          <w:szCs w:val="32"/>
          <w:cs/>
        </w:rPr>
        <w:t>รายได้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6D08B5">
        <w:rPr>
          <w:rFonts w:ascii="TH SarabunPSK" w:hAnsi="TH SarabunPSK" w:cs="TH SarabunPSK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>ในจังหวัด</w:t>
      </w:r>
      <w:r w:rsidRPr="006D08B5">
        <w:rPr>
          <w:rFonts w:ascii="TH SarabunPSK" w:hAnsi="TH SarabunPSK" w:cs="TH SarabunPSK"/>
          <w:sz w:val="32"/>
          <w:szCs w:val="32"/>
          <w:cs/>
        </w:rPr>
        <w:t>ภูเก็ตมีแนวโน้มลดลง</w:t>
      </w:r>
      <w:r>
        <w:rPr>
          <w:rFonts w:ascii="TH SarabunPSK" w:hAnsi="TH SarabunPSK" w:cs="TH SarabunPSK" w:hint="cs"/>
          <w:sz w:val="32"/>
          <w:szCs w:val="32"/>
          <w:cs/>
        </w:rPr>
        <w:t>อย่างมาก</w:t>
      </w:r>
      <w:r w:rsidRPr="006D08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3EB5">
        <w:rPr>
          <w:rFonts w:ascii="TH SarabunPSK" w:hAnsi="TH SarabunPSK" w:cs="TH SarabunPSK"/>
          <w:sz w:val="32"/>
          <w:szCs w:val="32"/>
          <w:cs/>
        </w:rPr>
        <w:t xml:space="preserve">ขณะเส้นความยากจนของประเทศไทย อยู่ที่ </w:t>
      </w:r>
      <w:r w:rsidRPr="00953EB5">
        <w:rPr>
          <w:rFonts w:ascii="TH SarabunPSK" w:hAnsi="TH SarabunPSK" w:cs="TH SarabunPSK"/>
          <w:sz w:val="32"/>
          <w:szCs w:val="32"/>
        </w:rPr>
        <w:t xml:space="preserve">3,044 </w:t>
      </w:r>
      <w:r w:rsidRPr="00953EB5">
        <w:rPr>
          <w:rFonts w:ascii="TH SarabunPSK" w:hAnsi="TH SarabunPSK" w:cs="TH SarabunPSK"/>
          <w:sz w:val="32"/>
          <w:szCs w:val="32"/>
          <w:cs/>
        </w:rPr>
        <w:t>บาทต่อเดือน นั่นหมายความว่า รายได้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953EB5">
        <w:rPr>
          <w:rFonts w:ascii="TH SarabunPSK" w:hAnsi="TH SarabunPSK" w:cs="TH SarabunPSK"/>
          <w:sz w:val="32"/>
          <w:szCs w:val="32"/>
          <w:cs/>
        </w:rPr>
        <w:t>คนภูเก็ตมีแนวโน้มต่ำกว่าเส้นความยากจนของประเทศ</w:t>
      </w:r>
      <w:r w:rsidR="0019160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(ไทยรัฐออนไลน์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2564) เนื่องจากวิกฤตการณ์ของโควิด-19 ทำให้ผู้ประกอบการส่วนใหญ่ต้องปิดกิจการลง เกิดสภาภาวการณ์การว่างงานของคนในกลุ่มต่างๆ ประชาชนส่วนใหญ่ต้องมีการกักตัวเองเพื่อป้องกันการแพร่ระบาดของเชื้อ ทำให้ประชาชนไม่ออกมาใช้จ่าย เกิดปัญหาการขาดแคลนรายได้ ซึ่งปัญหาต่างๆนั้น ส่งผลให้ภาครัฐต้องเข้ามาให้การช่วยเหลือและเยียวยา</w:t>
      </w:r>
    </w:p>
    <w:p w14:paraId="4156863C" w14:textId="005186E9" w:rsidR="0079032F" w:rsidRDefault="0079032F" w:rsidP="00D715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ด้วยเหตุผลที่กล่าวมาข้างต้น ทำให้ผู้วิจัยมีแนวคิดที่จะศึกษาการ</w:t>
      </w:r>
      <w:r w:rsidRPr="00C466C0">
        <w:rPr>
          <w:rFonts w:ascii="TH SarabunPSK" w:hAnsi="TH SarabunPSK" w:cs="TH SarabunPSK" w:hint="cs"/>
          <w:sz w:val="32"/>
          <w:szCs w:val="32"/>
          <w:cs/>
        </w:rPr>
        <w:t>เลือก</w:t>
      </w:r>
      <w:r>
        <w:rPr>
          <w:rFonts w:ascii="TH SarabunPSK" w:hAnsi="TH SarabunPSK" w:cs="TH SarabunPSK" w:hint="cs"/>
          <w:sz w:val="32"/>
          <w:szCs w:val="32"/>
          <w:cs/>
        </w:rPr>
        <w:t>อุปโภค</w:t>
      </w:r>
      <w:r w:rsidRPr="00C466C0">
        <w:rPr>
          <w:rFonts w:ascii="TH SarabunPSK" w:hAnsi="TH SarabunPSK" w:cs="TH SarabunPSK" w:hint="cs"/>
          <w:sz w:val="32"/>
          <w:szCs w:val="32"/>
          <w:cs/>
        </w:rPr>
        <w:t>บริโภคสินค้า</w:t>
      </w:r>
      <w:r>
        <w:rPr>
          <w:rFonts w:ascii="TH SarabunPSK" w:hAnsi="TH SarabunPSK" w:cs="TH SarabunPSK" w:hint="cs"/>
          <w:sz w:val="32"/>
          <w:szCs w:val="32"/>
          <w:cs/>
        </w:rPr>
        <w:t>ของประชาชน จากการได้รับมาตรการเยียวยาตามนโยบายของรัฐบาล เนื่องจากวิกฤตการณ์-19 ที่เกิดการแพร่ระบาดอย่างหนัก ซึ่งส่งผลกระทบกับทุกภาคส่วน ทั้งผู้ประกอบการรายเล็ก รายใหญ่ ดังนั้นผู้วิจัยจึงเลือกที่จะศึกษาพฤติกรรมการเลือกอุปโภคบริโภคสินค้าของประชาชนในเขตอำเภอเมือง จังหวัดภูเก็ต เพื่อสะท้อนให้เห็นถึงความจำเป็นในการเลือกซื้อ เลือกใช้ปัจจัย 4 ของประชาชน ว่า บุคคลส่วนใหญ่นั้น มีความจำเป็นในการนำเงินเยียวยาที่ได้รับจากภาครัฐไปใช้เพื่อให้เกิดประโยชน์สูงสุดกับตนเองและครอบครัวนั้นจะใช้ไปกับการอุปโภคหรือบริโภคเป็นส่วนใหญ่ โดยผลที่ได้จากการศึกษาในครั้งนี้ จะเป็นประโยชน์ต่อผู้ที่มีความสนใจ และสามารถนำไปต่อยอดได้ในอนาคตอย่างเหมาะสม</w:t>
      </w:r>
    </w:p>
    <w:p w14:paraId="4DD259E0" w14:textId="77777777" w:rsidR="0079032F" w:rsidRDefault="0079032F" w:rsidP="00D715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8F6A254" w14:textId="77777777" w:rsidR="00446F4F" w:rsidRDefault="00446F4F" w:rsidP="00D7157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2B6AA97" w14:textId="77777777" w:rsidR="00446F4F" w:rsidRDefault="00446F4F" w:rsidP="00D7157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E732611" w14:textId="77777777" w:rsidR="00446F4F" w:rsidRDefault="00446F4F" w:rsidP="00D7157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0CCD1C5" w14:textId="77777777" w:rsidR="00446F4F" w:rsidRDefault="00446F4F" w:rsidP="00D7157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77094B6" w14:textId="77777777" w:rsidR="00446F4F" w:rsidRDefault="00446F4F" w:rsidP="00D7157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D58E54F" w14:textId="77777777" w:rsidR="00012629" w:rsidRDefault="00012629" w:rsidP="00D7157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9E17A27" w14:textId="77777777" w:rsidR="00012629" w:rsidRDefault="00012629" w:rsidP="00D7157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8C3F4BD" w14:textId="56620833" w:rsidR="00653C28" w:rsidRPr="0079032F" w:rsidRDefault="00653C28" w:rsidP="00D71571">
      <w:p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434DC9">
        <w:rPr>
          <w:rFonts w:ascii="TH SarabunPSK" w:hAnsi="TH SarabunPSK" w:cs="TH SarabunPSK" w:hint="cs"/>
          <w:b/>
          <w:bCs/>
          <w:sz w:val="36"/>
          <w:szCs w:val="36"/>
        </w:rPr>
        <w:lastRenderedPageBreak/>
        <w:t xml:space="preserve">2. </w:t>
      </w:r>
      <w:r w:rsidRPr="00434DC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วัตถุประสงค์ของการวิจัย </w:t>
      </w:r>
    </w:p>
    <w:p w14:paraId="1F6B1D8D" w14:textId="33BD62EC" w:rsidR="00F63B23" w:rsidRPr="00151133" w:rsidRDefault="00F63B23" w:rsidP="00D7157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51133">
        <w:rPr>
          <w:rFonts w:ascii="TH SarabunPSK" w:hAnsi="TH SarabunPSK" w:cs="TH SarabunPSK"/>
          <w:sz w:val="32"/>
          <w:szCs w:val="32"/>
        </w:rPr>
        <w:t>1</w:t>
      </w:r>
      <w:r w:rsidR="00D56D99">
        <w:rPr>
          <w:rFonts w:ascii="TH SarabunPSK" w:hAnsi="TH SarabunPSK" w:cs="TH SarabunPSK"/>
          <w:sz w:val="32"/>
          <w:szCs w:val="32"/>
        </w:rPr>
        <w:t>.</w:t>
      </w:r>
      <w:r w:rsidR="002E1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1133">
        <w:rPr>
          <w:rFonts w:ascii="TH SarabunPSK" w:hAnsi="TH SarabunPSK" w:cs="TH SarabunPSK"/>
          <w:sz w:val="32"/>
          <w:szCs w:val="32"/>
          <w:cs/>
        </w:rPr>
        <w:t>เพื่อศึกษาการเลือก</w:t>
      </w:r>
      <w:r w:rsidRPr="00151133">
        <w:rPr>
          <w:rFonts w:ascii="TH SarabunPSK" w:hAnsi="TH SarabunPSK" w:cs="TH SarabunPSK" w:hint="cs"/>
          <w:sz w:val="32"/>
          <w:szCs w:val="32"/>
          <w:cs/>
        </w:rPr>
        <w:t>อุปโภค</w:t>
      </w:r>
      <w:r w:rsidRPr="00151133">
        <w:rPr>
          <w:rFonts w:ascii="TH SarabunPSK" w:hAnsi="TH SarabunPSK" w:cs="TH SarabunPSK"/>
          <w:sz w:val="32"/>
          <w:szCs w:val="32"/>
          <w:cs/>
        </w:rPr>
        <w:t>บริโภคสินค้าของประชาชนใน</w:t>
      </w:r>
      <w:r w:rsidRPr="00151133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151133">
        <w:rPr>
          <w:rFonts w:ascii="TH SarabunPSK" w:hAnsi="TH SarabunPSK" w:cs="TH SarabunPSK"/>
          <w:sz w:val="32"/>
          <w:szCs w:val="32"/>
          <w:cs/>
        </w:rPr>
        <w:t>อำเภอเมือง จังหวัดภูเก็ต จากการได้รับ</w:t>
      </w:r>
      <w:r w:rsidRPr="00151133">
        <w:rPr>
          <w:rFonts w:ascii="TH SarabunPSK" w:hAnsi="TH SarabunPSK" w:cs="TH SarabunPSK" w:hint="cs"/>
          <w:sz w:val="32"/>
          <w:szCs w:val="32"/>
          <w:cs/>
        </w:rPr>
        <w:t>มาตรการ</w:t>
      </w:r>
      <w:r w:rsidRPr="00151133">
        <w:rPr>
          <w:rFonts w:ascii="TH SarabunPSK" w:hAnsi="TH SarabunPSK" w:cs="TH SarabunPSK"/>
          <w:sz w:val="32"/>
          <w:szCs w:val="32"/>
          <w:cs/>
        </w:rPr>
        <w:t>เยียวยาตามนโยบายของรัฐบาล</w:t>
      </w:r>
    </w:p>
    <w:p w14:paraId="6B595D79" w14:textId="31BD5302" w:rsidR="00F63B23" w:rsidRDefault="00F63B23" w:rsidP="00D7157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203C">
        <w:rPr>
          <w:rFonts w:ascii="TH SarabunPSK" w:hAnsi="TH SarabunPSK" w:cs="TH SarabunPSK"/>
          <w:sz w:val="32"/>
          <w:szCs w:val="32"/>
        </w:rPr>
        <w:t>2</w:t>
      </w:r>
      <w:r w:rsidR="00D56D99">
        <w:rPr>
          <w:rFonts w:ascii="TH SarabunPSK" w:hAnsi="TH SarabunPSK" w:cs="TH SarabunPSK"/>
          <w:sz w:val="32"/>
          <w:szCs w:val="32"/>
        </w:rPr>
        <w:t>.</w:t>
      </w:r>
      <w:r w:rsidR="002E1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203C">
        <w:rPr>
          <w:rFonts w:ascii="TH SarabunPSK" w:hAnsi="TH SarabunPSK" w:cs="TH SarabunPSK"/>
          <w:sz w:val="32"/>
          <w:szCs w:val="32"/>
          <w:cs/>
        </w:rPr>
        <w:t>เพื่อศึกษาความพึงพอใจของประชาชนในเขตพื้นที่อำเภอเมือง จังหวัดภูเก็ต จากการได้รับ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</w:t>
      </w:r>
      <w:r w:rsidRPr="00FD203C">
        <w:rPr>
          <w:rFonts w:ascii="TH SarabunPSK" w:hAnsi="TH SarabunPSK" w:cs="TH SarabunPSK"/>
          <w:sz w:val="32"/>
          <w:szCs w:val="32"/>
          <w:cs/>
        </w:rPr>
        <w:t>เยียวยาตามนโยบายของรัฐบาล</w:t>
      </w:r>
    </w:p>
    <w:p w14:paraId="099497DE" w14:textId="77777777" w:rsidR="00446F4F" w:rsidRDefault="00446F4F" w:rsidP="00D7157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0C30BF2" w14:textId="75B88D9B" w:rsidR="00163873" w:rsidRDefault="007F41C2" w:rsidP="00D71571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670C2">
        <w:rPr>
          <w:rFonts w:ascii="TH SarabunPSK" w:hAnsi="TH SarabunPSK" w:cs="TH SarabunPSK" w:hint="cs"/>
          <w:b/>
          <w:bCs/>
          <w:sz w:val="36"/>
          <w:szCs w:val="36"/>
          <w:cs/>
        </w:rPr>
        <w:t>3.แนวคิด ทฤษฎี และงานวิจัยที่เกี่ยวข้อง</w:t>
      </w:r>
    </w:p>
    <w:p w14:paraId="441D66A0" w14:textId="680C2352" w:rsidR="002955A8" w:rsidRPr="002955A8" w:rsidRDefault="002955A8" w:rsidP="00D71571">
      <w:pPr>
        <w:spacing w:after="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55A8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2955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แนวคิดและทฤษฎีที่เกี่ยวข้อง</w:t>
      </w:r>
    </w:p>
    <w:p w14:paraId="65A302E6" w14:textId="074C7D0A" w:rsidR="00FD6A01" w:rsidRPr="002050C1" w:rsidRDefault="00FD6A01" w:rsidP="00D71571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050C1">
        <w:rPr>
          <w:rFonts w:ascii="TH SarabunPSK" w:hAnsi="TH SarabunPSK" w:cs="TH SarabunPSK"/>
          <w:sz w:val="32"/>
          <w:szCs w:val="32"/>
        </w:rPr>
        <w:t>Engel et al (</w:t>
      </w:r>
      <w:r w:rsidRPr="002050C1">
        <w:rPr>
          <w:rFonts w:ascii="TH SarabunPSK" w:hAnsi="TH SarabunPSK" w:cs="TH SarabunPSK"/>
          <w:sz w:val="32"/>
          <w:szCs w:val="32"/>
          <w:cs/>
        </w:rPr>
        <w:t>1995) อธิบายพฤติกรรมของผู้บริโภคไว้ว่า เป็นการกระทำที่เกี่ยวข้องทางตรงของผู้บริโภคที่ได้รับ</w:t>
      </w:r>
      <w:r w:rsidR="005D56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50C1">
        <w:rPr>
          <w:rFonts w:ascii="TH SarabunPSK" w:hAnsi="TH SarabunPSK" w:cs="TH SarabunPSK"/>
          <w:sz w:val="32"/>
          <w:szCs w:val="32"/>
          <w:cs/>
        </w:rPr>
        <w:t>และได้ใช้ผลิตภัณฑ์สินค้าและการบริการ รวมถึงกระบวนการต่างๆก่อนที่จะเกิดการตัดสินใจซื้อที่ทำให้ผู้บริโภคเกิดการกระทำนั้นๆ</w:t>
      </w:r>
    </w:p>
    <w:p w14:paraId="51D97A17" w14:textId="22BBBC6F" w:rsidR="00FD6A01" w:rsidRDefault="00FD6A01" w:rsidP="00D71571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050C1">
        <w:rPr>
          <w:rFonts w:ascii="TH SarabunPSK" w:hAnsi="TH SarabunPSK" w:cs="TH SarabunPSK"/>
          <w:sz w:val="32"/>
          <w:szCs w:val="32"/>
          <w:cs/>
        </w:rPr>
        <w:t>ธงชัย สันติวงษ์</w:t>
      </w:r>
      <w:r w:rsidR="002E101C">
        <w:rPr>
          <w:rFonts w:ascii="TH SarabunPSK" w:hAnsi="TH SarabunPSK" w:cs="TH SarabunPSK"/>
          <w:sz w:val="32"/>
          <w:szCs w:val="32"/>
        </w:rPr>
        <w:t xml:space="preserve"> </w:t>
      </w:r>
      <w:r w:rsidRPr="002050C1">
        <w:rPr>
          <w:rFonts w:ascii="TH SarabunPSK" w:hAnsi="TH SarabunPSK" w:cs="TH SarabunPSK"/>
          <w:sz w:val="32"/>
          <w:szCs w:val="32"/>
          <w:cs/>
        </w:rPr>
        <w:t>(</w:t>
      </w:r>
      <w:r w:rsidRPr="002050C1">
        <w:rPr>
          <w:rFonts w:ascii="TH SarabunPSK" w:hAnsi="TH SarabunPSK" w:cs="TH SarabunPSK"/>
          <w:sz w:val="32"/>
          <w:szCs w:val="32"/>
        </w:rPr>
        <w:t xml:space="preserve">2540 : 31) </w:t>
      </w:r>
      <w:r w:rsidRPr="002050C1">
        <w:rPr>
          <w:rFonts w:ascii="TH SarabunPSK" w:hAnsi="TH SarabunPSK" w:cs="TH SarabunPSK"/>
          <w:sz w:val="32"/>
          <w:szCs w:val="32"/>
          <w:cs/>
        </w:rPr>
        <w:t>ได</w:t>
      </w:r>
      <w:r w:rsidRPr="002050C1">
        <w:rPr>
          <w:rFonts w:ascii="TH SarabunPSK" w:hAnsi="TH SarabunPSK" w:cs="TH SarabunPSK" w:hint="cs"/>
          <w:sz w:val="32"/>
          <w:szCs w:val="32"/>
          <w:cs/>
        </w:rPr>
        <w:t>้</w:t>
      </w:r>
      <w:r w:rsidRPr="002050C1">
        <w:rPr>
          <w:rFonts w:ascii="TH SarabunPSK" w:hAnsi="TH SarabunPSK" w:cs="TH SarabunPSK"/>
          <w:sz w:val="32"/>
          <w:szCs w:val="32"/>
          <w:cs/>
        </w:rPr>
        <w:t>กล่าวว่า พฤติกรรมผู</w:t>
      </w:r>
      <w:r w:rsidRPr="002050C1">
        <w:rPr>
          <w:rFonts w:ascii="TH SarabunPSK" w:hAnsi="TH SarabunPSK" w:cs="TH SarabunPSK" w:hint="cs"/>
          <w:sz w:val="32"/>
          <w:szCs w:val="32"/>
          <w:cs/>
        </w:rPr>
        <w:t>้</w:t>
      </w:r>
      <w:r w:rsidRPr="002050C1">
        <w:rPr>
          <w:rFonts w:ascii="TH SarabunPSK" w:hAnsi="TH SarabunPSK" w:cs="TH SarabunPSK"/>
          <w:sz w:val="32"/>
          <w:szCs w:val="32"/>
          <w:cs/>
        </w:rPr>
        <w:t>บริโภคนั้น</w:t>
      </w:r>
      <w:r w:rsidR="005D56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50C1">
        <w:rPr>
          <w:rFonts w:ascii="TH SarabunPSK" w:hAnsi="TH SarabunPSK" w:cs="TH SarabunPSK"/>
          <w:sz w:val="32"/>
          <w:szCs w:val="32"/>
          <w:cs/>
        </w:rPr>
        <w:t>ไม่ได</w:t>
      </w:r>
      <w:r w:rsidRPr="002050C1">
        <w:rPr>
          <w:rFonts w:ascii="TH SarabunPSK" w:hAnsi="TH SarabunPSK" w:cs="TH SarabunPSK" w:hint="cs"/>
          <w:sz w:val="32"/>
          <w:szCs w:val="32"/>
          <w:cs/>
        </w:rPr>
        <w:t>้ห</w:t>
      </w:r>
      <w:r w:rsidRPr="002050C1">
        <w:rPr>
          <w:rFonts w:ascii="TH SarabunPSK" w:hAnsi="TH SarabunPSK" w:cs="TH SarabunPSK"/>
          <w:sz w:val="32"/>
          <w:szCs w:val="32"/>
          <w:cs/>
        </w:rPr>
        <w:t>มายถึงการบริโภค (</w:t>
      </w:r>
      <w:r w:rsidRPr="002050C1">
        <w:rPr>
          <w:rFonts w:ascii="TH SarabunPSK" w:hAnsi="TH SarabunPSK" w:cs="TH SarabunPSK"/>
          <w:sz w:val="32"/>
          <w:szCs w:val="32"/>
        </w:rPr>
        <w:t xml:space="preserve">Consumption) </w:t>
      </w:r>
      <w:r w:rsidRPr="002050C1">
        <w:rPr>
          <w:rFonts w:ascii="TH SarabunPSK" w:hAnsi="TH SarabunPSK" w:cs="TH SarabunPSK"/>
          <w:sz w:val="32"/>
          <w:szCs w:val="32"/>
          <w:cs/>
        </w:rPr>
        <w:t>แต่เป็นการศึกษาถึงการเลือกซ</w:t>
      </w:r>
      <w:r w:rsidRPr="002050C1">
        <w:rPr>
          <w:rFonts w:ascii="TH SarabunPSK" w:hAnsi="TH SarabunPSK" w:cs="TH SarabunPSK" w:hint="cs"/>
          <w:sz w:val="32"/>
          <w:szCs w:val="32"/>
          <w:cs/>
        </w:rPr>
        <w:t>ื้</w:t>
      </w:r>
      <w:r w:rsidRPr="002050C1">
        <w:rPr>
          <w:rFonts w:ascii="TH SarabunPSK" w:hAnsi="TH SarabunPSK" w:cs="TH SarabunPSK"/>
          <w:sz w:val="32"/>
          <w:szCs w:val="32"/>
          <w:cs/>
        </w:rPr>
        <w:t>อ</w:t>
      </w:r>
      <w:r w:rsidR="005D56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50C1">
        <w:rPr>
          <w:rFonts w:ascii="TH SarabunPSK" w:hAnsi="TH SarabunPSK" w:cs="TH SarabunPSK"/>
          <w:sz w:val="32"/>
          <w:szCs w:val="32"/>
          <w:cs/>
        </w:rPr>
        <w:t>(</w:t>
      </w:r>
      <w:r w:rsidRPr="002050C1">
        <w:rPr>
          <w:rFonts w:ascii="TH SarabunPSK" w:hAnsi="TH SarabunPSK" w:cs="TH SarabunPSK"/>
          <w:sz w:val="32"/>
          <w:szCs w:val="32"/>
        </w:rPr>
        <w:t xml:space="preserve">Buying) </w:t>
      </w:r>
      <w:r w:rsidRPr="002050C1">
        <w:rPr>
          <w:rFonts w:ascii="TH SarabunPSK" w:hAnsi="TH SarabunPSK" w:cs="TH SarabunPSK"/>
          <w:sz w:val="32"/>
          <w:szCs w:val="32"/>
          <w:cs/>
        </w:rPr>
        <w:t>ของผู</w:t>
      </w:r>
      <w:r w:rsidRPr="002050C1">
        <w:rPr>
          <w:rFonts w:ascii="TH SarabunPSK" w:hAnsi="TH SarabunPSK" w:cs="TH SarabunPSK" w:hint="cs"/>
          <w:sz w:val="32"/>
          <w:szCs w:val="32"/>
          <w:cs/>
        </w:rPr>
        <w:t>้</w:t>
      </w:r>
      <w:r w:rsidRPr="002050C1">
        <w:rPr>
          <w:rFonts w:ascii="TH SarabunPSK" w:hAnsi="TH SarabunPSK" w:cs="TH SarabunPSK"/>
          <w:sz w:val="32"/>
          <w:szCs w:val="32"/>
          <w:cs/>
        </w:rPr>
        <w:t>บริโภค</w:t>
      </w:r>
      <w:r w:rsidR="005D56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50C1">
        <w:rPr>
          <w:rFonts w:ascii="TH SarabunPSK" w:hAnsi="TH SarabunPSK" w:cs="TH SarabunPSK"/>
          <w:sz w:val="32"/>
          <w:szCs w:val="32"/>
          <w:cs/>
        </w:rPr>
        <w:t>โดยเน้นที่ต</w:t>
      </w:r>
      <w:r w:rsidRPr="002050C1">
        <w:rPr>
          <w:rFonts w:ascii="TH SarabunPSK" w:hAnsi="TH SarabunPSK" w:cs="TH SarabunPSK" w:hint="cs"/>
          <w:sz w:val="32"/>
          <w:szCs w:val="32"/>
          <w:cs/>
        </w:rPr>
        <w:t>ัว</w:t>
      </w:r>
      <w:r w:rsidRPr="002050C1">
        <w:rPr>
          <w:rFonts w:ascii="TH SarabunPSK" w:hAnsi="TH SarabunPSK" w:cs="TH SarabunPSK"/>
          <w:sz w:val="32"/>
          <w:szCs w:val="32"/>
          <w:cs/>
        </w:rPr>
        <w:t>ผู</w:t>
      </w:r>
      <w:r w:rsidRPr="002050C1">
        <w:rPr>
          <w:rFonts w:ascii="TH SarabunPSK" w:hAnsi="TH SarabunPSK" w:cs="TH SarabunPSK" w:hint="cs"/>
          <w:sz w:val="32"/>
          <w:szCs w:val="32"/>
          <w:cs/>
        </w:rPr>
        <w:t>้ซื้</w:t>
      </w:r>
      <w:r w:rsidRPr="002050C1">
        <w:rPr>
          <w:rFonts w:ascii="TH SarabunPSK" w:hAnsi="TH SarabunPSK" w:cs="TH SarabunPSK"/>
          <w:sz w:val="32"/>
          <w:szCs w:val="32"/>
          <w:cs/>
        </w:rPr>
        <w:t>อเป็นหล</w:t>
      </w:r>
      <w:r w:rsidRPr="002050C1">
        <w:rPr>
          <w:rFonts w:ascii="TH SarabunPSK" w:hAnsi="TH SarabunPSK" w:cs="TH SarabunPSK" w:hint="cs"/>
          <w:sz w:val="32"/>
          <w:szCs w:val="32"/>
          <w:cs/>
        </w:rPr>
        <w:t>ั</w:t>
      </w:r>
      <w:r w:rsidRPr="002050C1">
        <w:rPr>
          <w:rFonts w:ascii="TH SarabunPSK" w:hAnsi="TH SarabunPSK" w:cs="TH SarabunPSK"/>
          <w:sz w:val="32"/>
          <w:szCs w:val="32"/>
          <w:cs/>
        </w:rPr>
        <w:t>ก ซ</w:t>
      </w:r>
      <w:r w:rsidRPr="002050C1">
        <w:rPr>
          <w:rFonts w:ascii="TH SarabunPSK" w:hAnsi="TH SarabunPSK" w:cs="TH SarabunPSK" w:hint="cs"/>
          <w:sz w:val="32"/>
          <w:szCs w:val="32"/>
          <w:cs/>
        </w:rPr>
        <w:t>ึ่</w:t>
      </w:r>
      <w:r w:rsidRPr="002050C1">
        <w:rPr>
          <w:rFonts w:ascii="TH SarabunPSK" w:hAnsi="TH SarabunPSK" w:cs="TH SarabunPSK"/>
          <w:sz w:val="32"/>
          <w:szCs w:val="32"/>
          <w:cs/>
        </w:rPr>
        <w:t>งการซ</w:t>
      </w:r>
      <w:r w:rsidRPr="002050C1">
        <w:rPr>
          <w:rFonts w:ascii="TH SarabunPSK" w:hAnsi="TH SarabunPSK" w:cs="TH SarabunPSK" w:hint="cs"/>
          <w:sz w:val="32"/>
          <w:szCs w:val="32"/>
          <w:cs/>
        </w:rPr>
        <w:t>ื้อ</w:t>
      </w:r>
      <w:r w:rsidRPr="002050C1">
        <w:rPr>
          <w:rFonts w:ascii="TH SarabunPSK" w:hAnsi="TH SarabunPSK" w:cs="TH SarabunPSK"/>
          <w:sz w:val="32"/>
          <w:szCs w:val="32"/>
          <w:cs/>
        </w:rPr>
        <w:t>ถือเป็นข</w:t>
      </w:r>
      <w:r w:rsidRPr="002050C1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2050C1">
        <w:rPr>
          <w:rFonts w:ascii="TH SarabunPSK" w:hAnsi="TH SarabunPSK" w:cs="TH SarabunPSK"/>
          <w:sz w:val="32"/>
          <w:szCs w:val="32"/>
          <w:cs/>
        </w:rPr>
        <w:t>นตอนหน</w:t>
      </w:r>
      <w:r w:rsidRPr="002050C1">
        <w:rPr>
          <w:rFonts w:ascii="TH SarabunPSK" w:hAnsi="TH SarabunPSK" w:cs="TH SarabunPSK" w:hint="cs"/>
          <w:sz w:val="32"/>
          <w:szCs w:val="32"/>
          <w:cs/>
        </w:rPr>
        <w:t>ึ่</w:t>
      </w:r>
      <w:r w:rsidRPr="002050C1">
        <w:rPr>
          <w:rFonts w:ascii="TH SarabunPSK" w:hAnsi="TH SarabunPSK" w:cs="TH SarabunPSK"/>
          <w:sz w:val="32"/>
          <w:szCs w:val="32"/>
          <w:cs/>
        </w:rPr>
        <w:t>งของกระบวนการต</w:t>
      </w:r>
      <w:r w:rsidRPr="002050C1">
        <w:rPr>
          <w:rFonts w:ascii="TH SarabunPSK" w:hAnsi="TH SarabunPSK" w:cs="TH SarabunPSK" w:hint="cs"/>
          <w:sz w:val="32"/>
          <w:szCs w:val="32"/>
          <w:cs/>
        </w:rPr>
        <w:t>ัด</w:t>
      </w:r>
      <w:r w:rsidRPr="002050C1">
        <w:rPr>
          <w:rFonts w:ascii="TH SarabunPSK" w:hAnsi="TH SarabunPSK" w:cs="TH SarabunPSK"/>
          <w:sz w:val="32"/>
          <w:szCs w:val="32"/>
          <w:cs/>
        </w:rPr>
        <w:t>สินใจ รวมถึงการบริโภคสินค</w:t>
      </w:r>
      <w:r w:rsidRPr="002050C1">
        <w:rPr>
          <w:rFonts w:ascii="TH SarabunPSK" w:hAnsi="TH SarabunPSK" w:cs="TH SarabunPSK" w:hint="cs"/>
          <w:sz w:val="32"/>
          <w:szCs w:val="32"/>
          <w:cs/>
        </w:rPr>
        <w:t>้</w:t>
      </w:r>
      <w:r w:rsidRPr="002050C1">
        <w:rPr>
          <w:rFonts w:ascii="TH SarabunPSK" w:hAnsi="TH SarabunPSK" w:cs="TH SarabunPSK"/>
          <w:sz w:val="32"/>
          <w:szCs w:val="32"/>
          <w:cs/>
        </w:rPr>
        <w:t>าและบริการด้วย ซึ่งผู้บริโภคจะมีพฤติกรรมดังกล่าว เพื่อตอบสนองตัวเอง</w:t>
      </w:r>
      <w:r w:rsidRPr="002050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50C1">
        <w:rPr>
          <w:rFonts w:ascii="TH SarabunPSK" w:hAnsi="TH SarabunPSK" w:cs="TH SarabunPSK"/>
          <w:sz w:val="32"/>
          <w:szCs w:val="32"/>
          <w:cs/>
        </w:rPr>
        <w:t>หรือเป็นตัวแทนในการซ</w:t>
      </w:r>
      <w:r w:rsidRPr="002050C1">
        <w:rPr>
          <w:rFonts w:ascii="TH SarabunPSK" w:hAnsi="TH SarabunPSK" w:cs="TH SarabunPSK" w:hint="cs"/>
          <w:sz w:val="32"/>
          <w:szCs w:val="32"/>
          <w:cs/>
        </w:rPr>
        <w:t>ื้อ</w:t>
      </w:r>
      <w:r w:rsidRPr="002050C1">
        <w:rPr>
          <w:rFonts w:ascii="TH SarabunPSK" w:hAnsi="TH SarabunPSK" w:cs="TH SarabunPSK"/>
          <w:sz w:val="32"/>
          <w:szCs w:val="32"/>
          <w:cs/>
        </w:rPr>
        <w:t>สินค้าแทนผู้บริโภคอื่นได้เช่นกัน เพื่อสร้างความพึงพอใจให้กับผู้บริโภคอีกคนหนึ่ง</w:t>
      </w:r>
    </w:p>
    <w:p w14:paraId="47FF9D90" w14:textId="7543F687" w:rsidR="002955A8" w:rsidRPr="002955A8" w:rsidRDefault="002955A8" w:rsidP="00D7157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955A8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2955A8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งานวิจัยที่เกี่ยวข้อง</w:t>
      </w:r>
    </w:p>
    <w:p w14:paraId="64CB39D8" w14:textId="62823067" w:rsidR="002050C1" w:rsidRDefault="002050C1" w:rsidP="00D7157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4922">
        <w:rPr>
          <w:rFonts w:ascii="TH SarabunPSK" w:hAnsi="TH SarabunPSK" w:cs="TH SarabunPSK" w:hint="cs"/>
          <w:sz w:val="32"/>
          <w:szCs w:val="32"/>
          <w:cs/>
        </w:rPr>
        <w:t>กาญจนาพร วงศ์อาจ และโชติ บดีรัฐ</w:t>
      </w:r>
      <w:r w:rsidRPr="00E64922">
        <w:rPr>
          <w:rFonts w:ascii="TH SarabunPSK" w:hAnsi="TH SarabunPSK" w:cs="TH SarabunPSK" w:hint="cs"/>
          <w:sz w:val="32"/>
          <w:szCs w:val="32"/>
        </w:rPr>
        <w:t xml:space="preserve"> </w:t>
      </w:r>
      <w:r w:rsidRPr="00E64922">
        <w:rPr>
          <w:rFonts w:ascii="TH SarabunPSK" w:hAnsi="TH SarabunPSK" w:cs="TH SarabunPSK" w:hint="cs"/>
          <w:sz w:val="32"/>
          <w:szCs w:val="32"/>
          <w:cs/>
        </w:rPr>
        <w:t>(</w:t>
      </w:r>
      <w:r w:rsidRPr="00E64922">
        <w:rPr>
          <w:rFonts w:ascii="TH SarabunPSK" w:hAnsi="TH SarabunPSK" w:cs="TH SarabunPSK" w:hint="cs"/>
          <w:sz w:val="32"/>
          <w:szCs w:val="32"/>
        </w:rPr>
        <w:t>2561</w:t>
      </w:r>
      <w:r w:rsidRPr="00E64922">
        <w:rPr>
          <w:rFonts w:ascii="TH SarabunPSK" w:hAnsi="TH SarabunPSK" w:cs="TH SarabunPSK" w:hint="cs"/>
          <w:sz w:val="32"/>
          <w:szCs w:val="32"/>
          <w:cs/>
        </w:rPr>
        <w:t>)</w:t>
      </w:r>
      <w:r w:rsidRPr="00E64922">
        <w:rPr>
          <w:rFonts w:ascii="TH SarabunPSK" w:hAnsi="TH SarabunPSK" w:cs="TH SarabunPSK" w:hint="cs"/>
          <w:sz w:val="32"/>
          <w:szCs w:val="32"/>
        </w:rPr>
        <w:t xml:space="preserve"> </w:t>
      </w:r>
      <w:r w:rsidRPr="00E64922">
        <w:rPr>
          <w:rFonts w:ascii="TH SarabunPSK" w:hAnsi="TH SarabunPSK" w:cs="TH SarabunPSK" w:hint="cs"/>
          <w:sz w:val="32"/>
          <w:szCs w:val="32"/>
          <w:cs/>
        </w:rPr>
        <w:t>บทความวิชาการนี้เพื่อศึกษามาตรการที่ภาครัฐออกมาเยียวยาผู้ที่ได้รับผลกระทบจากการแพร่ระบาดของการติดเชื้อไวรัสโค</w:t>
      </w:r>
      <w:proofErr w:type="spellStart"/>
      <w:r w:rsidRPr="00E64922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Pr="00E64922">
        <w:rPr>
          <w:rFonts w:ascii="TH SarabunPSK" w:hAnsi="TH SarabunPSK" w:cs="TH SarabunPSK" w:hint="cs"/>
          <w:sz w:val="32"/>
          <w:szCs w:val="32"/>
          <w:cs/>
        </w:rPr>
        <w:t>นา 2019 พบว่าภาครัฐบาลได้ออกมาตรการต่างๆในช่วงที่เกิดการระบาดของโควิด19 ทั้งในระยะที่ 1 ที่ 2 และระลอกใหม่สรุปได้ดังนี้</w:t>
      </w:r>
      <w:r w:rsidRPr="00E64922">
        <w:rPr>
          <w:rFonts w:ascii="TH SarabunPSK" w:hAnsi="TH SarabunPSK" w:cs="TH SarabunPSK" w:hint="cs"/>
          <w:sz w:val="32"/>
          <w:szCs w:val="32"/>
        </w:rPr>
        <w:t xml:space="preserve"> </w:t>
      </w:r>
      <w:r w:rsidR="00C83888">
        <w:rPr>
          <w:rFonts w:ascii="TH SarabunPSK" w:hAnsi="TH SarabunPSK" w:cs="TH SarabunPSK"/>
          <w:sz w:val="32"/>
          <w:szCs w:val="32"/>
        </w:rPr>
        <w:t>1.</w:t>
      </w:r>
      <w:r w:rsidRPr="00E64922">
        <w:rPr>
          <w:rFonts w:ascii="TH SarabunPSK" w:hAnsi="TH SarabunPSK" w:cs="TH SarabunPSK" w:hint="cs"/>
          <w:sz w:val="32"/>
          <w:szCs w:val="32"/>
        </w:rPr>
        <w:t xml:space="preserve"> </w:t>
      </w:r>
      <w:r w:rsidRPr="00E64922">
        <w:rPr>
          <w:rFonts w:ascii="TH SarabunPSK" w:hAnsi="TH SarabunPSK" w:cs="TH SarabunPSK" w:hint="cs"/>
          <w:sz w:val="32"/>
          <w:szCs w:val="32"/>
          <w:cs/>
        </w:rPr>
        <w:t>มาตรการส่งเสริมการท่องเที่ยว</w:t>
      </w:r>
      <w:r w:rsidRPr="00E64922">
        <w:rPr>
          <w:rFonts w:ascii="TH SarabunPSK" w:hAnsi="TH SarabunPSK" w:cs="TH SarabunPSK" w:hint="cs"/>
          <w:sz w:val="32"/>
          <w:szCs w:val="32"/>
        </w:rPr>
        <w:t xml:space="preserve"> </w:t>
      </w:r>
      <w:r w:rsidRPr="00E64922">
        <w:rPr>
          <w:rFonts w:ascii="TH SarabunPSK" w:hAnsi="TH SarabunPSK" w:cs="TH SarabunPSK" w:hint="cs"/>
          <w:sz w:val="32"/>
          <w:szCs w:val="32"/>
          <w:cs/>
        </w:rPr>
        <w:t>2</w:t>
      </w:r>
      <w:r w:rsidR="00C83888">
        <w:rPr>
          <w:rFonts w:ascii="TH SarabunPSK" w:hAnsi="TH SarabunPSK" w:cs="TH SarabunPSK"/>
          <w:sz w:val="32"/>
          <w:szCs w:val="32"/>
        </w:rPr>
        <w:t>.</w:t>
      </w:r>
      <w:r w:rsidRPr="00E64922">
        <w:rPr>
          <w:rFonts w:ascii="TH SarabunPSK" w:hAnsi="TH SarabunPSK" w:cs="TH SarabunPSK" w:hint="cs"/>
          <w:sz w:val="32"/>
          <w:szCs w:val="32"/>
        </w:rPr>
        <w:t xml:space="preserve"> </w:t>
      </w:r>
      <w:r w:rsidRPr="00E64922">
        <w:rPr>
          <w:rFonts w:ascii="TH SarabunPSK" w:hAnsi="TH SarabunPSK" w:cs="TH SarabunPSK" w:hint="cs"/>
          <w:sz w:val="32"/>
          <w:szCs w:val="32"/>
          <w:cs/>
        </w:rPr>
        <w:t>มาตรการกระตุ้นและส่งเสริมการใช้จ่าย</w:t>
      </w:r>
      <w:r w:rsidRPr="00E64922">
        <w:rPr>
          <w:rFonts w:ascii="TH SarabunPSK" w:hAnsi="TH SarabunPSK" w:cs="TH SarabunPSK" w:hint="cs"/>
          <w:sz w:val="32"/>
          <w:szCs w:val="32"/>
        </w:rPr>
        <w:t xml:space="preserve"> </w:t>
      </w:r>
      <w:r w:rsidRPr="00E64922">
        <w:rPr>
          <w:rFonts w:ascii="TH SarabunPSK" w:hAnsi="TH SarabunPSK" w:cs="TH SarabunPSK" w:hint="cs"/>
          <w:sz w:val="32"/>
          <w:szCs w:val="32"/>
          <w:cs/>
        </w:rPr>
        <w:t>3</w:t>
      </w:r>
      <w:r w:rsidR="00C83888">
        <w:rPr>
          <w:rFonts w:ascii="TH SarabunPSK" w:hAnsi="TH SarabunPSK" w:cs="TH SarabunPSK"/>
          <w:sz w:val="32"/>
          <w:szCs w:val="32"/>
        </w:rPr>
        <w:t>.</w:t>
      </w:r>
      <w:r w:rsidRPr="00E64922">
        <w:rPr>
          <w:rFonts w:ascii="TH SarabunPSK" w:hAnsi="TH SarabunPSK" w:cs="TH SarabunPSK" w:hint="cs"/>
          <w:sz w:val="32"/>
          <w:szCs w:val="32"/>
        </w:rPr>
        <w:t xml:space="preserve"> </w:t>
      </w:r>
      <w:r w:rsidRPr="00E64922">
        <w:rPr>
          <w:rFonts w:ascii="TH SarabunPSK" w:hAnsi="TH SarabunPSK" w:cs="TH SarabunPSK" w:hint="cs"/>
          <w:sz w:val="32"/>
          <w:szCs w:val="32"/>
          <w:cs/>
        </w:rPr>
        <w:t>มาตรการช่วยเหลือข้าราชการผู้มีรายได้น้อย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4922">
        <w:rPr>
          <w:rFonts w:ascii="TH SarabunPSK" w:hAnsi="TH SarabunPSK" w:cs="TH SarabunPSK" w:hint="cs"/>
          <w:sz w:val="32"/>
          <w:szCs w:val="32"/>
          <w:cs/>
        </w:rPr>
        <w:t>4</w:t>
      </w:r>
      <w:r w:rsidR="00C83888">
        <w:rPr>
          <w:rFonts w:ascii="TH SarabunPSK" w:hAnsi="TH SarabunPSK" w:cs="TH SarabunPSK"/>
          <w:sz w:val="32"/>
          <w:szCs w:val="32"/>
        </w:rPr>
        <w:t>.</w:t>
      </w:r>
      <w:r w:rsidRPr="00E64922">
        <w:rPr>
          <w:rFonts w:ascii="TH SarabunPSK" w:hAnsi="TH SarabunPSK" w:cs="TH SarabunPSK" w:hint="cs"/>
          <w:sz w:val="32"/>
          <w:szCs w:val="32"/>
        </w:rPr>
        <w:t xml:space="preserve"> </w:t>
      </w:r>
      <w:r w:rsidRPr="00E64922">
        <w:rPr>
          <w:rFonts w:ascii="TH SarabunPSK" w:hAnsi="TH SarabunPSK" w:cs="TH SarabunPSK" w:hint="cs"/>
          <w:sz w:val="32"/>
          <w:szCs w:val="32"/>
          <w:cs/>
        </w:rPr>
        <w:t>มาตรการกระตุ้นการลงทุนและการจ้างงานในท้องถิ่นโดยผ่ายโครงการต่างๆ</w:t>
      </w:r>
      <w:r w:rsidRPr="00E64922">
        <w:rPr>
          <w:rFonts w:ascii="TH SarabunPSK" w:hAnsi="TH SarabunPSK" w:cs="TH SarabunPSK" w:hint="cs"/>
          <w:sz w:val="32"/>
          <w:szCs w:val="32"/>
        </w:rPr>
        <w:t xml:space="preserve"> </w:t>
      </w:r>
      <w:r w:rsidRPr="00E64922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E64922">
        <w:rPr>
          <w:rFonts w:ascii="TH SarabunPSK" w:hAnsi="TH SarabunPSK" w:cs="TH SarabunPSK" w:hint="cs"/>
          <w:sz w:val="32"/>
          <w:szCs w:val="32"/>
        </w:rPr>
        <w:t xml:space="preserve"> </w:t>
      </w:r>
      <w:r w:rsidRPr="00E64922">
        <w:rPr>
          <w:rFonts w:ascii="TH SarabunPSK" w:hAnsi="TH SarabunPSK" w:cs="TH SarabunPSK" w:hint="cs"/>
          <w:sz w:val="32"/>
          <w:szCs w:val="32"/>
          <w:cs/>
        </w:rPr>
        <w:t>โครงการเราเที่ยวด้วยกัน</w:t>
      </w:r>
      <w:proofErr w:type="spellStart"/>
      <w:r w:rsidRPr="00E64922">
        <w:rPr>
          <w:rFonts w:ascii="TH SarabunPSK" w:hAnsi="TH SarabunPSK" w:cs="TH SarabunPSK" w:hint="cs"/>
          <w:sz w:val="32"/>
          <w:szCs w:val="32"/>
          <w:cs/>
        </w:rPr>
        <w:t>เฟส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4922">
        <w:rPr>
          <w:rFonts w:ascii="TH SarabunPSK" w:hAnsi="TH SarabunPSK" w:cs="TH SarabunPSK" w:hint="cs"/>
          <w:sz w:val="32"/>
          <w:szCs w:val="32"/>
          <w:cs/>
        </w:rPr>
        <w:t>โครงการทัวร์เที่ยวไทย</w:t>
      </w:r>
      <w:r w:rsidRPr="00E64922">
        <w:rPr>
          <w:rFonts w:ascii="TH SarabunPSK" w:hAnsi="TH SarabunPSK" w:cs="TH SarabunPSK" w:hint="cs"/>
          <w:sz w:val="32"/>
          <w:szCs w:val="32"/>
        </w:rPr>
        <w:t xml:space="preserve"> </w:t>
      </w:r>
      <w:r w:rsidRPr="00E64922">
        <w:rPr>
          <w:rFonts w:ascii="TH SarabunPSK" w:hAnsi="TH SarabunPSK" w:cs="TH SarabunPSK" w:hint="cs"/>
          <w:sz w:val="32"/>
          <w:szCs w:val="32"/>
          <w:cs/>
        </w:rPr>
        <w:t>โครงการส่งเสริมให้คนที่มีเงินออมเอาเงินออกมาใช้จ่าย</w:t>
      </w:r>
      <w:r w:rsidRPr="00E64922">
        <w:rPr>
          <w:rFonts w:ascii="TH SarabunPSK" w:hAnsi="TH SarabunPSK" w:cs="TH SarabunPSK" w:hint="cs"/>
          <w:sz w:val="32"/>
          <w:szCs w:val="32"/>
        </w:rPr>
        <w:t xml:space="preserve"> </w:t>
      </w:r>
      <w:r w:rsidRPr="00E64922">
        <w:rPr>
          <w:rFonts w:ascii="TH SarabunPSK" w:hAnsi="TH SarabunPSK" w:cs="TH SarabunPSK" w:hint="cs"/>
          <w:sz w:val="32"/>
          <w:szCs w:val="32"/>
          <w:cs/>
        </w:rPr>
        <w:t>โครงการเราชนะ โครงการคนละครึ่ง และโครงการ ม33 เรารักกัน  เป็นต้น ทั้งนี้เพื่อช่วยบรรเทาภาระค่าครองชีพแก่ประชาชนและช่วยเหลือเพื่อพยุงเศรษฐกิจของประเทศไทย</w:t>
      </w:r>
    </w:p>
    <w:p w14:paraId="5A90C1C0" w14:textId="39C61554" w:rsidR="002050C1" w:rsidRPr="00B2153C" w:rsidRDefault="002050C1" w:rsidP="00D7157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153C">
        <w:rPr>
          <w:rFonts w:ascii="TH SarabunPSK" w:hAnsi="TH SarabunPSK" w:cs="TH SarabunPSK" w:hint="cs"/>
          <w:sz w:val="32"/>
          <w:szCs w:val="32"/>
          <w:cs/>
        </w:rPr>
        <w:t>ชัยฤทธิ์  ทองรอด</w:t>
      </w:r>
      <w:r w:rsidRPr="00B2153C">
        <w:rPr>
          <w:rFonts w:ascii="TH SarabunPSK" w:hAnsi="TH SarabunPSK" w:cs="TH SarabunPSK" w:hint="cs"/>
          <w:sz w:val="32"/>
          <w:szCs w:val="32"/>
        </w:rPr>
        <w:t xml:space="preserve"> ,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วราภรณ์ สารอินมูล</w:t>
      </w:r>
      <w:r w:rsidRPr="00B2153C">
        <w:rPr>
          <w:rFonts w:ascii="TH SarabunPSK" w:hAnsi="TH SarabunPSK" w:cs="TH SarabunPSK" w:hint="cs"/>
          <w:sz w:val="32"/>
          <w:szCs w:val="32"/>
        </w:rPr>
        <w:t xml:space="preserve">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(</w:t>
      </w:r>
      <w:r w:rsidRPr="00B2153C">
        <w:rPr>
          <w:rFonts w:ascii="TH SarabunPSK" w:hAnsi="TH SarabunPSK" w:cs="TH SarabunPSK" w:hint="cs"/>
          <w:sz w:val="32"/>
          <w:szCs w:val="32"/>
        </w:rPr>
        <w:t>2559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)</w:t>
      </w:r>
      <w:r w:rsidRPr="00B2153C">
        <w:rPr>
          <w:rFonts w:ascii="TH SarabunPSK" w:hAnsi="TH SarabunPSK" w:cs="TH SarabunPSK" w:hint="cs"/>
          <w:sz w:val="32"/>
          <w:szCs w:val="32"/>
        </w:rPr>
        <w:t xml:space="preserve">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พฤติกรรมการเลือกซื้อสินค้าในตลาดนัดกลางคืนของผู้บริโภคเขตกรุงเทพมหานคร</w:t>
      </w:r>
      <w:r w:rsidRPr="00B2153C">
        <w:rPr>
          <w:rFonts w:ascii="TH SarabunPSK" w:hAnsi="TH SarabunPSK" w:cs="TH SarabunPSK" w:hint="cs"/>
          <w:sz w:val="32"/>
          <w:szCs w:val="32"/>
        </w:rPr>
        <w:t xml:space="preserve">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 xml:space="preserve">มีวัตถุประสงค์เพื่อศึกษาพฤติกรรมการเลือกซื้อสินค้าในตลาดนัดกลางคืน  ศึกษาปัจจัยที่มีผลต่อการตัดสินใจเลือกซื้อสินค้าในตลาดนัดตอนกลางคืน ผลการวิจัยพบว่าผู้บริโภคที่เดินเลือกซื้อสินค้าเป็นหญิง ร้อยละ 57.0 วัตถุประสงค์ในการซื้อสินค้าเพื่อพักผ่อนและท่องเที่ยว (เดินเล่น) ปัจจัยส่วนประสมทางการตลาดมีความสำคัญต่อการซื้อสินค้าในตลาดนัดกลางคืน ดังนี้ </w:t>
      </w:r>
      <w:r w:rsidRPr="00B2153C">
        <w:rPr>
          <w:rFonts w:ascii="TH SarabunPSK" w:hAnsi="TH SarabunPSK" w:cs="TH SarabunPSK" w:hint="cs"/>
          <w:sz w:val="32"/>
          <w:szCs w:val="32"/>
        </w:rPr>
        <w:t>1</w:t>
      </w:r>
      <w:r w:rsidR="00C83888">
        <w:rPr>
          <w:rFonts w:ascii="TH SarabunPSK" w:hAnsi="TH SarabunPSK" w:cs="TH SarabunPSK"/>
          <w:sz w:val="32"/>
          <w:szCs w:val="32"/>
        </w:rPr>
        <w:t>.</w:t>
      </w:r>
      <w:r w:rsidR="002E1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B2153C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ผลิตภัณฑ์  ผู้บริโภคให้ความสำคัญเรื่องสินค้ามีรูปแบบใหม่ คุณภาพสินค้า  ความทันสมัย  </w:t>
      </w:r>
      <w:r w:rsidRPr="00B2153C">
        <w:rPr>
          <w:rFonts w:ascii="TH SarabunPSK" w:hAnsi="TH SarabunPSK" w:cs="TH SarabunPSK" w:hint="cs"/>
          <w:sz w:val="32"/>
          <w:szCs w:val="32"/>
        </w:rPr>
        <w:t>2</w:t>
      </w:r>
      <w:r w:rsidR="00C83888">
        <w:rPr>
          <w:rFonts w:ascii="TH SarabunPSK" w:hAnsi="TH SarabunPSK" w:cs="TH SarabunPSK"/>
          <w:sz w:val="32"/>
          <w:szCs w:val="32"/>
        </w:rPr>
        <w:t>.</w:t>
      </w:r>
      <w:r w:rsidR="002E1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ด้านสถานที่  ผู้บริโภคให้ความสำคัญเรื่องความปลอดภัย และอยู่ใกล้แหล่งชุมชน</w:t>
      </w:r>
      <w:r w:rsidR="002E101C">
        <w:rPr>
          <w:rFonts w:ascii="TH SarabunPSK" w:hAnsi="TH SarabunPSK" w:cs="TH SarabunPSK"/>
          <w:sz w:val="32"/>
          <w:szCs w:val="32"/>
        </w:rPr>
        <w:t xml:space="preserve">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3</w:t>
      </w:r>
      <w:r w:rsidR="00EA2202">
        <w:rPr>
          <w:rFonts w:ascii="TH SarabunPSK" w:hAnsi="TH SarabunPSK" w:cs="TH SarabunPSK"/>
          <w:sz w:val="32"/>
          <w:szCs w:val="32"/>
        </w:rPr>
        <w:t>.</w:t>
      </w:r>
      <w:r w:rsidR="002E1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ด้านราคา  ผู้บริโภคให้ความสำคัญเรื่องของราคาเหมาะสมกับคุณภาพของสินค้า</w:t>
      </w:r>
      <w:r w:rsidR="002E101C">
        <w:rPr>
          <w:rFonts w:ascii="TH SarabunPSK" w:hAnsi="TH SarabunPSK" w:cs="TH SarabunPSK"/>
          <w:sz w:val="32"/>
          <w:szCs w:val="32"/>
        </w:rPr>
        <w:t xml:space="preserve">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4</w:t>
      </w:r>
      <w:r w:rsidR="00EA2202">
        <w:rPr>
          <w:rFonts w:ascii="TH SarabunPSK" w:hAnsi="TH SarabunPSK" w:cs="TH SarabunPSK"/>
          <w:sz w:val="32"/>
          <w:szCs w:val="32"/>
        </w:rPr>
        <w:t>.</w:t>
      </w:r>
      <w:r w:rsidR="002E1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ด้านการส่งเสริมการตลาด  ผู้บริโภคให้ความสำคัญเรื่องของการจัดทำป้ายโฆษณาประชาสัมพันธ์ที่ตั้งตลาดนัดตามแหล่งชุมชนต่างๆ เพื่อให้ผู้บริโภครู้จักตลาดนัด</w:t>
      </w:r>
    </w:p>
    <w:p w14:paraId="10526EA6" w14:textId="77777777" w:rsidR="00B2153C" w:rsidRDefault="00B2153C" w:rsidP="00D71571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558B1C4" w14:textId="05350596" w:rsidR="00653C28" w:rsidRPr="00163873" w:rsidRDefault="007F41C2" w:rsidP="00D715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653C28" w:rsidRPr="00653C28">
        <w:rPr>
          <w:rFonts w:ascii="TH SarabunPSK" w:hAnsi="TH SarabunPSK" w:cs="TH SarabunPSK" w:hint="cs"/>
          <w:b/>
          <w:bCs/>
          <w:sz w:val="36"/>
          <w:szCs w:val="36"/>
        </w:rPr>
        <w:t xml:space="preserve">. </w:t>
      </w:r>
      <w:r w:rsidR="00653C28" w:rsidRPr="00653C2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กรอบแนวคิดการวิจัย </w:t>
      </w:r>
    </w:p>
    <w:p w14:paraId="5C3F34FB" w14:textId="77777777" w:rsidR="00F63B23" w:rsidRDefault="00F63B23" w:rsidP="00D71571">
      <w:pPr>
        <w:tabs>
          <w:tab w:val="left" w:pos="3150"/>
        </w:tabs>
        <w:spacing w:after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53400">
        <w:rPr>
          <w:rFonts w:ascii="TH SarabunPSK" w:hAnsi="TH SarabunPSK" w:cs="TH SarabunPSK" w:hint="cs"/>
          <w:sz w:val="32"/>
          <w:szCs w:val="32"/>
          <w:cs/>
        </w:rPr>
        <w:t>การวิจัยครั้งนี้ได้ทำการศึกษา</w:t>
      </w:r>
      <w:r w:rsidRPr="00E53400">
        <w:rPr>
          <w:rFonts w:ascii="TH SarabunPSK" w:hAnsi="TH SarabunPSK" w:cs="TH SarabunPSK"/>
          <w:sz w:val="32"/>
          <w:szCs w:val="32"/>
          <w:cs/>
        </w:rPr>
        <w:t>การเลือก</w:t>
      </w:r>
      <w:r w:rsidRPr="00E53400">
        <w:rPr>
          <w:rFonts w:ascii="TH SarabunPSK" w:hAnsi="TH SarabunPSK" w:cs="TH SarabunPSK" w:hint="cs"/>
          <w:sz w:val="32"/>
          <w:szCs w:val="32"/>
          <w:cs/>
        </w:rPr>
        <w:t>อุปโภค</w:t>
      </w:r>
      <w:r w:rsidRPr="00E53400">
        <w:rPr>
          <w:rFonts w:ascii="TH SarabunPSK" w:hAnsi="TH SarabunPSK" w:cs="TH SarabunPSK"/>
          <w:sz w:val="32"/>
          <w:szCs w:val="32"/>
          <w:cs/>
        </w:rPr>
        <w:t>บริโภคสินค้าของประชาชน</w:t>
      </w:r>
      <w:bookmarkStart w:id="2" w:name="_Hlk94303946"/>
      <w:r w:rsidRPr="00E53400">
        <w:rPr>
          <w:rFonts w:ascii="TH SarabunPSK" w:hAnsi="TH SarabunPSK" w:cs="TH SarabunPSK"/>
          <w:sz w:val="32"/>
          <w:szCs w:val="32"/>
          <w:cs/>
        </w:rPr>
        <w:t>ใน</w:t>
      </w:r>
      <w:r w:rsidRPr="00E53400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E53400">
        <w:rPr>
          <w:rFonts w:ascii="TH SarabunPSK" w:hAnsi="TH SarabunPSK" w:cs="TH SarabunPSK"/>
          <w:sz w:val="32"/>
          <w:szCs w:val="32"/>
          <w:cs/>
        </w:rPr>
        <w:t>อำเภอเมือง จังหวัดภูเก็ต จากการได้รับ</w:t>
      </w:r>
      <w:r w:rsidRPr="00E53400">
        <w:rPr>
          <w:rFonts w:ascii="TH SarabunPSK" w:hAnsi="TH SarabunPSK" w:cs="TH SarabunPSK" w:hint="cs"/>
          <w:sz w:val="32"/>
          <w:szCs w:val="32"/>
          <w:cs/>
        </w:rPr>
        <w:t>มาตรการ</w:t>
      </w:r>
      <w:r w:rsidRPr="00E53400">
        <w:rPr>
          <w:rFonts w:ascii="TH SarabunPSK" w:hAnsi="TH SarabunPSK" w:cs="TH SarabunPSK"/>
          <w:sz w:val="32"/>
          <w:szCs w:val="32"/>
          <w:cs/>
        </w:rPr>
        <w:t>เยียวยาตามนโยบายของรัฐบาล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bookmarkEnd w:id="2"/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7FE066B5" w14:textId="44E34698" w:rsidR="00F63B23" w:rsidRDefault="00F63B23" w:rsidP="00D71571">
      <w:pPr>
        <w:tabs>
          <w:tab w:val="left" w:pos="3150"/>
        </w:tabs>
        <w:spacing w:after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426FF3">
        <w:rPr>
          <w:rFonts w:ascii="TH SarabunPSK" w:hAnsi="TH SarabunPSK" w:cs="TH SarabunPSK"/>
          <w:noProof/>
          <w:sz w:val="32"/>
          <w:szCs w:val="40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B57404" wp14:editId="6EB52F3F">
                <wp:simplePos x="0" y="0"/>
                <wp:positionH relativeFrom="margin">
                  <wp:posOffset>4177030</wp:posOffset>
                </wp:positionH>
                <wp:positionV relativeFrom="paragraph">
                  <wp:posOffset>13970</wp:posOffset>
                </wp:positionV>
                <wp:extent cx="2085975" cy="3786505"/>
                <wp:effectExtent l="0" t="0" r="28575" b="2349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78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CDAFA" w14:textId="77777777" w:rsidR="00F63B23" w:rsidRPr="00796EF7" w:rsidRDefault="00F63B23" w:rsidP="00F63B2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796E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การเลือกอุปโภคบริโภค</w:t>
                            </w:r>
                          </w:p>
                          <w:p w14:paraId="13A95AA7" w14:textId="0D1111EA" w:rsidR="00F63B23" w:rsidRPr="00796EF7" w:rsidRDefault="00F63B23" w:rsidP="00F63B23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796EF7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  <w:r w:rsidR="00D56D99" w:rsidRPr="00D56D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796EF7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A736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พิจารณาถึงความต้องการจ</w:t>
                            </w:r>
                            <w:r w:rsidRPr="000A736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ำ</w:t>
                            </w:r>
                            <w:r w:rsidRPr="000A736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เป็นที่แท้จริง</w:t>
                            </w:r>
                          </w:p>
                          <w:p w14:paraId="63076420" w14:textId="205F12DF" w:rsidR="00F63B23" w:rsidRPr="00796EF7" w:rsidRDefault="00F63B23" w:rsidP="00F63B23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796EF7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="00D56D99" w:rsidRPr="00D715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796EF7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A736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พิจารณาถึงงบประมาณและรายได้ของครอบครัว</w:t>
                            </w:r>
                          </w:p>
                          <w:p w14:paraId="2D9906F4" w14:textId="604E6686" w:rsidR="00F63B23" w:rsidRPr="00796EF7" w:rsidRDefault="00F63B23" w:rsidP="00F63B23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D715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="00D56D99" w:rsidRPr="00D715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796EF7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A736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พิจารณาคุณภาพของสินค้าและบริการ</w:t>
                            </w:r>
                          </w:p>
                          <w:p w14:paraId="62AC849F" w14:textId="741EB6C7" w:rsidR="00F63B23" w:rsidRPr="00796EF7" w:rsidRDefault="00F63B23" w:rsidP="00F63B23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D715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="00D56D99" w:rsidRPr="00D715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796EF7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468A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พิจารณาราคาของสินค้า</w:t>
                            </w:r>
                          </w:p>
                          <w:p w14:paraId="0F68BAA1" w14:textId="73B77386" w:rsidR="00F63B23" w:rsidRPr="00796EF7" w:rsidRDefault="00F63B23" w:rsidP="00F63B23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D715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="00D56D99" w:rsidRPr="00D715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796EF7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468A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พิจารณาถึงปริมาณที่จะซื้อ</w:t>
                            </w:r>
                          </w:p>
                          <w:p w14:paraId="3FCC776C" w14:textId="75B9AEAD" w:rsidR="00F63B23" w:rsidRPr="00796EF7" w:rsidRDefault="00F63B23" w:rsidP="00F63B23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D715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="00D56D99" w:rsidRPr="00D715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796EF7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468A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พิจารณาฉลากสินค้าและบรรจุภัณฑ์</w:t>
                            </w:r>
                          </w:p>
                          <w:p w14:paraId="220E4846" w14:textId="16C88E3A" w:rsidR="00F63B23" w:rsidRPr="00796EF7" w:rsidRDefault="00F63B23" w:rsidP="00F63B23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D71571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7</w:t>
                            </w:r>
                            <w:r w:rsidR="00D56D99" w:rsidRPr="00D71571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.</w:t>
                            </w:r>
                            <w:r w:rsidRPr="00796EF7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8468A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พิจารณาแหล่งที่มาของสินค้าและบริการ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5740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28.9pt;margin-top:1.1pt;width:164.25pt;height:29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">
                <v:textbox>
                  <w:txbxContent>
                    <w:p w14:paraId="223CDAFA" w14:textId="77777777" w:rsidR="00F63B23" w:rsidRPr="00796EF7" w:rsidRDefault="00F63B23" w:rsidP="00F63B23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796EF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การเลือกอุปโภคบริโภค</w:t>
                      </w:r>
                    </w:p>
                    <w:p w14:paraId="13A95AA7" w14:textId="0D1111EA" w:rsidR="00F63B23" w:rsidRPr="00796EF7" w:rsidRDefault="00F63B23" w:rsidP="00F63B23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796EF7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1</w:t>
                      </w:r>
                      <w:r w:rsidR="00D56D99" w:rsidRPr="00D56D9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796EF7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0A736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พิจารณาถึงความต้องการจ</w:t>
                      </w:r>
                      <w:r w:rsidRPr="000A736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ำ</w:t>
                      </w:r>
                      <w:r w:rsidRPr="000A736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เป็นที่แท้จริง</w:t>
                      </w:r>
                    </w:p>
                    <w:p w14:paraId="63076420" w14:textId="205F12DF" w:rsidR="00F63B23" w:rsidRPr="00796EF7" w:rsidRDefault="00F63B23" w:rsidP="00F63B23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796EF7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2</w:t>
                      </w:r>
                      <w:r w:rsidR="00D56D99" w:rsidRPr="00D7157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796EF7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0A736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พิจารณาถึงงบประมาณและรายได้ของครอบครัว</w:t>
                      </w:r>
                    </w:p>
                    <w:p w14:paraId="2D9906F4" w14:textId="604E6686" w:rsidR="00F63B23" w:rsidRPr="00796EF7" w:rsidRDefault="00F63B23" w:rsidP="00F63B23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D715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</w:t>
                      </w:r>
                      <w:r w:rsidR="00D56D99" w:rsidRPr="00D7157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796EF7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0A736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พิจารณาคุณภาพของสินค้าและบริการ</w:t>
                      </w:r>
                    </w:p>
                    <w:p w14:paraId="62AC849F" w14:textId="741EB6C7" w:rsidR="00F63B23" w:rsidRPr="00796EF7" w:rsidRDefault="00F63B23" w:rsidP="00F63B23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D715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</w:t>
                      </w:r>
                      <w:r w:rsidR="00D56D99" w:rsidRPr="00D7157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796EF7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38468A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พิจารณาราคาของสินค้า</w:t>
                      </w:r>
                    </w:p>
                    <w:p w14:paraId="0F68BAA1" w14:textId="73B77386" w:rsidR="00F63B23" w:rsidRPr="00796EF7" w:rsidRDefault="00F63B23" w:rsidP="00F63B23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D715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</w:t>
                      </w:r>
                      <w:r w:rsidR="00D56D99" w:rsidRPr="00D7157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796EF7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38468A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พิจารณาถึงปริมาณที่จะซื้อ</w:t>
                      </w:r>
                    </w:p>
                    <w:p w14:paraId="3FCC776C" w14:textId="75B9AEAD" w:rsidR="00F63B23" w:rsidRPr="00796EF7" w:rsidRDefault="00F63B23" w:rsidP="00F63B23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D715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6</w:t>
                      </w:r>
                      <w:r w:rsidR="00D56D99" w:rsidRPr="00D7157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796EF7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38468A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พิจารณาฉลากสินค้าและบรรจุภัณฑ์</w:t>
                      </w:r>
                    </w:p>
                    <w:p w14:paraId="220E4846" w14:textId="16C88E3A" w:rsidR="00F63B23" w:rsidRPr="00796EF7" w:rsidRDefault="00F63B23" w:rsidP="00F63B23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D71571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7</w:t>
                      </w:r>
                      <w:r w:rsidR="00D56D99" w:rsidRPr="00D71571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.</w:t>
                      </w:r>
                      <w:r w:rsidRPr="00796EF7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38468A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พิจารณาแหล่งที่มาของสินค้าและบริการ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D132AD" w14:textId="28AB0B75" w:rsidR="00F63B23" w:rsidRDefault="00F63B23" w:rsidP="00D71571">
      <w:pPr>
        <w:tabs>
          <w:tab w:val="left" w:pos="3150"/>
        </w:tabs>
        <w:spacing w:after="0"/>
        <w:rPr>
          <w:rFonts w:ascii="TH SarabunPSK" w:hAnsi="TH SarabunPSK" w:cs="TH SarabunPSK"/>
          <w:sz w:val="32"/>
          <w:szCs w:val="40"/>
        </w:rPr>
      </w:pPr>
      <w:r w:rsidRPr="00426FF3">
        <w:rPr>
          <w:rFonts w:ascii="TH SarabunPSK" w:hAnsi="TH SarabunPSK" w:cs="TH SarabunPSK"/>
          <w:noProof/>
          <w:sz w:val="32"/>
          <w:szCs w:val="40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EBBC63" wp14:editId="0A4946D9">
                <wp:simplePos x="0" y="0"/>
                <wp:positionH relativeFrom="margin">
                  <wp:posOffset>1423670</wp:posOffset>
                </wp:positionH>
                <wp:positionV relativeFrom="paragraph">
                  <wp:posOffset>368935</wp:posOffset>
                </wp:positionV>
                <wp:extent cx="2269490" cy="1404620"/>
                <wp:effectExtent l="0" t="0" r="16510" b="2540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4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E30AB" w14:textId="77777777" w:rsidR="00F63B23" w:rsidRPr="00796EF7" w:rsidRDefault="00F63B23" w:rsidP="00F63B2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796E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มาตรการเยียวยา</w:t>
                            </w:r>
                          </w:p>
                          <w:p w14:paraId="5DFDF353" w14:textId="21EDD732" w:rsidR="00F63B23" w:rsidRPr="00796EF7" w:rsidRDefault="00F63B23" w:rsidP="00F63B2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796EF7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  <w:r w:rsidR="00D56D99" w:rsidRPr="00D56D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796EF7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มาตรการเยียวยาโครงการเราชนะ</w:t>
                            </w:r>
                          </w:p>
                          <w:p w14:paraId="726CA3DF" w14:textId="19E5CB74" w:rsidR="00F63B23" w:rsidRPr="00796EF7" w:rsidRDefault="00F63B23" w:rsidP="00F63B2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796EF7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="00D56D99" w:rsidRPr="00D56D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796EF7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มาตรการเยียวยาโครงการคนละครึ่ง</w:t>
                            </w:r>
                          </w:p>
                          <w:p w14:paraId="4CD7915B" w14:textId="5F362F27" w:rsidR="00F63B23" w:rsidRPr="00796EF7" w:rsidRDefault="00F63B23" w:rsidP="00F63B2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796EF7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="00D56D99" w:rsidRPr="00D56D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796EF7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มาตรการเยียวยาโครงการ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ม.33 เรารักกัน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EBBC63" id="_x0000_s1027" type="#_x0000_t202" style="position:absolute;margin-left:112.1pt;margin-top:29.05pt;width:178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">
                <v:textbox style="mso-fit-shape-to-text:t">
                  <w:txbxContent>
                    <w:p w14:paraId="63DE30AB" w14:textId="77777777" w:rsidR="00F63B23" w:rsidRPr="00796EF7" w:rsidRDefault="00F63B23" w:rsidP="00F63B23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796EF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มาตรการเยียวยา</w:t>
                      </w:r>
                    </w:p>
                    <w:p w14:paraId="5DFDF353" w14:textId="21EDD732" w:rsidR="00F63B23" w:rsidRPr="00796EF7" w:rsidRDefault="00F63B23" w:rsidP="00F63B23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796EF7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1</w:t>
                      </w:r>
                      <w:r w:rsidR="00D56D99" w:rsidRPr="00D56D9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796EF7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มาตรการเยียวยาโครงการเราชนะ</w:t>
                      </w:r>
                    </w:p>
                    <w:p w14:paraId="726CA3DF" w14:textId="19E5CB74" w:rsidR="00F63B23" w:rsidRPr="00796EF7" w:rsidRDefault="00F63B23" w:rsidP="00F63B23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796EF7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2</w:t>
                      </w:r>
                      <w:r w:rsidR="00D56D99" w:rsidRPr="00D56D9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796EF7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มาตรการเยียวยาโครงการคนละครึ่ง</w:t>
                      </w:r>
                    </w:p>
                    <w:p w14:paraId="4CD7915B" w14:textId="5F362F27" w:rsidR="00F63B23" w:rsidRPr="00796EF7" w:rsidRDefault="00F63B23" w:rsidP="00F63B23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796EF7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3</w:t>
                      </w:r>
                      <w:r w:rsidR="00D56D99" w:rsidRPr="00D56D9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796EF7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มาตรการเยียวยาโครงการ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ม.33 เรารักกัน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91F9AE" w14:textId="7C14DBC7" w:rsidR="00F63B23" w:rsidRDefault="00F63B23" w:rsidP="00D71571">
      <w:pPr>
        <w:spacing w:after="0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noProof/>
          <w:sz w:val="32"/>
          <w:szCs w:val="40"/>
        </w:rPr>
        <w:drawing>
          <wp:anchor distT="0" distB="0" distL="114300" distR="114300" simplePos="0" relativeHeight="251666432" behindDoc="0" locked="0" layoutInCell="1" allowOverlap="1" wp14:anchorId="474066ED" wp14:editId="0DD4AD96">
            <wp:simplePos x="0" y="0"/>
            <wp:positionH relativeFrom="column">
              <wp:posOffset>3781425</wp:posOffset>
            </wp:positionH>
            <wp:positionV relativeFrom="paragraph">
              <wp:posOffset>680085</wp:posOffset>
            </wp:positionV>
            <wp:extent cx="375920" cy="190500"/>
            <wp:effectExtent l="0" t="0" r="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45216" w14:textId="393D449F" w:rsidR="00F63B23" w:rsidRDefault="00F63B23" w:rsidP="00D71571">
      <w:pPr>
        <w:tabs>
          <w:tab w:val="left" w:pos="3855"/>
        </w:tabs>
        <w:spacing w:after="0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E92A3B" wp14:editId="7A7EC43E">
                <wp:simplePos x="0" y="0"/>
                <wp:positionH relativeFrom="column">
                  <wp:posOffset>868680</wp:posOffset>
                </wp:positionH>
                <wp:positionV relativeFrom="paragraph">
                  <wp:posOffset>405765</wp:posOffset>
                </wp:positionV>
                <wp:extent cx="365760" cy="0"/>
                <wp:effectExtent l="0" t="76200" r="15240" b="95250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82D5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0" o:spid="_x0000_s1026" type="#_x0000_t32" style="position:absolute;margin-left:68.4pt;margin-top:31.95pt;width:28.8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" strokecolor="windowText" strokeweight="1.5pt">
                <v:stroke endarrow="block" joinstyle="miter"/>
              </v:shape>
            </w:pict>
          </mc:Fallback>
        </mc:AlternateContent>
      </w:r>
      <w:r w:rsidRPr="005D759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2C89E4" wp14:editId="7CF1A0BC">
                <wp:simplePos x="0" y="0"/>
                <wp:positionH relativeFrom="column">
                  <wp:posOffset>-826770</wp:posOffset>
                </wp:positionH>
                <wp:positionV relativeFrom="paragraph">
                  <wp:posOffset>204470</wp:posOffset>
                </wp:positionV>
                <wp:extent cx="1505585" cy="375920"/>
                <wp:effectExtent l="0" t="0" r="18415" b="24130"/>
                <wp:wrapSquare wrapText="bothSides"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75756" w14:textId="77777777" w:rsidR="00F63B23" w:rsidRPr="005D7595" w:rsidRDefault="00F63B23" w:rsidP="00F63B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วิกฤติการณ์</w:t>
                            </w:r>
                            <w:r w:rsidRPr="005D75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โควิด-19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C89E4" id="_x0000_s1028" type="#_x0000_t202" style="position:absolute;margin-left:-65.1pt;margin-top:16.1pt;width:118.55pt;height:29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">
                <v:textbox>
                  <w:txbxContent>
                    <w:p w14:paraId="18F75756" w14:textId="77777777" w:rsidR="00F63B23" w:rsidRPr="005D7595" w:rsidRDefault="00F63B23" w:rsidP="00F63B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วิกฤติการณ์</w:t>
                      </w:r>
                      <w:r w:rsidRPr="005D7595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โควิด-19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40"/>
          <w:cs/>
        </w:rPr>
        <w:tab/>
      </w:r>
      <w:r>
        <w:rPr>
          <w:rFonts w:ascii="TH SarabunPSK" w:hAnsi="TH SarabunPSK" w:cs="TH SarabunPSK"/>
          <w:sz w:val="32"/>
          <w:szCs w:val="40"/>
          <w:cs/>
        </w:rPr>
        <w:tab/>
      </w:r>
      <w:r>
        <w:rPr>
          <w:rFonts w:ascii="TH SarabunPSK" w:hAnsi="TH SarabunPSK" w:cs="TH SarabunPSK"/>
          <w:sz w:val="32"/>
          <w:szCs w:val="40"/>
          <w:cs/>
        </w:rPr>
        <w:tab/>
      </w:r>
      <w:r>
        <w:rPr>
          <w:rFonts w:ascii="TH SarabunPSK" w:hAnsi="TH SarabunPSK" w:cs="TH SarabunPSK" w:hint="cs"/>
          <w:sz w:val="32"/>
          <w:szCs w:val="40"/>
          <w:cs/>
        </w:rPr>
        <w:t xml:space="preserve">                         </w:t>
      </w:r>
    </w:p>
    <w:p w14:paraId="256E19F1" w14:textId="77777777" w:rsidR="00F63B23" w:rsidRDefault="00F63B23" w:rsidP="00D71571">
      <w:pPr>
        <w:tabs>
          <w:tab w:val="left" w:pos="3855"/>
        </w:tabs>
        <w:spacing w:after="0"/>
        <w:rPr>
          <w:rFonts w:ascii="TH SarabunPSK" w:hAnsi="TH SarabunPSK" w:cs="TH SarabunPSK"/>
          <w:b/>
          <w:bCs/>
          <w:sz w:val="32"/>
          <w:szCs w:val="40"/>
        </w:rPr>
      </w:pPr>
    </w:p>
    <w:p w14:paraId="0BE60773" w14:textId="77777777" w:rsidR="00F63B23" w:rsidRPr="005E03D3" w:rsidRDefault="00F63B23" w:rsidP="00D71571">
      <w:pPr>
        <w:spacing w:after="0"/>
        <w:rPr>
          <w:rFonts w:ascii="TH SarabunPSK" w:hAnsi="TH SarabunPSK" w:cs="TH SarabunPSK"/>
          <w:sz w:val="32"/>
          <w:szCs w:val="40"/>
        </w:rPr>
      </w:pPr>
    </w:p>
    <w:p w14:paraId="12B8728A" w14:textId="03F0DC67" w:rsidR="00F63B23" w:rsidRDefault="00F63B23" w:rsidP="00D71571">
      <w:pPr>
        <w:spacing w:after="0"/>
        <w:rPr>
          <w:rFonts w:ascii="TH SarabunPSK" w:hAnsi="TH SarabunPSK" w:cs="TH SarabunPSK"/>
          <w:b/>
          <w:bCs/>
          <w:sz w:val="32"/>
          <w:szCs w:val="40"/>
        </w:rPr>
      </w:pPr>
    </w:p>
    <w:p w14:paraId="490ECE9B" w14:textId="4B95B7F9" w:rsidR="00F63B23" w:rsidRDefault="00F63B23" w:rsidP="00D71571">
      <w:pPr>
        <w:spacing w:after="0"/>
        <w:rPr>
          <w:rFonts w:ascii="TH SarabunPSK" w:hAnsi="TH SarabunPSK" w:cs="TH SarabunPSK"/>
          <w:b/>
          <w:bCs/>
          <w:sz w:val="32"/>
          <w:szCs w:val="40"/>
        </w:rPr>
      </w:pPr>
    </w:p>
    <w:p w14:paraId="5818EC2B" w14:textId="4A4404C7" w:rsidR="00F63B23" w:rsidRDefault="00EA2202" w:rsidP="00D71571">
      <w:pPr>
        <w:spacing w:after="0"/>
        <w:rPr>
          <w:rFonts w:ascii="TH SarabunPSK" w:hAnsi="TH SarabunPSK" w:cs="TH SarabunPSK"/>
          <w:sz w:val="32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1D9F96" wp14:editId="35DF5134">
                <wp:simplePos x="0" y="0"/>
                <wp:positionH relativeFrom="column">
                  <wp:posOffset>5175885</wp:posOffset>
                </wp:positionH>
                <wp:positionV relativeFrom="paragraph">
                  <wp:posOffset>193675</wp:posOffset>
                </wp:positionV>
                <wp:extent cx="0" cy="365760"/>
                <wp:effectExtent l="76200" t="0" r="76200" b="53340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AA17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9" o:spid="_x0000_s1026" type="#_x0000_t32" style="position:absolute;margin-left:407.55pt;margin-top:15.25pt;width:0;height:28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" strokecolor="black [3213]" strokeweight="1.5pt">
                <v:stroke endarrow="block" joinstyle="miter"/>
              </v:shape>
            </w:pict>
          </mc:Fallback>
        </mc:AlternateContent>
      </w:r>
    </w:p>
    <w:p w14:paraId="4F2921FC" w14:textId="2FA313EE" w:rsidR="00F63B23" w:rsidRDefault="00F63B23" w:rsidP="00D71571">
      <w:pPr>
        <w:spacing w:after="0"/>
        <w:rPr>
          <w:rFonts w:ascii="TH SarabunPSK" w:hAnsi="TH SarabunPSK" w:cs="TH SarabunPSK"/>
          <w:sz w:val="32"/>
          <w:szCs w:val="40"/>
        </w:rPr>
      </w:pPr>
    </w:p>
    <w:p w14:paraId="74907AE0" w14:textId="2B94A30A" w:rsidR="00446F4F" w:rsidRDefault="00EA2202" w:rsidP="00D71571">
      <w:pPr>
        <w:spacing w:after="0"/>
        <w:jc w:val="thaiDistribute"/>
        <w:rPr>
          <w:rFonts w:ascii="TH SarabunPSK" w:hAnsi="TH SarabunPSK" w:cs="TH SarabunPSK"/>
          <w:sz w:val="32"/>
          <w:szCs w:val="40"/>
        </w:rPr>
      </w:pPr>
      <w:r w:rsidRPr="0057094E">
        <w:rPr>
          <w:rFonts w:ascii="TH SarabunPSK" w:hAnsi="TH SarabunPSK" w:cs="TH SarabunPSK"/>
          <w:b/>
          <w:bCs/>
          <w:noProof/>
          <w:sz w:val="32"/>
          <w:szCs w:val="4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9D9F90" wp14:editId="381AE194">
                <wp:simplePos x="0" y="0"/>
                <wp:positionH relativeFrom="margin">
                  <wp:posOffset>2727325</wp:posOffset>
                </wp:positionH>
                <wp:positionV relativeFrom="paragraph">
                  <wp:posOffset>77470</wp:posOffset>
                </wp:positionV>
                <wp:extent cx="3484880" cy="1404620"/>
                <wp:effectExtent l="0" t="0" r="20320" b="10795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026E8" w14:textId="77777777" w:rsidR="00F63B23" w:rsidRDefault="00F63B23" w:rsidP="00F63B23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ผลกระทบที่เกิดขึ้น</w:t>
                            </w:r>
                          </w:p>
                          <w:p w14:paraId="0C113367" w14:textId="77777777" w:rsidR="00F63B23" w:rsidRPr="00796EF7" w:rsidRDefault="00F63B23" w:rsidP="00F63B23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796EF7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การเลือกอุปโภคบริโภคสินค้าของประชาชน จากการได้รับมาตรการเยียวยาตามนโยบายของรัฐบาล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9D9F90" id="_x0000_s1029" type="#_x0000_t202" style="position:absolute;left:0;text-align:left;margin-left:214.75pt;margin-top:6.1pt;width:274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">
                <v:textbox style="mso-fit-shape-to-text:t">
                  <w:txbxContent>
                    <w:p w14:paraId="04F026E8" w14:textId="77777777" w:rsidR="00F63B23" w:rsidRDefault="00F63B23" w:rsidP="00F63B23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ผลกระทบที่เกิดขึ้น</w:t>
                      </w:r>
                    </w:p>
                    <w:p w14:paraId="0C113367" w14:textId="77777777" w:rsidR="00F63B23" w:rsidRPr="00796EF7" w:rsidRDefault="00F63B23" w:rsidP="00F63B23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796EF7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การเลือกอุปโภคบริโภคสินค้าของประชาชน จากการได้รับมาตรการเยียวยาตามนโยบายของรัฐบาล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B66BE1" w14:textId="766569B1" w:rsidR="002E101C" w:rsidRDefault="002E101C" w:rsidP="00D71571">
      <w:pPr>
        <w:spacing w:after="0"/>
        <w:jc w:val="thaiDistribute"/>
        <w:rPr>
          <w:rFonts w:ascii="TH SarabunPSK" w:hAnsi="TH SarabunPSK" w:cs="TH SarabunPSK"/>
          <w:sz w:val="32"/>
          <w:szCs w:val="40"/>
        </w:rPr>
      </w:pPr>
    </w:p>
    <w:p w14:paraId="180A87E7" w14:textId="00E5378B" w:rsidR="00A83CC7" w:rsidRPr="00446F4F" w:rsidRDefault="00F63B23" w:rsidP="00D71571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016148">
        <w:rPr>
          <w:rFonts w:ascii="TH SarabunPSK" w:hAnsi="TH SarabunPSK" w:cs="TH SarabunPSK"/>
          <w:sz w:val="28"/>
        </w:rPr>
        <w:t xml:space="preserve">                                                                </w:t>
      </w:r>
      <w:r>
        <w:rPr>
          <w:rFonts w:ascii="TH SarabunPSK" w:hAnsi="TH SarabunPSK" w:cs="TH SarabunPSK"/>
          <w:sz w:val="28"/>
        </w:rPr>
        <w:t xml:space="preserve">                 </w:t>
      </w:r>
    </w:p>
    <w:p w14:paraId="23965F5B" w14:textId="77777777" w:rsidR="00EA2202" w:rsidRDefault="00EA2202" w:rsidP="00D71571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810D03D" w14:textId="77777777" w:rsidR="00EA2202" w:rsidRDefault="00EA2202" w:rsidP="00D71571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09634CE" w14:textId="77777777" w:rsidR="00EA2202" w:rsidRDefault="00EA2202" w:rsidP="00D71571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06E8AB4" w14:textId="77777777" w:rsidR="00EA2202" w:rsidRDefault="00EA2202" w:rsidP="00D71571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700AE37" w14:textId="2D74AF1C" w:rsidR="00653C28" w:rsidRDefault="007F41C2" w:rsidP="00D71571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5</w:t>
      </w:r>
      <w:r w:rsidR="00653C28" w:rsidRPr="00653C28">
        <w:rPr>
          <w:rFonts w:ascii="TH SarabunPSK" w:hAnsi="TH SarabunPSK" w:cs="TH SarabunPSK" w:hint="cs"/>
          <w:b/>
          <w:bCs/>
          <w:sz w:val="36"/>
          <w:szCs w:val="36"/>
        </w:rPr>
        <w:t xml:space="preserve">. </w:t>
      </w:r>
      <w:r w:rsidR="00653C28" w:rsidRPr="00653C2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วิธีดำเนินการวิจัย </w:t>
      </w:r>
    </w:p>
    <w:p w14:paraId="010BE0D3" w14:textId="77777777" w:rsidR="005542D8" w:rsidRDefault="007F41C2" w:rsidP="00D71571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6A15BC" w:rsidRPr="006A15BC">
        <w:rPr>
          <w:rFonts w:ascii="TH SarabunPSK" w:hAnsi="TH SarabunPSK" w:cs="TH SarabunPSK" w:hint="cs"/>
          <w:b/>
          <w:bCs/>
          <w:sz w:val="32"/>
          <w:szCs w:val="32"/>
          <w:cs/>
        </w:rPr>
        <w:t>.1 ประชากรและกลุ่มตัวอย่าง</w:t>
      </w:r>
    </w:p>
    <w:p w14:paraId="52736C7C" w14:textId="1028B737" w:rsidR="00280070" w:rsidRPr="005542D8" w:rsidRDefault="00223FF9" w:rsidP="00D71571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153C">
        <w:rPr>
          <w:rFonts w:ascii="TH SarabunPSK" w:hAnsi="TH SarabunPSK" w:cs="TH SarabunPSK" w:hint="cs"/>
          <w:sz w:val="32"/>
          <w:szCs w:val="32"/>
          <w:cs/>
        </w:rPr>
        <w:t>ประชากรที่ใช้ในการศึกษาวิจัยในครั้งนี้ คือ</w:t>
      </w:r>
      <w:r w:rsidRPr="00B215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ประชาชนที่อาศัยอยู่ในเขตอำเภอเมือง จังหวัดภูเก็ต ทั้งหมดประมาณ 248</w:t>
      </w:r>
      <w:r w:rsidRPr="00B2153C">
        <w:rPr>
          <w:rFonts w:ascii="TH SarabunPSK" w:hAnsi="TH SarabunPSK" w:cs="TH SarabunPSK" w:hint="cs"/>
          <w:sz w:val="32"/>
          <w:szCs w:val="32"/>
        </w:rPr>
        <w:t>,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997 คน และกลุ่มตัวอย่างในการวิจัย</w:t>
      </w:r>
      <w:r w:rsidR="00B16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ใช้วิธีการสุ่มตัวอย่างแบบหลายขั้นตอน (</w:t>
      </w:r>
      <w:r w:rsidRPr="00B2153C">
        <w:rPr>
          <w:rFonts w:ascii="TH SarabunPSK" w:hAnsi="TH SarabunPSK" w:cs="TH SarabunPSK" w:hint="cs"/>
          <w:sz w:val="32"/>
          <w:szCs w:val="32"/>
        </w:rPr>
        <w:t>Multistage-Sampling)</w:t>
      </w:r>
      <w:r w:rsidRPr="00B2153C">
        <w:rPr>
          <w:rFonts w:ascii="TH SarabunPSK" w:hAnsi="TH SarabunPSK" w:cs="TH SarabunPSK" w:hint="cs"/>
          <w:sz w:val="32"/>
          <w:szCs w:val="32"/>
          <w:cs/>
        </w:rPr>
        <w:t xml:space="preserve"> ดังนี้ </w:t>
      </w:r>
      <w:r w:rsidRPr="00B2153C">
        <w:rPr>
          <w:rFonts w:ascii="TH SarabunPSK" w:hAnsi="TH SarabunPSK" w:cs="TH SarabunPSK" w:hint="cs"/>
          <w:sz w:val="32"/>
          <w:szCs w:val="32"/>
        </w:rPr>
        <w:t>1</w:t>
      </w:r>
      <w:r w:rsidR="00EA2202">
        <w:rPr>
          <w:rFonts w:ascii="TH SarabunPSK" w:hAnsi="TH SarabunPSK" w:cs="TH SarabunPSK"/>
          <w:sz w:val="32"/>
          <w:szCs w:val="32"/>
        </w:rPr>
        <w:t>.</w:t>
      </w:r>
      <w:r w:rsidR="002E1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0070" w:rsidRPr="00B2153C">
        <w:rPr>
          <w:rFonts w:ascii="TH SarabunPSK" w:hAnsi="TH SarabunPSK" w:cs="TH SarabunPSK" w:hint="cs"/>
          <w:sz w:val="32"/>
          <w:szCs w:val="32"/>
          <w:cs/>
        </w:rPr>
        <w:t>การสุ่มตัวอย่างแบบอย่างง่าย 2</w:t>
      </w:r>
      <w:r w:rsidR="00EA2202">
        <w:rPr>
          <w:rFonts w:ascii="TH SarabunPSK" w:hAnsi="TH SarabunPSK" w:cs="TH SarabunPSK"/>
          <w:sz w:val="32"/>
          <w:szCs w:val="32"/>
        </w:rPr>
        <w:t>.</w:t>
      </w:r>
      <w:r w:rsidR="005542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0070" w:rsidRPr="00B2153C">
        <w:rPr>
          <w:rFonts w:ascii="TH SarabunPSK" w:hAnsi="TH SarabunPSK" w:cs="TH SarabunPSK" w:hint="cs"/>
          <w:sz w:val="32"/>
          <w:szCs w:val="32"/>
          <w:cs/>
        </w:rPr>
        <w:t>ใช้วิธีการสุ่มกลุ่มตัวอย่างแบบกำหนด</w:t>
      </w:r>
      <w:proofErr w:type="spellStart"/>
      <w:r w:rsidR="00280070" w:rsidRPr="00B2153C">
        <w:rPr>
          <w:rFonts w:ascii="TH SarabunPSK" w:hAnsi="TH SarabunPSK" w:cs="TH SarabunPSK" w:hint="cs"/>
          <w:sz w:val="32"/>
          <w:szCs w:val="32"/>
          <w:cs/>
        </w:rPr>
        <w:t>โควต้า</w:t>
      </w:r>
      <w:proofErr w:type="spellEnd"/>
      <w:r w:rsidR="00280070" w:rsidRPr="00B2153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80070" w:rsidRPr="00B2153C">
        <w:rPr>
          <w:rFonts w:ascii="TH SarabunPSK" w:hAnsi="TH SarabunPSK" w:cs="TH SarabunPSK" w:hint="cs"/>
          <w:sz w:val="32"/>
          <w:szCs w:val="32"/>
        </w:rPr>
        <w:t xml:space="preserve">Quota sampling </w:t>
      </w:r>
      <w:r w:rsidR="00280070" w:rsidRPr="00B2153C">
        <w:rPr>
          <w:rFonts w:ascii="TH SarabunPSK" w:hAnsi="TH SarabunPSK" w:cs="TH SarabunPSK" w:hint="cs"/>
          <w:sz w:val="32"/>
          <w:szCs w:val="32"/>
          <w:cs/>
        </w:rPr>
        <w:t>) 3</w:t>
      </w:r>
      <w:r w:rsidR="00EA2202">
        <w:rPr>
          <w:rFonts w:ascii="TH SarabunPSK" w:hAnsi="TH SarabunPSK" w:cs="TH SarabunPSK"/>
          <w:sz w:val="32"/>
          <w:szCs w:val="32"/>
        </w:rPr>
        <w:t>.</w:t>
      </w:r>
      <w:r w:rsidR="002E10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0070" w:rsidRPr="00B2153C">
        <w:rPr>
          <w:rFonts w:ascii="TH SarabunPSK" w:hAnsi="TH SarabunPSK" w:cs="TH SarabunPSK" w:hint="cs"/>
          <w:sz w:val="32"/>
          <w:szCs w:val="32"/>
          <w:cs/>
        </w:rPr>
        <w:t>การสุ่มกลุ่มตัวอย่างจากการเปิดตารางของเครซี่และมอร์แกน  (</w:t>
      </w:r>
      <w:proofErr w:type="spellStart"/>
      <w:r w:rsidR="00280070" w:rsidRPr="00B2153C">
        <w:rPr>
          <w:rFonts w:ascii="TH SarabunPSK" w:hAnsi="TH SarabunPSK" w:cs="TH SarabunPSK" w:hint="cs"/>
          <w:sz w:val="32"/>
          <w:szCs w:val="32"/>
        </w:rPr>
        <w:t>Krejcie</w:t>
      </w:r>
      <w:proofErr w:type="spellEnd"/>
      <w:r w:rsidR="00280070" w:rsidRPr="00B2153C">
        <w:rPr>
          <w:rFonts w:ascii="TH SarabunPSK" w:hAnsi="TH SarabunPSK" w:cs="TH SarabunPSK" w:hint="cs"/>
          <w:sz w:val="32"/>
          <w:szCs w:val="32"/>
        </w:rPr>
        <w:t xml:space="preserve"> and Morgan, </w:t>
      </w:r>
      <w:r w:rsidR="00280070" w:rsidRPr="00B2153C">
        <w:rPr>
          <w:rFonts w:ascii="TH SarabunPSK" w:hAnsi="TH SarabunPSK" w:cs="TH SarabunPSK" w:hint="cs"/>
          <w:sz w:val="32"/>
          <w:szCs w:val="32"/>
          <w:cs/>
        </w:rPr>
        <w:t>1970 อ้างอิงใน ธีรวุฒิ เอกะกุล</w:t>
      </w:r>
      <w:r w:rsidR="00280070" w:rsidRPr="00B2153C">
        <w:rPr>
          <w:rFonts w:ascii="TH SarabunPSK" w:hAnsi="TH SarabunPSK" w:cs="TH SarabunPSK" w:hint="cs"/>
          <w:sz w:val="32"/>
          <w:szCs w:val="32"/>
        </w:rPr>
        <w:t xml:space="preserve">, </w:t>
      </w:r>
      <w:r w:rsidR="00280070" w:rsidRPr="00B2153C">
        <w:rPr>
          <w:rFonts w:ascii="TH SarabunPSK" w:hAnsi="TH SarabunPSK" w:cs="TH SarabunPSK" w:hint="cs"/>
          <w:sz w:val="32"/>
          <w:szCs w:val="32"/>
          <w:cs/>
        </w:rPr>
        <w:t>2543) ได้กลุ่มตัวอย่างจำนวน 196 คน โดยแบ่งเป็น ชายและหญิง ร้อยละ 50 คน เป็นจำนวนชาย 98 คน และหญิง 98 คน</w:t>
      </w:r>
    </w:p>
    <w:p w14:paraId="422FAC13" w14:textId="15583FF0" w:rsidR="00653C28" w:rsidRDefault="007F41C2" w:rsidP="00D71571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42D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653C28" w:rsidRPr="005542D8">
        <w:rPr>
          <w:rFonts w:ascii="TH SarabunPSK" w:hAnsi="TH SarabunPSK" w:cs="TH SarabunPSK" w:hint="cs"/>
          <w:b/>
          <w:bCs/>
          <w:sz w:val="32"/>
          <w:szCs w:val="32"/>
        </w:rPr>
        <w:t xml:space="preserve">.2 </w:t>
      </w:r>
      <w:r w:rsidR="00653C28" w:rsidRPr="005542D8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ระเบียบวิธีวิจัย</w:t>
      </w:r>
      <w:r w:rsidR="00653C28" w:rsidRPr="008849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30A366B" w14:textId="3FBCA95D" w:rsidR="00884913" w:rsidRPr="005542D8" w:rsidRDefault="005542D8" w:rsidP="00D7157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42D8">
        <w:rPr>
          <w:rFonts w:ascii="TH SarabunPSK" w:hAnsi="TH SarabunPSK" w:cs="TH SarabunPSK" w:hint="cs"/>
          <w:sz w:val="32"/>
          <w:szCs w:val="32"/>
          <w:cs/>
        </w:rPr>
        <w:t>การศึกษาครั้งนี้เป็นการศึกษาวิจัยเชิงปริมาณ เพื่อศึกษาการเลือกอุปโภคบริโภคสินค้าของประชาชน</w:t>
      </w:r>
      <w:r w:rsidRPr="005542D8">
        <w:rPr>
          <w:rFonts w:ascii="TH SarabunPSK" w:hAnsi="TH SarabunPSK" w:cs="TH SarabunPSK"/>
          <w:sz w:val="32"/>
          <w:szCs w:val="32"/>
          <w:cs/>
        </w:rPr>
        <w:t>ในเขตอำเภอเมือง จังหวัดภูเก็ต จากการได้รับมาตรการเยียวยาตามนโยบายของรัฐบาล</w:t>
      </w:r>
      <w:r w:rsidR="009D052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E67A508" w14:textId="58B1A59D" w:rsidR="00CB15FC" w:rsidRDefault="004F621B" w:rsidP="00D71571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653C28" w:rsidRPr="00884913">
        <w:rPr>
          <w:rFonts w:ascii="TH SarabunPSK" w:hAnsi="TH SarabunPSK" w:cs="TH SarabunPSK" w:hint="cs"/>
          <w:b/>
          <w:bCs/>
          <w:sz w:val="32"/>
          <w:szCs w:val="32"/>
        </w:rPr>
        <w:t xml:space="preserve">.3 </w:t>
      </w:r>
      <w:r w:rsidR="00653C28" w:rsidRPr="00884913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เครื่องมือที่ใช้ในการวิจัย</w:t>
      </w:r>
    </w:p>
    <w:p w14:paraId="7CB0F404" w14:textId="53D7EA17" w:rsidR="00163873" w:rsidRDefault="00163873" w:rsidP="00D7157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EA220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B15FC" w:rsidRPr="00CB15FC">
        <w:rPr>
          <w:rFonts w:ascii="TH SarabunPSK" w:hAnsi="TH SarabunPSK" w:cs="TH SarabunPSK"/>
          <w:sz w:val="32"/>
          <w:szCs w:val="32"/>
          <w:cs/>
        </w:rPr>
        <w:t>แบบสอบถามข้อมูลทั่วไปเป็นแบบสอบถาม จำนวน 5 ข้อ ได้แก่ เพศ อายุ อาชีพระดับการศึกษา และตำบลที่อาศัย นำมาวิเคราะห์โดยการแจกแจงความถี่ หาค่าร้อยละ แล้วนำเสนอในรูปแบบตารางประกอบความเรีย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</w:p>
    <w:p w14:paraId="64EB4EB4" w14:textId="309E82A9" w:rsidR="00280070" w:rsidRPr="00280070" w:rsidRDefault="00280070" w:rsidP="00D7157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0070">
        <w:rPr>
          <w:rFonts w:ascii="TH SarabunPSK" w:hAnsi="TH SarabunPSK" w:cs="TH SarabunPSK"/>
          <w:sz w:val="32"/>
          <w:szCs w:val="32"/>
        </w:rPr>
        <w:t>2</w:t>
      </w:r>
      <w:r w:rsidR="00EA2202">
        <w:rPr>
          <w:rFonts w:ascii="TH SarabunPSK" w:hAnsi="TH SarabunPSK" w:cs="TH SarabunPSK"/>
          <w:sz w:val="32"/>
          <w:szCs w:val="32"/>
        </w:rPr>
        <w:t>.</w:t>
      </w:r>
      <w:r w:rsidRPr="00280070">
        <w:rPr>
          <w:rFonts w:ascii="TH SarabunPSK" w:hAnsi="TH SarabunPSK" w:cs="TH SarabunPSK"/>
          <w:sz w:val="32"/>
          <w:szCs w:val="32"/>
          <w:cs/>
        </w:rPr>
        <w:t xml:space="preserve"> แบบสอบถามเลือกตอบ</w:t>
      </w:r>
      <w:bookmarkStart w:id="3" w:name="_Hlk93962953"/>
      <w:r w:rsidRPr="00280070">
        <w:rPr>
          <w:rFonts w:ascii="TH SarabunPSK" w:hAnsi="TH SarabunPSK" w:cs="TH SarabunPSK"/>
          <w:sz w:val="32"/>
          <w:szCs w:val="32"/>
          <w:cs/>
        </w:rPr>
        <w:t>การเลือกอุปโภคบริโภคสินค้าของประชาชนในเขตอำเภอเมือง จังหวัดภูเก็ต จากการได้รับมาตรการเยียวยาตามนโยบายของรัฐบาล</w:t>
      </w:r>
      <w:bookmarkEnd w:id="3"/>
    </w:p>
    <w:p w14:paraId="32373093" w14:textId="51BD09BA" w:rsidR="00280070" w:rsidRPr="00280070" w:rsidRDefault="00280070" w:rsidP="00D7157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0070">
        <w:rPr>
          <w:rFonts w:ascii="TH SarabunPSK" w:hAnsi="TH SarabunPSK" w:cs="TH SarabunPSK"/>
          <w:sz w:val="32"/>
          <w:szCs w:val="32"/>
        </w:rPr>
        <w:t>3</w:t>
      </w:r>
      <w:r w:rsidR="00EA2202">
        <w:rPr>
          <w:rFonts w:ascii="TH SarabunPSK" w:hAnsi="TH SarabunPSK" w:cs="TH SarabunPSK"/>
          <w:sz w:val="32"/>
          <w:szCs w:val="32"/>
        </w:rPr>
        <w:t>.</w:t>
      </w:r>
      <w:r w:rsidRPr="00280070">
        <w:rPr>
          <w:rFonts w:ascii="TH SarabunPSK" w:hAnsi="TH SarabunPSK" w:cs="TH SarabunPSK"/>
          <w:sz w:val="32"/>
          <w:szCs w:val="32"/>
          <w:cs/>
        </w:rPr>
        <w:t xml:space="preserve"> แบบสอบถามแบบมาตราส่วนประเมินค่าด้านด้านความพึงพอใจของประชาชนในเขตพื้นที่อำเภอเมือง จังหวัดภูเก็ต จากการได้รับมาตรการเยียวยาตามนโยบาย</w:t>
      </w:r>
    </w:p>
    <w:p w14:paraId="2509E339" w14:textId="7C4027D8" w:rsidR="00223FF9" w:rsidRPr="00280070" w:rsidRDefault="00280070" w:rsidP="00D7157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0070">
        <w:rPr>
          <w:rFonts w:ascii="TH SarabunPSK" w:hAnsi="TH SarabunPSK" w:cs="TH SarabunPSK"/>
          <w:sz w:val="32"/>
          <w:szCs w:val="32"/>
        </w:rPr>
        <w:t>4</w:t>
      </w:r>
      <w:r w:rsidR="00EA2202">
        <w:rPr>
          <w:rFonts w:ascii="TH SarabunPSK" w:hAnsi="TH SarabunPSK" w:cs="TH SarabunPSK"/>
          <w:sz w:val="32"/>
          <w:szCs w:val="32"/>
        </w:rPr>
        <w:t>.</w:t>
      </w:r>
      <w:r w:rsidRPr="00280070">
        <w:rPr>
          <w:rFonts w:ascii="TH SarabunPSK" w:hAnsi="TH SarabunPSK" w:cs="TH SarabunPSK"/>
          <w:sz w:val="32"/>
          <w:szCs w:val="32"/>
        </w:rPr>
        <w:t xml:space="preserve"> </w:t>
      </w:r>
      <w:r w:rsidRPr="00280070">
        <w:rPr>
          <w:rFonts w:ascii="TH SarabunPSK" w:hAnsi="TH SarabunPSK" w:cs="TH SarabunPSK"/>
          <w:sz w:val="32"/>
          <w:szCs w:val="32"/>
          <w:cs/>
        </w:rPr>
        <w:t xml:space="preserve">แบบสอบถามปลายเปิดด้านความพึงพอใจของประชาชนในเขตพื้นที่อำเภอเมือง จังหวัดภูเก็ต จากการได้รับมาตรการเยียวยาตามนโยบาย จำนวน </w:t>
      </w:r>
      <w:r w:rsidRPr="00280070">
        <w:rPr>
          <w:rFonts w:ascii="TH SarabunPSK" w:hAnsi="TH SarabunPSK" w:cs="TH SarabunPSK"/>
          <w:sz w:val="32"/>
          <w:szCs w:val="32"/>
        </w:rPr>
        <w:t xml:space="preserve">5 </w:t>
      </w:r>
      <w:r w:rsidRPr="00280070">
        <w:rPr>
          <w:rFonts w:ascii="TH SarabunPSK" w:hAnsi="TH SarabunPSK" w:cs="TH SarabunPSK"/>
          <w:sz w:val="32"/>
          <w:szCs w:val="32"/>
          <w:cs/>
        </w:rPr>
        <w:t>ข้อ</w:t>
      </w:r>
    </w:p>
    <w:p w14:paraId="62CE7C3F" w14:textId="709BD366" w:rsidR="00653C28" w:rsidRDefault="004F621B" w:rsidP="00D71571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653C28" w:rsidRPr="00884913">
        <w:rPr>
          <w:rFonts w:ascii="TH SarabunPSK" w:hAnsi="TH SarabunPSK" w:cs="TH SarabunPSK" w:hint="cs"/>
          <w:b/>
          <w:bCs/>
          <w:sz w:val="32"/>
          <w:szCs w:val="32"/>
        </w:rPr>
        <w:t xml:space="preserve">.4 </w:t>
      </w:r>
      <w:r w:rsidR="00653C28" w:rsidRPr="00884913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การเก็บรวบรวม</w:t>
      </w:r>
    </w:p>
    <w:p w14:paraId="1174DA62" w14:textId="7DFB25FF" w:rsidR="00A37BAD" w:rsidRDefault="00CB15FC" w:rsidP="00D7157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B15FC">
        <w:rPr>
          <w:rFonts w:ascii="TH SarabunPSK" w:hAnsi="TH SarabunPSK" w:cs="TH SarabunPSK"/>
          <w:sz w:val="32"/>
          <w:szCs w:val="32"/>
          <w:cs/>
        </w:rPr>
        <w:t>ผู้วิจัยได้เก็บรวบรวมข้อมูลจากการตอบแบบสอบถาม</w:t>
      </w:r>
      <w:r w:rsidR="00175DEB" w:rsidRPr="00175DEB">
        <w:rPr>
          <w:rFonts w:ascii="TH SarabunPSK" w:hAnsi="TH SarabunPSK" w:cs="TH SarabunPSK"/>
          <w:sz w:val="32"/>
          <w:szCs w:val="32"/>
          <w:cs/>
        </w:rPr>
        <w:t>การเลือกอุปโภคบริโภคสินค้าของประชาชนในเขตอำเภอเมือง จังหวัดภูเก็ต จากการได้รับมาตรการเยียวยาตามนโยบายของรัฐบาล</w:t>
      </w:r>
      <w:r w:rsidRPr="00CB15FC">
        <w:rPr>
          <w:rFonts w:ascii="TH SarabunPSK" w:hAnsi="TH SarabunPSK" w:cs="TH SarabunPSK"/>
          <w:sz w:val="32"/>
          <w:szCs w:val="32"/>
          <w:cs/>
        </w:rPr>
        <w:t xml:space="preserve"> โดยการแจกแบบสอบถามทั้งหมด </w:t>
      </w:r>
      <w:r w:rsidR="00175DEB">
        <w:rPr>
          <w:rFonts w:ascii="TH SarabunPSK" w:hAnsi="TH SarabunPSK" w:cs="TH SarabunPSK"/>
          <w:sz w:val="32"/>
          <w:szCs w:val="32"/>
        </w:rPr>
        <w:t>196</w:t>
      </w:r>
      <w:r w:rsidRPr="00CB15FC">
        <w:rPr>
          <w:rFonts w:ascii="TH SarabunPSK" w:hAnsi="TH SarabunPSK" w:cs="TH SarabunPSK"/>
          <w:sz w:val="32"/>
          <w:szCs w:val="32"/>
          <w:cs/>
        </w:rPr>
        <w:t xml:space="preserve"> คนและขอความร่วมมือจากผู้ตอบแบบสอบถาม ซึ่งเป็นกลุ่มบุคคลที่อาศัยอยู่ในตำบลรัษฎา ตำบลเกาะแก้ว ตำบลตลาดเหนือและตำบลตลาดใหญ่ ในอำเภอเมือง จังหวัดภูเก็ต โดยผู้วิจัยอธิบายและชี้แจงรายละเอียดเกี่ยวกับวัตถุประสงค์ของแบบสอบถาม และวิธีการตอบแบบสอบถามเป็นรูปแบบออนไลน์ผ่าน </w:t>
      </w:r>
      <w:r w:rsidRPr="00CB15FC">
        <w:rPr>
          <w:rFonts w:ascii="TH SarabunPSK" w:hAnsi="TH SarabunPSK" w:cs="TH SarabunPSK"/>
          <w:sz w:val="32"/>
          <w:szCs w:val="32"/>
        </w:rPr>
        <w:t xml:space="preserve">Google from </w:t>
      </w:r>
      <w:r w:rsidRPr="00CB15FC">
        <w:rPr>
          <w:rFonts w:ascii="TH SarabunPSK" w:hAnsi="TH SarabunPSK" w:cs="TH SarabunPSK"/>
          <w:sz w:val="32"/>
          <w:szCs w:val="32"/>
          <w:cs/>
        </w:rPr>
        <w:t>ตลอดจนรับแบบสอบถามกลับคื</w:t>
      </w:r>
      <w:r w:rsidR="00A37BAD">
        <w:rPr>
          <w:rFonts w:ascii="TH SarabunPSK" w:hAnsi="TH SarabunPSK" w:cs="TH SarabunPSK" w:hint="cs"/>
          <w:sz w:val="32"/>
          <w:szCs w:val="32"/>
          <w:cs/>
        </w:rPr>
        <w:t>น</w:t>
      </w:r>
      <w:r w:rsidR="00A37BAD">
        <w:rPr>
          <w:rFonts w:ascii="TH SarabunPSK" w:hAnsi="TH SarabunPSK" w:cs="TH SarabunPSK"/>
          <w:sz w:val="32"/>
          <w:szCs w:val="32"/>
          <w:cs/>
        </w:rPr>
        <w:tab/>
      </w:r>
      <w:r w:rsidR="00A37BAD">
        <w:rPr>
          <w:rFonts w:ascii="TH SarabunPSK" w:hAnsi="TH SarabunPSK" w:cs="TH SarabunPSK"/>
          <w:sz w:val="32"/>
          <w:szCs w:val="32"/>
          <w:cs/>
        </w:rPr>
        <w:tab/>
      </w:r>
      <w:r w:rsidR="00A37BAD">
        <w:rPr>
          <w:rFonts w:ascii="TH SarabunPSK" w:hAnsi="TH SarabunPSK" w:cs="TH SarabunPSK"/>
          <w:sz w:val="32"/>
          <w:szCs w:val="32"/>
          <w:cs/>
        </w:rPr>
        <w:tab/>
      </w:r>
      <w:r w:rsidR="00A37BAD">
        <w:rPr>
          <w:rFonts w:ascii="TH SarabunPSK" w:hAnsi="TH SarabunPSK" w:cs="TH SarabunPSK"/>
          <w:sz w:val="32"/>
          <w:szCs w:val="32"/>
          <w:cs/>
        </w:rPr>
        <w:tab/>
      </w:r>
    </w:p>
    <w:p w14:paraId="0085C07B" w14:textId="4FCFB24F" w:rsidR="00A37BAD" w:rsidRPr="00A37BAD" w:rsidRDefault="00CB15FC" w:rsidP="00D7157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7BAD">
        <w:rPr>
          <w:rFonts w:ascii="TH SarabunPSK" w:hAnsi="TH SarabunPSK" w:cs="TH SarabunPSK" w:hint="cs"/>
          <w:sz w:val="32"/>
          <w:szCs w:val="32"/>
          <w:cs/>
        </w:rPr>
        <w:t>ผู้วิจัยนำแบบสอบถามตรวจดูความสมบูรณ์ในแต่ละข้อ และนับจำนวนให้ครบตามที่ต้องการ เมื่อได้ข้อมูลครบแล้ว ผู้วิจัยนำข้อมูลแบบสอบถามไปวิเคราะห์ตามวิธีทางสถิติโดยการแจกแจงความถี่ และค่า</w:t>
      </w:r>
      <w:r w:rsidRPr="00A37BAD">
        <w:rPr>
          <w:rFonts w:ascii="TH SarabunPSK" w:hAnsi="TH SarabunPSK" w:cs="TH SarabunPSK" w:hint="cs"/>
          <w:sz w:val="32"/>
          <w:szCs w:val="32"/>
          <w:cs/>
        </w:rPr>
        <w:lastRenderedPageBreak/>
        <w:t>ร้อยละ โดยใช้มาตราส่วนประมาณค่าของลิเค</w:t>
      </w:r>
      <w:proofErr w:type="spellStart"/>
      <w:r w:rsidRPr="00A37BAD">
        <w:rPr>
          <w:rFonts w:ascii="TH SarabunPSK" w:hAnsi="TH SarabunPSK" w:cs="TH SarabunPSK" w:hint="cs"/>
          <w:sz w:val="32"/>
          <w:szCs w:val="32"/>
          <w:cs/>
        </w:rPr>
        <w:t>ิร์ท</w:t>
      </w:r>
      <w:proofErr w:type="spellEnd"/>
      <w:r w:rsidRPr="00A37BA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37BAD">
        <w:rPr>
          <w:rFonts w:ascii="TH SarabunPSK" w:hAnsi="TH SarabunPSK" w:cs="TH SarabunPSK" w:hint="cs"/>
          <w:sz w:val="32"/>
          <w:szCs w:val="32"/>
        </w:rPr>
        <w:t>Likert)</w:t>
      </w:r>
      <w:r w:rsidRPr="00A37BAD">
        <w:rPr>
          <w:rFonts w:ascii="TH SarabunPSK" w:hAnsi="TH SarabunPSK" w:cs="TH SarabunPSK" w:hint="cs"/>
          <w:sz w:val="32"/>
          <w:szCs w:val="32"/>
          <w:cs/>
        </w:rPr>
        <w:t xml:space="preserve"> ได้กำหนดมาตรฐานต่อ</w:t>
      </w:r>
      <w:r w:rsidR="00175DEB" w:rsidRPr="00175DEB">
        <w:rPr>
          <w:rFonts w:ascii="TH SarabunPSK" w:hAnsi="TH SarabunPSK" w:cs="TH SarabunPSK"/>
          <w:sz w:val="32"/>
          <w:szCs w:val="32"/>
          <w:cs/>
        </w:rPr>
        <w:t xml:space="preserve">การเลือกอุปโภคบริโภคสินค้าของประชาชนในเขตอำเภอเมือง จังหวัดภูเก็ต จากการได้รับมาตรการเยียวยาตามนโยบายของรัฐบาล </w:t>
      </w:r>
      <w:r w:rsidRPr="00A37BAD">
        <w:rPr>
          <w:rFonts w:ascii="TH SarabunPSK" w:hAnsi="TH SarabunPSK" w:cs="TH SarabunPSK" w:hint="cs"/>
          <w:sz w:val="32"/>
          <w:szCs w:val="32"/>
          <w:cs/>
        </w:rPr>
        <w:t>และแบบสอบถามประมาณค่า (</w:t>
      </w:r>
      <w:r w:rsidRPr="00A37BAD">
        <w:rPr>
          <w:rFonts w:ascii="TH SarabunPSK" w:hAnsi="TH SarabunPSK" w:cs="TH SarabunPSK" w:hint="cs"/>
          <w:sz w:val="32"/>
          <w:szCs w:val="32"/>
        </w:rPr>
        <w:t xml:space="preserve">Rating Scale) </w:t>
      </w:r>
      <w:r w:rsidRPr="00A37BAD">
        <w:rPr>
          <w:rFonts w:ascii="TH SarabunPSK" w:hAnsi="TH SarabunPSK" w:cs="TH SarabunPSK" w:hint="cs"/>
          <w:sz w:val="32"/>
          <w:szCs w:val="32"/>
          <w:cs/>
        </w:rPr>
        <w:t>นำมาวิเคราะห์โดยการแจกแจงความถี่และหาค่าร้อยละ</w:t>
      </w:r>
    </w:p>
    <w:p w14:paraId="506E6347" w14:textId="13539563" w:rsidR="00CB15FC" w:rsidRPr="00A37BAD" w:rsidRDefault="00CB15FC" w:rsidP="00D71571">
      <w:pPr>
        <w:spacing w:after="0"/>
        <w:ind w:firstLine="720"/>
        <w:rPr>
          <w:rFonts w:ascii="TH SarabunPSK" w:hAnsi="TH SarabunPSK" w:cs="TH SarabunPSK"/>
          <w:sz w:val="24"/>
          <w:szCs w:val="32"/>
        </w:rPr>
      </w:pPr>
      <w:r w:rsidRPr="00A37BAD">
        <w:rPr>
          <w:rFonts w:ascii="TH SarabunPSK" w:hAnsi="TH SarabunPSK" w:cs="TH SarabunPSK" w:hint="cs"/>
          <w:sz w:val="24"/>
          <w:szCs w:val="32"/>
          <w:cs/>
        </w:rPr>
        <w:t>เป็นข้อมูลที่ได้จากการศึกษาค้นคว้าข้อมูล เช่นข้อมูลจากทั้งหนังสื</w:t>
      </w:r>
      <w:r w:rsidR="00A37BAD" w:rsidRPr="00A37BAD">
        <w:rPr>
          <w:rFonts w:ascii="TH SarabunPSK" w:hAnsi="TH SarabunPSK" w:cs="TH SarabunPSK" w:hint="cs"/>
          <w:sz w:val="24"/>
          <w:szCs w:val="32"/>
          <w:cs/>
        </w:rPr>
        <w:t>อ</w:t>
      </w:r>
      <w:r w:rsidRPr="00A37BAD">
        <w:rPr>
          <w:rFonts w:ascii="TH SarabunPSK" w:hAnsi="TH SarabunPSK" w:cs="TH SarabunPSK" w:hint="cs"/>
          <w:sz w:val="24"/>
          <w:szCs w:val="32"/>
          <w:cs/>
        </w:rPr>
        <w:t>บทความ เอกสาร ข้อมูลที่เกี่ยวข้องจากอินเตอร์เน็ตเพื่อเก็บข้อมูล</w:t>
      </w:r>
    </w:p>
    <w:p w14:paraId="278CD895" w14:textId="6E40F096" w:rsidR="00653C28" w:rsidRDefault="00653C28" w:rsidP="00D71571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491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4F621B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884913">
        <w:rPr>
          <w:rFonts w:ascii="TH SarabunPSK" w:hAnsi="TH SarabunPSK" w:cs="TH SarabunPSK" w:hint="cs"/>
          <w:b/>
          <w:bCs/>
          <w:sz w:val="32"/>
          <w:szCs w:val="32"/>
        </w:rPr>
        <w:t xml:space="preserve">.5 </w:t>
      </w:r>
      <w:r w:rsidRPr="00884913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</w:t>
      </w:r>
    </w:p>
    <w:p w14:paraId="682DE5C6" w14:textId="37ABC0AB" w:rsidR="00A37BAD" w:rsidRPr="00A37BAD" w:rsidRDefault="00A37BAD" w:rsidP="00D7157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7BAD">
        <w:rPr>
          <w:rFonts w:ascii="TH SarabunPSK" w:hAnsi="TH SarabunPSK" w:cs="TH SarabunPSK"/>
          <w:sz w:val="32"/>
          <w:szCs w:val="32"/>
          <w:cs/>
        </w:rPr>
        <w:t>1</w:t>
      </w:r>
      <w:r w:rsidR="00EA2202">
        <w:rPr>
          <w:rFonts w:ascii="TH SarabunPSK" w:hAnsi="TH SarabunPSK" w:cs="TH SarabunPSK"/>
          <w:sz w:val="32"/>
          <w:szCs w:val="32"/>
        </w:rPr>
        <w:t>.</w:t>
      </w:r>
      <w:r w:rsidR="00D209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7BAD">
        <w:rPr>
          <w:rFonts w:ascii="TH SarabunPSK" w:hAnsi="TH SarabunPSK" w:cs="TH SarabunPSK"/>
          <w:sz w:val="32"/>
          <w:szCs w:val="32"/>
          <w:cs/>
        </w:rPr>
        <w:t>ข้อมูลทั่วไปของผู้ตอบแบบสอบถามวิเคราะห์โดยการหาค่าความถี่ (</w:t>
      </w:r>
      <w:r w:rsidRPr="00A37BAD">
        <w:rPr>
          <w:rFonts w:ascii="TH SarabunPSK" w:hAnsi="TH SarabunPSK" w:cs="TH SarabunPSK"/>
          <w:sz w:val="32"/>
          <w:szCs w:val="32"/>
        </w:rPr>
        <w:t xml:space="preserve">Frequency) </w:t>
      </w:r>
      <w:r w:rsidRPr="00A37BAD">
        <w:rPr>
          <w:rFonts w:ascii="TH SarabunPSK" w:hAnsi="TH SarabunPSK" w:cs="TH SarabunPSK"/>
          <w:sz w:val="32"/>
          <w:szCs w:val="32"/>
          <w:cs/>
        </w:rPr>
        <w:t>และหาค่าร้อยละ (</w:t>
      </w:r>
      <w:r w:rsidRPr="00A37BAD">
        <w:rPr>
          <w:rFonts w:ascii="TH SarabunPSK" w:hAnsi="TH SarabunPSK" w:cs="TH SarabunPSK"/>
          <w:sz w:val="32"/>
          <w:szCs w:val="32"/>
        </w:rPr>
        <w:t>Percentage)</w:t>
      </w:r>
    </w:p>
    <w:p w14:paraId="43D4C83A" w14:textId="6E73DE4A" w:rsidR="00A37BAD" w:rsidRPr="00A37BAD" w:rsidRDefault="00A37BAD" w:rsidP="00D7157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7BAD">
        <w:rPr>
          <w:rFonts w:ascii="TH SarabunPSK" w:hAnsi="TH SarabunPSK" w:cs="TH SarabunPSK"/>
          <w:sz w:val="32"/>
          <w:szCs w:val="32"/>
          <w:cs/>
        </w:rPr>
        <w:t>2</w:t>
      </w:r>
      <w:r w:rsidR="00EA2202">
        <w:rPr>
          <w:rFonts w:ascii="TH SarabunPSK" w:hAnsi="TH SarabunPSK" w:cs="TH SarabunPSK"/>
          <w:sz w:val="32"/>
          <w:szCs w:val="32"/>
        </w:rPr>
        <w:t>.</w:t>
      </w:r>
      <w:r w:rsidR="00D209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7BAD">
        <w:rPr>
          <w:rFonts w:ascii="TH SarabunPSK" w:hAnsi="TH SarabunPSK" w:cs="TH SarabunPSK"/>
          <w:sz w:val="32"/>
          <w:szCs w:val="32"/>
          <w:cs/>
        </w:rPr>
        <w:t>ข้อมูลเกี่ยวกับด้านศึกษา</w:t>
      </w:r>
      <w:r w:rsidR="00E9545F" w:rsidRPr="00E9545F">
        <w:rPr>
          <w:rFonts w:ascii="TH SarabunPSK" w:hAnsi="TH SarabunPSK" w:cs="TH SarabunPSK"/>
          <w:sz w:val="32"/>
          <w:szCs w:val="32"/>
          <w:cs/>
        </w:rPr>
        <w:t>การเลือกอุปโภคบริโภคสินค้า จากการได้รับมาตรการเยียวยาตามนโยบายของรัฐบาล</w:t>
      </w:r>
      <w:r w:rsidRPr="00A37BAD">
        <w:rPr>
          <w:rFonts w:ascii="TH SarabunPSK" w:hAnsi="TH SarabunPSK" w:cs="TH SarabunPSK"/>
          <w:sz w:val="32"/>
          <w:szCs w:val="32"/>
          <w:cs/>
        </w:rPr>
        <w:t xml:space="preserve"> หาค่าความถี่ (</w:t>
      </w:r>
      <w:r w:rsidRPr="00A37BAD">
        <w:rPr>
          <w:rFonts w:ascii="TH SarabunPSK" w:hAnsi="TH SarabunPSK" w:cs="TH SarabunPSK"/>
          <w:sz w:val="32"/>
          <w:szCs w:val="32"/>
        </w:rPr>
        <w:t xml:space="preserve">Frequency) </w:t>
      </w:r>
      <w:r w:rsidRPr="00A37BAD">
        <w:rPr>
          <w:rFonts w:ascii="TH SarabunPSK" w:hAnsi="TH SarabunPSK" w:cs="TH SarabunPSK"/>
          <w:sz w:val="32"/>
          <w:szCs w:val="32"/>
          <w:cs/>
        </w:rPr>
        <w:t>และหาค่าร้อยละ (</w:t>
      </w:r>
      <w:r w:rsidRPr="00A37BAD">
        <w:rPr>
          <w:rFonts w:ascii="TH SarabunPSK" w:hAnsi="TH SarabunPSK" w:cs="TH SarabunPSK"/>
          <w:sz w:val="32"/>
          <w:szCs w:val="32"/>
        </w:rPr>
        <w:t>Percentage)</w:t>
      </w:r>
    </w:p>
    <w:p w14:paraId="6ED22E98" w14:textId="6AEBF464" w:rsidR="00E16B53" w:rsidRPr="005542D8" w:rsidRDefault="00A37BAD" w:rsidP="00D7157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7BAD">
        <w:rPr>
          <w:rFonts w:ascii="TH SarabunPSK" w:hAnsi="TH SarabunPSK" w:cs="TH SarabunPSK"/>
          <w:sz w:val="32"/>
          <w:szCs w:val="32"/>
          <w:cs/>
        </w:rPr>
        <w:t>3</w:t>
      </w:r>
      <w:r w:rsidR="00EA2202">
        <w:rPr>
          <w:rFonts w:ascii="TH SarabunPSK" w:hAnsi="TH SarabunPSK" w:cs="TH SarabunPSK"/>
          <w:sz w:val="32"/>
          <w:szCs w:val="32"/>
        </w:rPr>
        <w:t>.</w:t>
      </w:r>
      <w:r w:rsidR="00D209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7BAD">
        <w:rPr>
          <w:rFonts w:ascii="TH SarabunPSK" w:hAnsi="TH SarabunPSK" w:cs="TH SarabunPSK"/>
          <w:sz w:val="32"/>
          <w:szCs w:val="32"/>
          <w:cs/>
        </w:rPr>
        <w:t>ข้อมูลเกี่ยวกับวิเคราะห์</w:t>
      </w:r>
      <w:r w:rsidR="00E9545F" w:rsidRPr="00E9545F">
        <w:rPr>
          <w:rFonts w:ascii="TH SarabunPSK" w:hAnsi="TH SarabunPSK" w:cs="TH SarabunPSK"/>
          <w:sz w:val="32"/>
          <w:szCs w:val="32"/>
          <w:cs/>
        </w:rPr>
        <w:t>ความพึงพอใจของประชาชนในเขตพื้นที่อำเภอเมือง จังหวัดภูเก็ต จากการได้รับมาตรการเยียวยาตามนโยบายของรัฐบาล</w:t>
      </w:r>
      <w:r w:rsidRPr="00A37BAD">
        <w:rPr>
          <w:rFonts w:ascii="TH SarabunPSK" w:hAnsi="TH SarabunPSK" w:cs="TH SarabunPSK"/>
          <w:sz w:val="32"/>
          <w:szCs w:val="32"/>
          <w:cs/>
        </w:rPr>
        <w:t xml:space="preserve"> นำ</w:t>
      </w:r>
      <w:r w:rsidR="00E9545F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A37BAD">
        <w:rPr>
          <w:rFonts w:ascii="TH SarabunPSK" w:hAnsi="TH SarabunPSK" w:cs="TH SarabunPSK"/>
          <w:sz w:val="32"/>
          <w:szCs w:val="32"/>
          <w:cs/>
        </w:rPr>
        <w:t>มาวิเคราะห์โดยการแจกแจงความถี่ หาค่าร้อยละ แล้วนำเสนอในรูปแบบตารางประกอบความเรียง</w:t>
      </w:r>
    </w:p>
    <w:p w14:paraId="79B9E741" w14:textId="2317E902" w:rsidR="00653C28" w:rsidRPr="00884913" w:rsidRDefault="004F621B" w:rsidP="00D71571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653C28" w:rsidRPr="00884913">
        <w:rPr>
          <w:rFonts w:ascii="TH SarabunPSK" w:hAnsi="TH SarabunPSK" w:cs="TH SarabunPSK" w:hint="cs"/>
          <w:b/>
          <w:bCs/>
          <w:sz w:val="32"/>
          <w:szCs w:val="32"/>
        </w:rPr>
        <w:t xml:space="preserve">.6 </w:t>
      </w:r>
      <w:r w:rsidR="00653C28" w:rsidRPr="00884913">
        <w:rPr>
          <w:rFonts w:ascii="TH SarabunPSK" w:hAnsi="TH SarabunPSK" w:cs="TH SarabunPSK" w:hint="cs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14:paraId="39045267" w14:textId="4BFDEB77" w:rsidR="00A37BAD" w:rsidRPr="00A37BAD" w:rsidRDefault="00A37BAD" w:rsidP="00D71571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A37BAD">
        <w:rPr>
          <w:rFonts w:ascii="TH SarabunPSK" w:eastAsia="Times New Roman" w:hAnsi="TH SarabunPSK" w:cs="TH SarabunPSK" w:hint="cs"/>
          <w:color w:val="212121"/>
          <w:sz w:val="32"/>
          <w:szCs w:val="32"/>
        </w:rPr>
        <w:t>1</w:t>
      </w:r>
      <w:r w:rsidR="00EA2202">
        <w:rPr>
          <w:rFonts w:ascii="TH SarabunPSK" w:eastAsia="Times New Roman" w:hAnsi="TH SarabunPSK" w:cs="TH SarabunPSK"/>
          <w:color w:val="212121"/>
          <w:sz w:val="32"/>
          <w:szCs w:val="32"/>
        </w:rPr>
        <w:t>.</w:t>
      </w:r>
      <w:r w:rsidR="00D2090E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 xml:space="preserve"> </w:t>
      </w:r>
      <w:r w:rsidRPr="00A37BAD">
        <w:rPr>
          <w:rFonts w:ascii="TH SarabunPSK" w:eastAsia="Times New Roman" w:hAnsi="TH SarabunPSK" w:cs="TH SarabunPSK" w:hint="cs"/>
          <w:sz w:val="32"/>
          <w:szCs w:val="32"/>
          <w:cs/>
        </w:rPr>
        <w:t>ค่าสถิติร้อยละ (</w:t>
      </w:r>
      <w:r w:rsidRPr="00A37BAD">
        <w:rPr>
          <w:rFonts w:ascii="TH SarabunPSK" w:eastAsia="Times New Roman" w:hAnsi="TH SarabunPSK" w:cs="TH SarabunPSK" w:hint="cs"/>
          <w:sz w:val="32"/>
          <w:szCs w:val="32"/>
        </w:rPr>
        <w:t xml:space="preserve">Percentage) </w:t>
      </w:r>
      <w:r w:rsidRPr="00A37BAD">
        <w:rPr>
          <w:rFonts w:ascii="TH SarabunPSK" w:eastAsia="Times New Roman" w:hAnsi="TH SarabunPSK" w:cs="TH SarabunPSK" w:hint="cs"/>
          <w:sz w:val="32"/>
          <w:szCs w:val="32"/>
          <w:cs/>
        </w:rPr>
        <w:t>วิเคราะข้อมูลทั่วไปของกลุ่มประชากรโดยแจกแจงความถี่ ร้อยละ ซึ่งมีสูตรในการคํานวณดังนี้</w:t>
      </w:r>
    </w:p>
    <w:p w14:paraId="75DA0624" w14:textId="77777777" w:rsidR="00A37BAD" w:rsidRPr="00A37BAD" w:rsidRDefault="00A37BAD" w:rsidP="00D71571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0"/>
        <w:jc w:val="center"/>
        <w:rPr>
          <w:rFonts w:ascii="TH SarabunPSK" w:eastAsia="Times New Roman" w:hAnsi="TH SarabunPSK" w:cs="TH SarabunPSK"/>
          <w:color w:val="212121"/>
          <w:sz w:val="32"/>
          <w:szCs w:val="32"/>
        </w:rPr>
      </w:pPr>
    </w:p>
    <w:p w14:paraId="482A9348" w14:textId="1E1E80BF" w:rsidR="00A37BAD" w:rsidRPr="00A37BAD" w:rsidRDefault="005D5EEE" w:rsidP="005D5EEE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0"/>
        <w:rPr>
          <w:rFonts w:ascii="TH SarabunPSK" w:eastAsia="Times New Roman" w:hAnsi="TH SarabunPSK" w:cs="TH SarabunPSK"/>
          <w:color w:val="212121"/>
          <w:sz w:val="32"/>
          <w:szCs w:val="32"/>
        </w:rPr>
      </w:pPr>
      <w:r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</w:r>
      <w:r w:rsidR="00A37BAD" w:rsidRPr="00A37BAD">
        <w:rPr>
          <w:rFonts w:ascii="TH SarabunPSK" w:eastAsia="Times New Roman" w:hAnsi="TH SarabunPSK" w:cs="TH SarabunPSK" w:hint="cs"/>
          <w:color w:val="212121"/>
          <w:sz w:val="32"/>
          <w:szCs w:val="32"/>
        </w:rPr>
        <w:t xml:space="preserve">P = </w:t>
      </w:r>
      <w:r w:rsidR="00A37BAD" w:rsidRPr="00A37BAD">
        <w:rPr>
          <w:rFonts w:ascii="TH SarabunPSK" w:eastAsia="Times New Roman" w:hAnsi="TH SarabunPSK" w:cs="TH SarabunPSK"/>
          <w:noProof/>
          <w:color w:val="212121"/>
          <w:position w:val="-24"/>
          <w:sz w:val="32"/>
          <w:szCs w:val="32"/>
        </w:rPr>
        <w:object w:dxaOrig="859" w:dyaOrig="620" w14:anchorId="66AA9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6.25pt" o:ole="">
            <v:imagedata r:id="rId9" o:title=""/>
          </v:shape>
          <o:OLEObject Type="Embed" ProgID="Equation.3" ShapeID="_x0000_i1025" DrawAspect="Content" ObjectID="_1705243532" r:id="rId10"/>
        </w:object>
      </w:r>
    </w:p>
    <w:p w14:paraId="246102E8" w14:textId="77777777" w:rsidR="00A37BAD" w:rsidRPr="00A37BAD" w:rsidRDefault="00A37BAD" w:rsidP="00D71571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50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A37BAD">
        <w:rPr>
          <w:rFonts w:ascii="TH SarabunPSK" w:eastAsia="Times New Roman" w:hAnsi="TH SarabunPSK" w:cs="TH SarabunPSK" w:hint="cs"/>
          <w:color w:val="212121"/>
          <w:sz w:val="32"/>
          <w:szCs w:val="32"/>
        </w:rPr>
        <w:t xml:space="preserve"> </w:t>
      </w:r>
    </w:p>
    <w:p w14:paraId="38B93847" w14:textId="77777777" w:rsidR="00A37BAD" w:rsidRPr="00A37BAD" w:rsidRDefault="00A37BAD" w:rsidP="00D71571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A37BAD">
        <w:rPr>
          <w:rFonts w:ascii="TH SarabunPSK" w:eastAsia="Calibri" w:hAnsi="TH SarabunPSK" w:cs="TH SarabunPSK" w:hint="cs"/>
          <w:sz w:val="32"/>
          <w:szCs w:val="32"/>
          <w:cs/>
        </w:rPr>
        <w:t xml:space="preserve">เมื่อ </w:t>
      </w:r>
      <w:r w:rsidRPr="00A37BA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37BAD">
        <w:rPr>
          <w:rFonts w:ascii="TH SarabunPSK" w:eastAsia="Calibri" w:hAnsi="TH SarabunPSK" w:cs="TH SarabunPSK" w:hint="cs"/>
          <w:sz w:val="32"/>
          <w:szCs w:val="32"/>
        </w:rPr>
        <w:t xml:space="preserve">P  </w:t>
      </w:r>
      <w:r w:rsidRPr="00A37BAD">
        <w:rPr>
          <w:rFonts w:ascii="TH SarabunPSK" w:eastAsia="Calibri" w:hAnsi="TH SarabunPSK" w:cs="TH SarabunPSK" w:hint="cs"/>
          <w:sz w:val="32"/>
          <w:szCs w:val="32"/>
          <w:cs/>
        </w:rPr>
        <w:t>แทนค่าร้อยละ</w:t>
      </w:r>
    </w:p>
    <w:p w14:paraId="34B0C5E6" w14:textId="77777777" w:rsidR="00A37BAD" w:rsidRPr="00A37BAD" w:rsidRDefault="00A37BAD" w:rsidP="00D71571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  <w:cs/>
        </w:rPr>
      </w:pPr>
      <w:proofErr w:type="gramStart"/>
      <w:r w:rsidRPr="00A37BAD">
        <w:rPr>
          <w:rFonts w:ascii="TH SarabunPSK" w:eastAsia="Calibri" w:hAnsi="TH SarabunPSK" w:cs="TH SarabunPSK" w:hint="cs"/>
          <w:sz w:val="32"/>
          <w:szCs w:val="32"/>
        </w:rPr>
        <w:t xml:space="preserve">F  </w:t>
      </w:r>
      <w:r w:rsidRPr="00A37BAD">
        <w:rPr>
          <w:rFonts w:ascii="TH SarabunPSK" w:eastAsia="Calibri" w:hAnsi="TH SarabunPSK" w:cs="TH SarabunPSK" w:hint="cs"/>
          <w:sz w:val="32"/>
          <w:szCs w:val="32"/>
          <w:cs/>
        </w:rPr>
        <w:t>แทนจำนวนผู้ตอบแบบสอบถาม</w:t>
      </w:r>
      <w:proofErr w:type="gramEnd"/>
    </w:p>
    <w:p w14:paraId="7CA4D4AE" w14:textId="77777777" w:rsidR="00A37BAD" w:rsidRPr="00A37BAD" w:rsidRDefault="00A37BAD" w:rsidP="00D71571">
      <w:pPr>
        <w:spacing w:after="0" w:line="240" w:lineRule="auto"/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proofErr w:type="gramStart"/>
      <w:r w:rsidRPr="00A37BAD">
        <w:rPr>
          <w:rFonts w:ascii="TH SarabunPSK" w:eastAsia="Calibri" w:hAnsi="TH SarabunPSK" w:cs="TH SarabunPSK" w:hint="cs"/>
          <w:sz w:val="32"/>
          <w:szCs w:val="32"/>
        </w:rPr>
        <w:t xml:space="preserve">N  </w:t>
      </w:r>
      <w:r w:rsidRPr="00A37BAD">
        <w:rPr>
          <w:rFonts w:ascii="TH SarabunPSK" w:eastAsia="Calibri" w:hAnsi="TH SarabunPSK" w:cs="TH SarabunPSK" w:hint="cs"/>
          <w:sz w:val="32"/>
          <w:szCs w:val="32"/>
          <w:cs/>
        </w:rPr>
        <w:t>แทนจำนวนประชากร</w:t>
      </w:r>
      <w:proofErr w:type="gramEnd"/>
    </w:p>
    <w:p w14:paraId="5A800607" w14:textId="77777777" w:rsidR="00A37BAD" w:rsidRPr="00A37BAD" w:rsidRDefault="00A37BAD" w:rsidP="00D715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7BAD">
        <w:rPr>
          <w:rFonts w:ascii="TH SarabunPSK" w:hAnsi="TH SarabunPSK" w:cs="TH SarabunPSK"/>
          <w:sz w:val="32"/>
          <w:szCs w:val="32"/>
          <w:cs/>
        </w:rPr>
        <w:t>ผู้วิจัยนำแบบสอบถามที่ได้รับกลับคืน มาวิเคราะห์เพื่อหาค่าสถิติ  ดังนี้</w:t>
      </w:r>
    </w:p>
    <w:p w14:paraId="6394E6DF" w14:textId="7B2801E5" w:rsidR="00E9545F" w:rsidRDefault="00A37BAD" w:rsidP="00D715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7BAD">
        <w:rPr>
          <w:rFonts w:ascii="TH SarabunPSK" w:hAnsi="TH SarabunPSK" w:cs="TH SarabunPSK"/>
          <w:sz w:val="32"/>
          <w:szCs w:val="32"/>
          <w:cs/>
        </w:rPr>
        <w:t>1</w:t>
      </w:r>
      <w:r w:rsidR="00EA2202">
        <w:rPr>
          <w:rFonts w:ascii="TH SarabunPSK" w:hAnsi="TH SarabunPSK" w:cs="TH SarabunPSK"/>
          <w:sz w:val="32"/>
          <w:szCs w:val="32"/>
        </w:rPr>
        <w:t>.</w:t>
      </w:r>
      <w:r w:rsidR="00D209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7BAD">
        <w:rPr>
          <w:rFonts w:ascii="TH SarabunPSK" w:hAnsi="TH SarabunPSK" w:cs="TH SarabunPSK"/>
          <w:sz w:val="32"/>
          <w:szCs w:val="32"/>
          <w:cs/>
        </w:rPr>
        <w:t>การวิเคราะห์ข้อมูลแบบสอบถามตอนที่ 1 เกี่ยวกับข้อมูลทั่วไปนำมาวิเคราะห์โดยการแจกแจงความถี่ หาค่าร้อยละ แล้วนำเสนอในรูปแบบตารางประกอบความเรียง</w:t>
      </w:r>
    </w:p>
    <w:p w14:paraId="0B66559C" w14:textId="7A477825" w:rsidR="00E9545F" w:rsidRPr="00E9545F" w:rsidRDefault="00E9545F" w:rsidP="00D715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545F">
        <w:rPr>
          <w:rFonts w:ascii="TH SarabunPSK" w:hAnsi="TH SarabunPSK" w:cs="TH SarabunPSK"/>
          <w:sz w:val="32"/>
          <w:szCs w:val="32"/>
          <w:cs/>
        </w:rPr>
        <w:t>2</w:t>
      </w:r>
      <w:r w:rsidR="00EA2202">
        <w:rPr>
          <w:rFonts w:ascii="TH SarabunPSK" w:hAnsi="TH SarabunPSK" w:cs="TH SarabunPSK"/>
          <w:sz w:val="32"/>
          <w:szCs w:val="32"/>
        </w:rPr>
        <w:t>.</w:t>
      </w:r>
      <w:r w:rsidR="00D209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545F">
        <w:rPr>
          <w:rFonts w:ascii="TH SarabunPSK" w:hAnsi="TH SarabunPSK" w:cs="TH SarabunPSK"/>
          <w:sz w:val="32"/>
          <w:szCs w:val="32"/>
          <w:cs/>
        </w:rPr>
        <w:t>การวิเคราะห์ข้อมูลแบบสอบถามตอนที่ 2 แบบสอบถามเลือกตอบการเลือกอุปโภคบริโภคสินค้าของประชาชนในเขตอำเภอเมือง จังหวัดภูเก็ต จากการได้รับมาตรการเยียวยาตามนโยบายของรัฐบาล</w:t>
      </w:r>
      <w:r w:rsidRPr="00E9545F">
        <w:rPr>
          <w:rFonts w:ascii="TH SarabunPSK" w:hAnsi="TH SarabunPSK" w:cs="TH SarabunPSK"/>
          <w:sz w:val="32"/>
          <w:szCs w:val="32"/>
        </w:rPr>
        <w:t xml:space="preserve"> </w:t>
      </w:r>
      <w:r w:rsidRPr="00E9545F">
        <w:rPr>
          <w:rFonts w:ascii="TH SarabunPSK" w:hAnsi="TH SarabunPSK" w:cs="TH SarabunPSK"/>
          <w:sz w:val="32"/>
          <w:szCs w:val="32"/>
          <w:cs/>
        </w:rPr>
        <w:t>นำมาวิเคราะห์</w:t>
      </w:r>
      <w:r w:rsidRPr="00E95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545F">
        <w:rPr>
          <w:rFonts w:ascii="TH SarabunPSK" w:hAnsi="TH SarabunPSK" w:cs="TH SarabunPSK"/>
          <w:sz w:val="32"/>
          <w:szCs w:val="32"/>
          <w:cs/>
        </w:rPr>
        <w:t>หาค่า</w:t>
      </w:r>
      <w:r w:rsidRPr="00E9545F">
        <w:rPr>
          <w:rFonts w:ascii="TH SarabunPSK" w:hAnsi="TH SarabunPSK" w:cs="TH SarabunPSK" w:hint="cs"/>
          <w:sz w:val="32"/>
          <w:szCs w:val="32"/>
          <w:cs/>
        </w:rPr>
        <w:t>ความถี่และค่า</w:t>
      </w:r>
      <w:r w:rsidRPr="00E9545F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</w:p>
    <w:p w14:paraId="3C708DCA" w14:textId="7CACBFF8" w:rsidR="00E9545F" w:rsidRPr="00E9545F" w:rsidRDefault="00E9545F" w:rsidP="00D715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545F">
        <w:rPr>
          <w:rFonts w:ascii="TH SarabunPSK" w:hAnsi="TH SarabunPSK" w:cs="TH SarabunPSK"/>
          <w:sz w:val="32"/>
          <w:szCs w:val="32"/>
          <w:cs/>
        </w:rPr>
        <w:lastRenderedPageBreak/>
        <w:t>3</w:t>
      </w:r>
      <w:bookmarkStart w:id="4" w:name="_Hlk93960132"/>
      <w:r w:rsidR="00EA2202">
        <w:rPr>
          <w:rFonts w:ascii="TH SarabunPSK" w:hAnsi="TH SarabunPSK" w:cs="TH SarabunPSK"/>
          <w:sz w:val="32"/>
          <w:szCs w:val="32"/>
        </w:rPr>
        <w:t>.</w:t>
      </w:r>
      <w:r w:rsidR="00D209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545F">
        <w:rPr>
          <w:rFonts w:ascii="TH SarabunPSK" w:hAnsi="TH SarabunPSK" w:cs="TH SarabunPSK"/>
          <w:sz w:val="32"/>
          <w:szCs w:val="32"/>
          <w:cs/>
        </w:rPr>
        <w:t>การวิเคราะห์ข้อมูลแบบสอบถาม</w:t>
      </w:r>
      <w:bookmarkEnd w:id="4"/>
      <w:r w:rsidRPr="00E9545F">
        <w:rPr>
          <w:rFonts w:ascii="TH SarabunPSK" w:hAnsi="TH SarabunPSK" w:cs="TH SarabunPSK"/>
          <w:sz w:val="32"/>
          <w:szCs w:val="32"/>
          <w:cs/>
        </w:rPr>
        <w:t>ตอนที่</w:t>
      </w:r>
      <w:r w:rsidRPr="00E95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545F">
        <w:rPr>
          <w:rFonts w:ascii="TH SarabunPSK" w:hAnsi="TH SarabunPSK" w:cs="TH SarabunPSK"/>
          <w:sz w:val="32"/>
          <w:szCs w:val="32"/>
          <w:cs/>
        </w:rPr>
        <w:t>3 แบบสอบถามแบบมาตราส่วนประเมินค่าด้านความพึงพอใจของประชาชนในเขตพื้นที่อำเภอเมือง จังหวัดภูเก็ต จากการได้รับมาตรการเยียวยาตามนโยบาย</w:t>
      </w:r>
      <w:r w:rsidRPr="00E9545F">
        <w:rPr>
          <w:rFonts w:ascii="TH SarabunPSK" w:hAnsi="TH SarabunPSK" w:cs="TH SarabunPSK"/>
          <w:sz w:val="32"/>
          <w:szCs w:val="32"/>
        </w:rPr>
        <w:t xml:space="preserve"> </w:t>
      </w:r>
      <w:r w:rsidRPr="00E9545F">
        <w:rPr>
          <w:rFonts w:ascii="TH SarabunPSK" w:hAnsi="TH SarabunPSK" w:cs="TH SarabunPSK" w:hint="cs"/>
          <w:sz w:val="32"/>
          <w:szCs w:val="32"/>
          <w:cs/>
        </w:rPr>
        <w:t>นำมาวิเคราะห์โดยการแจกแจงความถี่ หาค่าร้อยละ แล้วนำเสนอในรูปแบบตารางประกอบความเรียง</w:t>
      </w:r>
    </w:p>
    <w:p w14:paraId="5F784A62" w14:textId="5897B7F2" w:rsidR="00E9545F" w:rsidRPr="00E16B53" w:rsidRDefault="00E9545F" w:rsidP="00D7157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545F">
        <w:rPr>
          <w:rFonts w:ascii="TH SarabunPSK" w:hAnsi="TH SarabunPSK" w:cs="TH SarabunPSK"/>
          <w:sz w:val="32"/>
          <w:szCs w:val="32"/>
        </w:rPr>
        <w:t>4</w:t>
      </w:r>
      <w:r w:rsidR="00EA2202">
        <w:rPr>
          <w:rFonts w:ascii="TH SarabunPSK" w:hAnsi="TH SarabunPSK" w:cs="TH SarabunPSK"/>
          <w:sz w:val="32"/>
          <w:szCs w:val="32"/>
        </w:rPr>
        <w:t>.</w:t>
      </w:r>
      <w:r w:rsidR="00D209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545F">
        <w:rPr>
          <w:rFonts w:ascii="TH SarabunPSK" w:hAnsi="TH SarabunPSK" w:cs="TH SarabunPSK"/>
          <w:sz w:val="32"/>
          <w:szCs w:val="32"/>
          <w:cs/>
        </w:rPr>
        <w:t xml:space="preserve">การวิเคราะห์ข้อมูลแบบสอบถามตอนที่ </w:t>
      </w:r>
      <w:r w:rsidRPr="00E9545F">
        <w:rPr>
          <w:rFonts w:ascii="TH SarabunPSK" w:hAnsi="TH SarabunPSK" w:cs="TH SarabunPSK"/>
          <w:sz w:val="32"/>
          <w:szCs w:val="32"/>
        </w:rPr>
        <w:t xml:space="preserve">4 </w:t>
      </w:r>
      <w:r w:rsidRPr="00E9545F">
        <w:rPr>
          <w:rFonts w:ascii="TH SarabunPSK" w:hAnsi="TH SarabunPSK" w:cs="TH SarabunPSK"/>
          <w:sz w:val="32"/>
          <w:szCs w:val="32"/>
          <w:cs/>
        </w:rPr>
        <w:t xml:space="preserve">แบบสอบถามปลายเปิดด้านความพึงพอใจของประชาชนในเขตพื้นที่อำเภอเมือง จังหวัดภูเก็ต จากการได้รับมาตรการเยียวยาตามนโยบาย จำนวน </w:t>
      </w:r>
      <w:r w:rsidRPr="00E9545F">
        <w:rPr>
          <w:rFonts w:ascii="TH SarabunPSK" w:hAnsi="TH SarabunPSK" w:cs="TH SarabunPSK"/>
          <w:sz w:val="32"/>
          <w:szCs w:val="32"/>
        </w:rPr>
        <w:t xml:space="preserve">5 </w:t>
      </w:r>
      <w:r w:rsidRPr="00E9545F">
        <w:rPr>
          <w:rFonts w:ascii="TH SarabunPSK" w:hAnsi="TH SarabunPSK" w:cs="TH SarabunPSK"/>
          <w:sz w:val="32"/>
          <w:szCs w:val="32"/>
          <w:cs/>
        </w:rPr>
        <w:t>ข้อ</w:t>
      </w:r>
      <w:r w:rsidRPr="00E9545F">
        <w:rPr>
          <w:rFonts w:ascii="TH SarabunPSK" w:hAnsi="TH SarabunPSK" w:cs="TH SarabunPSK"/>
          <w:sz w:val="32"/>
          <w:szCs w:val="32"/>
        </w:rPr>
        <w:t xml:space="preserve"> </w:t>
      </w:r>
      <w:r w:rsidRPr="00E9545F">
        <w:rPr>
          <w:rFonts w:ascii="TH SarabunPSK" w:hAnsi="TH SarabunPSK" w:cs="TH SarabunPSK"/>
          <w:sz w:val="32"/>
          <w:szCs w:val="32"/>
          <w:cs/>
        </w:rPr>
        <w:t>นำมาวิเคราะห์โดยการแจกแจงความถี่ หาค่าร้อยละ แล้วนำมาวิเคราะห์โดยการแจกแจงความถี่ หาค่าร้อยละ แล้วนำเสนอในรูปแบบตารางประกอบความเรียง</w:t>
      </w:r>
    </w:p>
    <w:p w14:paraId="05D8F098" w14:textId="77777777" w:rsidR="00E9545F" w:rsidRDefault="00E9545F" w:rsidP="00D715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C8E3C39" w14:textId="24CA7436" w:rsidR="00653C28" w:rsidRDefault="004F621B" w:rsidP="00D71571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653C28" w:rsidRPr="00653C28">
        <w:rPr>
          <w:rFonts w:ascii="TH SarabunPSK" w:hAnsi="TH SarabunPSK" w:cs="TH SarabunPSK" w:hint="cs"/>
          <w:b/>
          <w:bCs/>
          <w:sz w:val="36"/>
          <w:szCs w:val="36"/>
        </w:rPr>
        <w:t xml:space="preserve">. </w:t>
      </w:r>
      <w:r w:rsidR="00653C28" w:rsidRPr="00653C2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ผลการวิจัย </w:t>
      </w:r>
    </w:p>
    <w:p w14:paraId="3EE8FE27" w14:textId="4A68E4C8" w:rsidR="005542D8" w:rsidRDefault="000B366F" w:rsidP="00D7157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153C">
        <w:rPr>
          <w:rFonts w:ascii="TH SarabunPSK" w:hAnsi="TH SarabunPSK" w:cs="TH SarabunPSK" w:hint="cs"/>
          <w:sz w:val="32"/>
          <w:szCs w:val="32"/>
          <w:cs/>
        </w:rPr>
        <w:t>วัตถุประสงค์ ข้อที่</w:t>
      </w:r>
      <w:r w:rsidRPr="00B2153C">
        <w:rPr>
          <w:rFonts w:ascii="TH SarabunPSK" w:hAnsi="TH SarabunPSK" w:cs="TH SarabunPSK" w:hint="cs"/>
          <w:sz w:val="32"/>
          <w:szCs w:val="32"/>
        </w:rPr>
        <w:t xml:space="preserve">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1 พบว่า</w:t>
      </w:r>
      <w:r w:rsidR="00180E17" w:rsidRPr="00B2153C">
        <w:rPr>
          <w:rFonts w:ascii="TH SarabunPSK" w:hAnsi="TH SarabunPSK" w:cs="TH SarabunPSK" w:hint="cs"/>
          <w:sz w:val="32"/>
          <w:szCs w:val="32"/>
          <w:cs/>
        </w:rPr>
        <w:t>การเลือกอุปโภคบริโภคสินค้าส่วนใหญ่ของประชาชน ข้อมูลบนฉลากของสินค้ามีผลต่อการตัดสินใจซื้อสินค้า</w:t>
      </w:r>
      <w:r w:rsidR="00180E17" w:rsidRPr="00B2153C">
        <w:rPr>
          <w:rFonts w:ascii="TH SarabunPSK" w:hAnsi="TH SarabunPSK" w:cs="TH SarabunPSK" w:hint="cs"/>
        </w:rPr>
        <w:t xml:space="preserve"> </w:t>
      </w:r>
      <w:bookmarkStart w:id="5" w:name="_Hlk93964398"/>
      <w:r w:rsidR="0091330D" w:rsidRPr="00B2153C">
        <w:rPr>
          <w:rFonts w:ascii="TH SarabunPSK" w:hAnsi="TH SarabunPSK" w:cs="TH SarabunPSK" w:hint="cs"/>
          <w:sz w:val="24"/>
          <w:szCs w:val="32"/>
          <w:cs/>
        </w:rPr>
        <w:t>จำนวน</w:t>
      </w:r>
      <w:bookmarkEnd w:id="5"/>
      <w:r w:rsidR="0091330D" w:rsidRPr="00B2153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180E17" w:rsidRPr="00B2153C">
        <w:rPr>
          <w:rFonts w:ascii="TH SarabunPSK" w:hAnsi="TH SarabunPSK" w:cs="TH SarabunPSK" w:hint="cs"/>
          <w:sz w:val="32"/>
          <w:szCs w:val="32"/>
          <w:cs/>
        </w:rPr>
        <w:t xml:space="preserve">192 คน ร้อยละ 98.00 ไม่ใช่จำนวน 4 คน ร้อยละ 2.00 </w:t>
      </w:r>
      <w:r w:rsidR="00180E17" w:rsidRPr="00B2153C">
        <w:rPr>
          <w:rFonts w:ascii="TH SarabunPSK" w:hAnsi="TH SarabunPSK" w:cs="TH SarabunPSK" w:hint="cs"/>
          <w:sz w:val="32"/>
          <w:szCs w:val="32"/>
        </w:rPr>
        <w:t xml:space="preserve">, </w:t>
      </w:r>
      <w:r w:rsidR="00180E17" w:rsidRPr="00B2153C">
        <w:rPr>
          <w:rFonts w:ascii="TH SarabunPSK" w:hAnsi="TH SarabunPSK" w:cs="TH SarabunPSK" w:hint="cs"/>
          <w:sz w:val="32"/>
          <w:szCs w:val="32"/>
          <w:cs/>
        </w:rPr>
        <w:t xml:space="preserve">คุณภาพของสินค้ามีผลต่อการตัดสินใจซื้อสินค้า </w:t>
      </w:r>
      <w:r w:rsidR="0091330D" w:rsidRPr="00B2153C">
        <w:rPr>
          <w:rFonts w:ascii="TH SarabunPSK" w:hAnsi="TH SarabunPSK" w:cs="TH SarabunPSK" w:hint="cs"/>
          <w:sz w:val="24"/>
          <w:szCs w:val="32"/>
          <w:cs/>
        </w:rPr>
        <w:t xml:space="preserve">จำนวน </w:t>
      </w:r>
      <w:r w:rsidR="00180E17" w:rsidRPr="00B2153C">
        <w:rPr>
          <w:rFonts w:ascii="TH SarabunPSK" w:hAnsi="TH SarabunPSK" w:cs="TH SarabunPSK" w:hint="cs"/>
          <w:sz w:val="32"/>
          <w:szCs w:val="32"/>
          <w:cs/>
        </w:rPr>
        <w:t xml:space="preserve">191 คน ร้อยละ 97.40 ไม่ใช่จำนวน 5 คน ร้อยละ 2.60 </w:t>
      </w:r>
      <w:r w:rsidR="00180E17" w:rsidRPr="00B2153C">
        <w:rPr>
          <w:rFonts w:ascii="TH SarabunPSK" w:hAnsi="TH SarabunPSK" w:cs="TH SarabunPSK" w:hint="cs"/>
          <w:sz w:val="32"/>
          <w:szCs w:val="32"/>
        </w:rPr>
        <w:t xml:space="preserve">, </w:t>
      </w:r>
      <w:r w:rsidR="00180E17" w:rsidRPr="00B2153C">
        <w:rPr>
          <w:rFonts w:ascii="TH SarabunPSK" w:hAnsi="TH SarabunPSK" w:cs="TH SarabunPSK" w:hint="cs"/>
          <w:sz w:val="32"/>
          <w:szCs w:val="32"/>
          <w:cs/>
        </w:rPr>
        <w:t xml:space="preserve">มีการเปรียบเทียบราคาสินค้ากับคุณภาพของสินค้าก่อนการตัดสินใจซื้อ </w:t>
      </w:r>
      <w:r w:rsidR="0091330D" w:rsidRPr="00B2153C">
        <w:rPr>
          <w:rFonts w:ascii="TH SarabunPSK" w:hAnsi="TH SarabunPSK" w:cs="TH SarabunPSK" w:hint="cs"/>
          <w:sz w:val="24"/>
          <w:szCs w:val="32"/>
          <w:cs/>
        </w:rPr>
        <w:t xml:space="preserve">จำนวน </w:t>
      </w:r>
      <w:r w:rsidR="00180E17" w:rsidRPr="00B2153C">
        <w:rPr>
          <w:rFonts w:ascii="TH SarabunPSK" w:hAnsi="TH SarabunPSK" w:cs="TH SarabunPSK" w:hint="cs"/>
          <w:sz w:val="32"/>
          <w:szCs w:val="32"/>
          <w:cs/>
        </w:rPr>
        <w:t xml:space="preserve">188 คน ร้อยละ 95.90 ไม่ใช่จำนวน 8 คน ร้อยละ 4.10 </w:t>
      </w:r>
      <w:r w:rsidR="00180E17" w:rsidRPr="00B2153C">
        <w:rPr>
          <w:rFonts w:ascii="TH SarabunPSK" w:hAnsi="TH SarabunPSK" w:cs="TH SarabunPSK" w:hint="cs"/>
          <w:sz w:val="32"/>
          <w:szCs w:val="32"/>
        </w:rPr>
        <w:t xml:space="preserve">,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 xml:space="preserve">และวัตถุงประสงค์ ข้อที่ 2 </w:t>
      </w:r>
      <w:r w:rsidR="005916A3" w:rsidRPr="00B2153C">
        <w:rPr>
          <w:rFonts w:ascii="TH SarabunPSK" w:hAnsi="TH SarabunPSK" w:cs="TH SarabunPSK" w:hint="cs"/>
          <w:sz w:val="32"/>
          <w:szCs w:val="32"/>
          <w:cs/>
        </w:rPr>
        <w:t>พบว่า</w:t>
      </w:r>
      <w:bookmarkStart w:id="6" w:name="_Hlk93845195"/>
      <w:r w:rsidR="005916A3" w:rsidRPr="00B2153C"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ความพึงพอใจของประชาชนในการซื้อสินค้าในแต่ละครั้ง ได้นำเงินเยียวยาจากโครงการคนละครึ่งมาใช้เป็นส่วนใหญ่ จำนวน 185 คน ร้อยละ 94.40 </w:t>
      </w:r>
      <w:r w:rsidR="005916A3" w:rsidRPr="00B2153C">
        <w:rPr>
          <w:rFonts w:ascii="TH SarabunPSK" w:hAnsi="TH SarabunPSK" w:cs="TH SarabunPSK" w:hint="cs"/>
          <w:sz w:val="32"/>
          <w:szCs w:val="32"/>
        </w:rPr>
        <w:t xml:space="preserve">, </w:t>
      </w:r>
      <w:r w:rsidR="005916A3" w:rsidRPr="00B2153C">
        <w:rPr>
          <w:rFonts w:ascii="TH SarabunPSK" w:hAnsi="TH SarabunPSK" w:cs="TH SarabunPSK" w:hint="cs"/>
          <w:sz w:val="32"/>
          <w:szCs w:val="32"/>
          <w:cs/>
        </w:rPr>
        <w:t xml:space="preserve">โครงการเราชนะ จำนวน 148 คน ร้อยละ 75.50 </w:t>
      </w:r>
      <w:r w:rsidR="005916A3" w:rsidRPr="00B2153C">
        <w:rPr>
          <w:rFonts w:ascii="TH SarabunPSK" w:hAnsi="TH SarabunPSK" w:cs="TH SarabunPSK" w:hint="cs"/>
          <w:sz w:val="32"/>
          <w:szCs w:val="32"/>
        </w:rPr>
        <w:t xml:space="preserve">, </w:t>
      </w:r>
      <w:r w:rsidR="005916A3" w:rsidRPr="00B2153C">
        <w:rPr>
          <w:rFonts w:ascii="TH SarabunPSK" w:hAnsi="TH SarabunPSK" w:cs="TH SarabunPSK" w:hint="cs"/>
          <w:sz w:val="32"/>
          <w:szCs w:val="32"/>
          <w:cs/>
        </w:rPr>
        <w:t xml:space="preserve">โครงการม.33 เรารักกัน จำนวน 25 คน คิดเป็นร้อยละ 12.80 </w:t>
      </w:r>
      <w:bookmarkEnd w:id="6"/>
    </w:p>
    <w:p w14:paraId="50BEB8DD" w14:textId="77777777" w:rsidR="00012629" w:rsidRPr="00180E17" w:rsidRDefault="00012629" w:rsidP="00D7157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64AF9D7" w14:textId="678FFA30" w:rsidR="00653C28" w:rsidRDefault="004F621B" w:rsidP="00D71571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B300C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="00653C28" w:rsidRPr="008B300C">
        <w:rPr>
          <w:rFonts w:ascii="TH SarabunPSK" w:hAnsi="TH SarabunPSK" w:cs="TH SarabunPSK" w:hint="cs"/>
          <w:b/>
          <w:bCs/>
          <w:sz w:val="36"/>
          <w:szCs w:val="36"/>
        </w:rPr>
        <w:t xml:space="preserve">. </w:t>
      </w:r>
      <w:r w:rsidR="00653C28" w:rsidRPr="008B300C">
        <w:rPr>
          <w:rFonts w:ascii="TH SarabunPSK" w:hAnsi="TH SarabunPSK" w:cs="TH SarabunPSK" w:hint="cs"/>
          <w:b/>
          <w:bCs/>
          <w:sz w:val="36"/>
          <w:szCs w:val="36"/>
          <w:cs/>
        </w:rPr>
        <w:t>อภิปรายผลการวิจัย</w:t>
      </w:r>
      <w:r w:rsidR="00653C28" w:rsidRPr="00653C2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AF89C43" w14:textId="77777777" w:rsidR="00012629" w:rsidRDefault="000B366F" w:rsidP="00D7157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153C">
        <w:rPr>
          <w:rFonts w:ascii="TH SarabunPSK" w:hAnsi="TH SarabunPSK" w:cs="TH SarabunPSK" w:hint="cs"/>
          <w:sz w:val="32"/>
          <w:szCs w:val="32"/>
          <w:cs/>
        </w:rPr>
        <w:t>จากการศึกษาวิจัยเรื่อง</w:t>
      </w:r>
      <w:r w:rsidR="008B300C" w:rsidRPr="00B2153C">
        <w:rPr>
          <w:rFonts w:ascii="TH SarabunPSK" w:hAnsi="TH SarabunPSK" w:cs="TH SarabunPSK" w:hint="cs"/>
          <w:sz w:val="32"/>
          <w:szCs w:val="32"/>
          <w:cs/>
        </w:rPr>
        <w:t xml:space="preserve"> การเลือกอุปโภคบริโภคสินค้าของประชาชนในเขตอำเภอเมือง จังหวัดภูเก็ต จากการได้รับมาตรการเยียวยาตามนโยบายของรัฐบาล</w:t>
      </w:r>
      <w:r w:rsidRPr="00B2153C">
        <w:rPr>
          <w:rFonts w:ascii="TH SarabunPSK" w:hAnsi="TH SarabunPSK" w:cs="TH SarabunPSK" w:hint="cs"/>
          <w:sz w:val="32"/>
          <w:szCs w:val="32"/>
        </w:rPr>
        <w:t xml:space="preserve">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มีประเด็นที่สามารถนำมาอภิปรายผล ดังนี้</w:t>
      </w:r>
      <w:bookmarkStart w:id="7" w:name="_Hlk93709712"/>
    </w:p>
    <w:p w14:paraId="1101F59D" w14:textId="61FA8BF1" w:rsidR="00B03C53" w:rsidRDefault="00AF436F" w:rsidP="00D7157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153C">
        <w:rPr>
          <w:rFonts w:ascii="TH SarabunPSK" w:hAnsi="TH SarabunPSK" w:cs="TH SarabunPSK" w:hint="cs"/>
          <w:sz w:val="32"/>
          <w:szCs w:val="32"/>
          <w:cs/>
        </w:rPr>
        <w:t>1</w:t>
      </w:r>
      <w:bookmarkEnd w:id="7"/>
      <w:r w:rsidR="00EA2202">
        <w:rPr>
          <w:rFonts w:ascii="TH SarabunPSK" w:hAnsi="TH SarabunPSK" w:cs="TH SarabunPSK"/>
          <w:sz w:val="32"/>
          <w:szCs w:val="32"/>
        </w:rPr>
        <w:t>.</w:t>
      </w:r>
      <w:r w:rsidR="00D209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300C" w:rsidRPr="00B2153C">
        <w:rPr>
          <w:rFonts w:ascii="TH SarabunPSK" w:hAnsi="TH SarabunPSK" w:cs="TH SarabunPSK" w:hint="cs"/>
          <w:sz w:val="32"/>
          <w:szCs w:val="32"/>
          <w:cs/>
        </w:rPr>
        <w:t>เพื่อศึกษาการเลือกอุปโภคบริโภคสินค้าของประชาชนในเขตอำเภอเมือง จังหวัดภูเก็ตจากการได้รับมาตรการเยียวยาตามนโยบายของ</w:t>
      </w:r>
      <w:r w:rsidR="000436A8" w:rsidRPr="00B2153C">
        <w:rPr>
          <w:rFonts w:ascii="TH SarabunPSK" w:hAnsi="TH SarabunPSK" w:cs="TH SarabunPSK" w:hint="cs"/>
          <w:sz w:val="32"/>
          <w:szCs w:val="32"/>
          <w:cs/>
        </w:rPr>
        <w:t xml:space="preserve">พบว่าการเลือกอุปโภคบริโภคสินค้าส่วนใหญ่ของประชาชน ข้อมูลบนฉลากของสินค้ามีผลต่อการตัดสินใจซื้อสินค้า จำนวน 192 คน ร้อยละ 98.00 ไม่ใช่จำนวน 4 คน ร้อยละ 2.00 </w:t>
      </w:r>
      <w:r w:rsidR="000436A8" w:rsidRPr="00B2153C">
        <w:rPr>
          <w:rFonts w:ascii="TH SarabunPSK" w:hAnsi="TH SarabunPSK" w:cs="TH SarabunPSK" w:hint="cs"/>
          <w:sz w:val="32"/>
          <w:szCs w:val="32"/>
        </w:rPr>
        <w:t xml:space="preserve">, </w:t>
      </w:r>
      <w:r w:rsidR="000436A8" w:rsidRPr="00B2153C">
        <w:rPr>
          <w:rFonts w:ascii="TH SarabunPSK" w:hAnsi="TH SarabunPSK" w:cs="TH SarabunPSK" w:hint="cs"/>
          <w:sz w:val="32"/>
          <w:szCs w:val="32"/>
          <w:cs/>
        </w:rPr>
        <w:t xml:space="preserve">คุณภาพของสินค้ามีผลต่อการตัดสินใจซื้อสินค้า จำนวน 191 คน ร้อยละ 97.40 ไม่ใช่จำนวน 5 คน ร้อยละ 2.60 </w:t>
      </w:r>
      <w:r w:rsidR="000436A8" w:rsidRPr="00B2153C">
        <w:rPr>
          <w:rFonts w:ascii="TH SarabunPSK" w:hAnsi="TH SarabunPSK" w:cs="TH SarabunPSK" w:hint="cs"/>
          <w:sz w:val="32"/>
          <w:szCs w:val="32"/>
        </w:rPr>
        <w:t xml:space="preserve">, </w:t>
      </w:r>
      <w:r w:rsidR="000436A8" w:rsidRPr="00B2153C">
        <w:rPr>
          <w:rFonts w:ascii="TH SarabunPSK" w:hAnsi="TH SarabunPSK" w:cs="TH SarabunPSK" w:hint="cs"/>
          <w:sz w:val="32"/>
          <w:szCs w:val="32"/>
          <w:cs/>
        </w:rPr>
        <w:t xml:space="preserve">มีการเปรียบเทียบราคาสินค้ากับคุณภาพของสินค้าก่อนการตัดสินใจซื้อ จำนวน 188 คน ร้อยละ 95.90 ไม่ใช่จำนวน 8 คน ร้อยละ 4.10 </w:t>
      </w:r>
      <w:r w:rsidR="000436A8" w:rsidRPr="00B2153C">
        <w:rPr>
          <w:rFonts w:ascii="TH SarabunPSK" w:hAnsi="TH SarabunPSK" w:cs="TH SarabunPSK" w:hint="cs"/>
          <w:sz w:val="32"/>
          <w:szCs w:val="32"/>
        </w:rPr>
        <w:t>,</w:t>
      </w:r>
      <w:r w:rsidR="00E64922" w:rsidRPr="00B215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629A" w:rsidRPr="00B2153C">
        <w:rPr>
          <w:rFonts w:ascii="TH SarabunPSK" w:hAnsi="TH SarabunPSK" w:cs="TH SarabunPSK" w:hint="cs"/>
          <w:sz w:val="32"/>
          <w:szCs w:val="32"/>
          <w:cs/>
        </w:rPr>
        <w:t xml:space="preserve">ซึ่งสอดคล้องกับ </w:t>
      </w:r>
      <w:bookmarkStart w:id="8" w:name="_Hlk94134264"/>
      <w:r w:rsidR="00B9629A" w:rsidRPr="00B2153C">
        <w:rPr>
          <w:rFonts w:ascii="TH SarabunPSK" w:hAnsi="TH SarabunPSK" w:cs="TH SarabunPSK" w:hint="cs"/>
          <w:sz w:val="32"/>
          <w:szCs w:val="32"/>
          <w:cs/>
        </w:rPr>
        <w:t>ชัยฤทธิ์  ทองรอด</w:t>
      </w:r>
      <w:r w:rsidR="00B9629A" w:rsidRPr="00B2153C">
        <w:rPr>
          <w:rFonts w:ascii="TH SarabunPSK" w:hAnsi="TH SarabunPSK" w:cs="TH SarabunPSK" w:hint="cs"/>
          <w:sz w:val="32"/>
          <w:szCs w:val="32"/>
        </w:rPr>
        <w:t xml:space="preserve"> , </w:t>
      </w:r>
      <w:r w:rsidR="00B9629A" w:rsidRPr="00B2153C">
        <w:rPr>
          <w:rFonts w:ascii="TH SarabunPSK" w:hAnsi="TH SarabunPSK" w:cs="TH SarabunPSK" w:hint="cs"/>
          <w:sz w:val="32"/>
          <w:szCs w:val="32"/>
          <w:cs/>
        </w:rPr>
        <w:t>วราภรณ์ สารอินมูล</w:t>
      </w:r>
      <w:r w:rsidR="00B9629A" w:rsidRPr="00B2153C">
        <w:rPr>
          <w:rFonts w:ascii="TH SarabunPSK" w:hAnsi="TH SarabunPSK" w:cs="TH SarabunPSK" w:hint="cs"/>
          <w:sz w:val="32"/>
          <w:szCs w:val="32"/>
        </w:rPr>
        <w:t xml:space="preserve"> </w:t>
      </w:r>
      <w:r w:rsidR="00B9629A" w:rsidRPr="00B2153C">
        <w:rPr>
          <w:rFonts w:ascii="TH SarabunPSK" w:hAnsi="TH SarabunPSK" w:cs="TH SarabunPSK" w:hint="cs"/>
          <w:sz w:val="32"/>
          <w:szCs w:val="32"/>
          <w:cs/>
        </w:rPr>
        <w:t>(</w:t>
      </w:r>
      <w:r w:rsidR="00B9629A" w:rsidRPr="00B2153C">
        <w:rPr>
          <w:rFonts w:ascii="TH SarabunPSK" w:hAnsi="TH SarabunPSK" w:cs="TH SarabunPSK" w:hint="cs"/>
          <w:sz w:val="32"/>
          <w:szCs w:val="32"/>
        </w:rPr>
        <w:t>2559</w:t>
      </w:r>
      <w:r w:rsidR="00B9629A" w:rsidRPr="00B2153C">
        <w:rPr>
          <w:rFonts w:ascii="TH SarabunPSK" w:hAnsi="TH SarabunPSK" w:cs="TH SarabunPSK" w:hint="cs"/>
          <w:sz w:val="32"/>
          <w:szCs w:val="32"/>
          <w:cs/>
        </w:rPr>
        <w:t>)</w:t>
      </w:r>
      <w:r w:rsidR="00B9629A" w:rsidRPr="00B2153C">
        <w:rPr>
          <w:rFonts w:ascii="TH SarabunPSK" w:hAnsi="TH SarabunPSK" w:cs="TH SarabunPSK" w:hint="cs"/>
          <w:sz w:val="32"/>
          <w:szCs w:val="32"/>
        </w:rPr>
        <w:t xml:space="preserve"> </w:t>
      </w:r>
      <w:r w:rsidR="00B9629A" w:rsidRPr="00B2153C">
        <w:rPr>
          <w:rFonts w:ascii="TH SarabunPSK" w:hAnsi="TH SarabunPSK" w:cs="TH SarabunPSK" w:hint="cs"/>
          <w:sz w:val="32"/>
          <w:szCs w:val="32"/>
          <w:cs/>
        </w:rPr>
        <w:t>พฤติกรรมการเลือกซื้อสินค้าในตลาดนัดกลางคืนของผู้บริโภคเขตกรุงเทพมหานคร</w:t>
      </w:r>
      <w:r w:rsidR="00B9629A" w:rsidRPr="00B2153C">
        <w:rPr>
          <w:rFonts w:ascii="TH SarabunPSK" w:hAnsi="TH SarabunPSK" w:cs="TH SarabunPSK" w:hint="cs"/>
          <w:sz w:val="32"/>
          <w:szCs w:val="32"/>
        </w:rPr>
        <w:t xml:space="preserve"> </w:t>
      </w:r>
      <w:r w:rsidR="00B9629A" w:rsidRPr="00B2153C"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มีวัตถุประสงค์เพื่อศึกษาพฤติกรรมการเลือกซื้อสินค้าในตลาดนัดกลางคืน  ศึกษาปัจจัยที่มีผลต่อการตัดสินใจเลือกซื้อสินค้าในตลาดนัดตอนกลางคืน ผลการวิจัย พบว่าผู้บริโภคที่เดินเลือกซื้อสินค้าเป็นหญิง ร้อยละ 57.0 วัตถุประสงค์ในการซื้อสินค้าเพื่อพักผ่อนและท่องเที่ยว (เดินเล่น) ปัจจัยส่วนประสมทาง</w:t>
      </w:r>
      <w:r w:rsidR="00B9629A" w:rsidRPr="00B2153C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การตลาดมีความสำคัญต่อการซื้อสินค้าในตลาดนัดกลางคืน ดังนี้ </w:t>
      </w:r>
      <w:r w:rsidR="00CD6A7A" w:rsidRPr="00B2153C">
        <w:rPr>
          <w:rFonts w:ascii="TH SarabunPSK" w:hAnsi="TH SarabunPSK" w:cs="TH SarabunPSK" w:hint="cs"/>
          <w:sz w:val="32"/>
          <w:szCs w:val="32"/>
        </w:rPr>
        <w:t>1</w:t>
      </w:r>
      <w:r w:rsidR="00EA2202">
        <w:rPr>
          <w:rFonts w:ascii="TH SarabunPSK" w:hAnsi="TH SarabunPSK" w:cs="TH SarabunPSK"/>
          <w:sz w:val="32"/>
          <w:szCs w:val="32"/>
        </w:rPr>
        <w:t>.</w:t>
      </w:r>
      <w:r w:rsidR="00CD6A7A" w:rsidRPr="00B2153C">
        <w:rPr>
          <w:rFonts w:ascii="TH SarabunPSK" w:hAnsi="TH SarabunPSK" w:cs="TH SarabunPSK" w:hint="cs"/>
          <w:sz w:val="32"/>
          <w:szCs w:val="32"/>
          <w:cs/>
        </w:rPr>
        <w:t xml:space="preserve"> ด้านผลิตภัณฑ์  ผู้บริโภคให้ความสำคัญเรื่องสินค้ามีรูปแบบใหม่ คุณภาพสินค้า  ความทันสมัย </w:t>
      </w:r>
      <w:r w:rsidR="00CD6A7A" w:rsidRPr="00B2153C">
        <w:rPr>
          <w:rFonts w:ascii="TH SarabunPSK" w:hAnsi="TH SarabunPSK" w:cs="TH SarabunPSK" w:hint="cs"/>
          <w:sz w:val="32"/>
          <w:szCs w:val="32"/>
        </w:rPr>
        <w:t>2</w:t>
      </w:r>
      <w:r w:rsidR="00EA2202">
        <w:rPr>
          <w:rFonts w:ascii="TH SarabunPSK" w:hAnsi="TH SarabunPSK" w:cs="TH SarabunPSK"/>
          <w:sz w:val="32"/>
          <w:szCs w:val="32"/>
        </w:rPr>
        <w:t>.</w:t>
      </w:r>
      <w:r w:rsidR="00CD6A7A" w:rsidRPr="00B2153C">
        <w:rPr>
          <w:rFonts w:ascii="TH SarabunPSK" w:hAnsi="TH SarabunPSK" w:cs="TH SarabunPSK" w:hint="cs"/>
          <w:sz w:val="32"/>
          <w:szCs w:val="32"/>
          <w:cs/>
        </w:rPr>
        <w:t xml:space="preserve"> ด้านสถานที่  ผู้บริโภคให้ความสำคัญเรื่องความปลอดภัย และอยู่ใกล้แหล่งชุมชน 3</w:t>
      </w:r>
      <w:r w:rsidR="00EA2202">
        <w:rPr>
          <w:rFonts w:ascii="TH SarabunPSK" w:hAnsi="TH SarabunPSK" w:cs="TH SarabunPSK"/>
          <w:sz w:val="32"/>
          <w:szCs w:val="32"/>
        </w:rPr>
        <w:t xml:space="preserve">. </w:t>
      </w:r>
      <w:r w:rsidR="00CD6A7A" w:rsidRPr="00B2153C">
        <w:rPr>
          <w:rFonts w:ascii="TH SarabunPSK" w:hAnsi="TH SarabunPSK" w:cs="TH SarabunPSK" w:hint="cs"/>
          <w:sz w:val="32"/>
          <w:szCs w:val="32"/>
          <w:cs/>
        </w:rPr>
        <w:t>ด้านราคา  ผู้บริโภคให้ความสำคัญเรื่องของราคาเหมาะสมกับคุณภาพของสินค้า</w:t>
      </w:r>
      <w:r w:rsidR="00EA2202">
        <w:rPr>
          <w:rFonts w:ascii="TH SarabunPSK" w:hAnsi="TH SarabunPSK" w:cs="TH SarabunPSK"/>
          <w:sz w:val="32"/>
          <w:szCs w:val="32"/>
        </w:rPr>
        <w:t xml:space="preserve"> </w:t>
      </w:r>
      <w:r w:rsidR="00CD6A7A" w:rsidRPr="00B2153C">
        <w:rPr>
          <w:rFonts w:ascii="TH SarabunPSK" w:hAnsi="TH SarabunPSK" w:cs="TH SarabunPSK" w:hint="cs"/>
          <w:sz w:val="32"/>
          <w:szCs w:val="32"/>
          <w:cs/>
        </w:rPr>
        <w:t>4</w:t>
      </w:r>
      <w:r w:rsidR="00EA2202">
        <w:rPr>
          <w:rFonts w:ascii="TH SarabunPSK" w:hAnsi="TH SarabunPSK" w:cs="TH SarabunPSK"/>
          <w:sz w:val="32"/>
          <w:szCs w:val="32"/>
        </w:rPr>
        <w:t xml:space="preserve">. </w:t>
      </w:r>
      <w:r w:rsidR="00CD6A7A" w:rsidRPr="00B2153C">
        <w:rPr>
          <w:rFonts w:ascii="TH SarabunPSK" w:hAnsi="TH SarabunPSK" w:cs="TH SarabunPSK" w:hint="cs"/>
          <w:sz w:val="32"/>
          <w:szCs w:val="32"/>
          <w:cs/>
        </w:rPr>
        <w:t>ด้านการส่งเสริมการตลาด  ผู้บริโภคให้ความสำคัญเรื่องของการจัดทำป้ายโฆษณาประชาสัมพันธ์ที่ตั้งตลาดนัดตามแหล่งชุมชนต่างๆ เพื่อให้ผู้บริโภครู้จักตลาดนัด</w:t>
      </w:r>
      <w:bookmarkEnd w:id="8"/>
    </w:p>
    <w:p w14:paraId="550E3297" w14:textId="79E00850" w:rsidR="0051448B" w:rsidRDefault="008D3722" w:rsidP="00D7157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4922">
        <w:rPr>
          <w:rFonts w:ascii="TH SarabunPSK" w:hAnsi="TH SarabunPSK" w:cs="TH SarabunPSK" w:hint="cs"/>
          <w:sz w:val="32"/>
          <w:szCs w:val="32"/>
          <w:cs/>
        </w:rPr>
        <w:t>2</w:t>
      </w:r>
      <w:r w:rsidR="00EA2202">
        <w:rPr>
          <w:rFonts w:ascii="TH SarabunPSK" w:hAnsi="TH SarabunPSK" w:cs="TH SarabunPSK"/>
          <w:sz w:val="32"/>
          <w:szCs w:val="32"/>
        </w:rPr>
        <w:t>.</w:t>
      </w:r>
      <w:r w:rsidR="00D209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4922" w:rsidRPr="00E64922">
        <w:rPr>
          <w:rFonts w:ascii="TH SarabunPSK" w:hAnsi="TH SarabunPSK" w:cs="TH SarabunPSK" w:hint="cs"/>
          <w:sz w:val="32"/>
          <w:szCs w:val="32"/>
          <w:cs/>
        </w:rPr>
        <w:t>เพื่อศึกษาความพึงพอใจของประชาชนในเขตพื้นที่อำเภอเมือง จังหวัดภูเก็ต จากการได้รับมาตรการเยียวยาตามนโยบายของรัฐบาล</w:t>
      </w:r>
      <w:r w:rsidR="00E64922" w:rsidRPr="00E64922">
        <w:rPr>
          <w:rFonts w:ascii="TH SarabunPSK" w:hAnsi="TH SarabunPSK" w:cs="TH SarabunPSK" w:hint="cs"/>
          <w:sz w:val="32"/>
          <w:szCs w:val="32"/>
        </w:rPr>
        <w:t xml:space="preserve"> </w:t>
      </w:r>
      <w:r w:rsidR="00E64922" w:rsidRPr="00E64922">
        <w:rPr>
          <w:rFonts w:ascii="TH SarabunPSK" w:hAnsi="TH SarabunPSK" w:cs="TH SarabunPSK" w:hint="cs"/>
          <w:sz w:val="32"/>
          <w:szCs w:val="32"/>
          <w:cs/>
        </w:rPr>
        <w:t xml:space="preserve">พบว่าในการซื้อสินค้าในแต่ละครั้ง ได้นำเงินเยียวยาจากโครงการคนละครึ่งมาใช้เป็นส่วนใหญ่ จำนวน 185 คน ร้อยละ 94.40 รองลงมาโครงการเราชนะ จำนวน 148 คน ร้อยละ 75.50 และน้อยที่สุด โครงการม.33 เรารักกัน จำนวน 25 คน ร้อยละ 12.80 ซึ่งสอดคล้องกับ </w:t>
      </w:r>
      <w:proofErr w:type="spellStart"/>
      <w:r w:rsidR="00E64922" w:rsidRPr="00E64922">
        <w:rPr>
          <w:rFonts w:ascii="TH SarabunPSK" w:hAnsi="TH SarabunPSK" w:cs="TH SarabunPSK" w:hint="cs"/>
          <w:sz w:val="32"/>
          <w:szCs w:val="32"/>
          <w:cs/>
        </w:rPr>
        <w:t>นัช</w:t>
      </w:r>
      <w:proofErr w:type="spellEnd"/>
      <w:r w:rsidR="00E64922" w:rsidRPr="00E64922">
        <w:rPr>
          <w:rFonts w:ascii="TH SarabunPSK" w:hAnsi="TH SarabunPSK" w:cs="TH SarabunPSK" w:hint="cs"/>
          <w:sz w:val="32"/>
          <w:szCs w:val="32"/>
          <w:cs/>
        </w:rPr>
        <w:t xml:space="preserve">ชา เกิดอินทร์ </w:t>
      </w:r>
      <w:r w:rsidR="00E64922" w:rsidRPr="00E64922">
        <w:rPr>
          <w:rFonts w:ascii="TH SarabunPSK" w:hAnsi="TH SarabunPSK" w:cs="TH SarabunPSK" w:hint="cs"/>
          <w:sz w:val="32"/>
          <w:szCs w:val="32"/>
        </w:rPr>
        <w:t>,</w:t>
      </w:r>
      <w:r w:rsidR="00E64922" w:rsidRPr="00E64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9" w:name="_Hlk94134175"/>
      <w:r w:rsidR="00E64922" w:rsidRPr="00E64922">
        <w:rPr>
          <w:rFonts w:ascii="TH SarabunPSK" w:hAnsi="TH SarabunPSK" w:cs="TH SarabunPSK" w:hint="cs"/>
          <w:sz w:val="32"/>
          <w:szCs w:val="32"/>
          <w:cs/>
        </w:rPr>
        <w:t>กาญจนาพร วงศ์อาจ และโชติ บดีรัฐ</w:t>
      </w:r>
      <w:r w:rsidR="00E64922" w:rsidRPr="00E64922">
        <w:rPr>
          <w:rFonts w:ascii="TH SarabunPSK" w:hAnsi="TH SarabunPSK" w:cs="TH SarabunPSK" w:hint="cs"/>
          <w:sz w:val="32"/>
          <w:szCs w:val="32"/>
        </w:rPr>
        <w:t xml:space="preserve"> </w:t>
      </w:r>
      <w:r w:rsidR="00E64922" w:rsidRPr="00E64922">
        <w:rPr>
          <w:rFonts w:ascii="TH SarabunPSK" w:hAnsi="TH SarabunPSK" w:cs="TH SarabunPSK" w:hint="cs"/>
          <w:sz w:val="32"/>
          <w:szCs w:val="32"/>
          <w:cs/>
        </w:rPr>
        <w:t>(</w:t>
      </w:r>
      <w:r w:rsidR="00E64922" w:rsidRPr="00E64922">
        <w:rPr>
          <w:rFonts w:ascii="TH SarabunPSK" w:hAnsi="TH SarabunPSK" w:cs="TH SarabunPSK" w:hint="cs"/>
          <w:sz w:val="32"/>
          <w:szCs w:val="32"/>
        </w:rPr>
        <w:t>2561</w:t>
      </w:r>
      <w:r w:rsidR="00E64922" w:rsidRPr="00E64922">
        <w:rPr>
          <w:rFonts w:ascii="TH SarabunPSK" w:hAnsi="TH SarabunPSK" w:cs="TH SarabunPSK" w:hint="cs"/>
          <w:sz w:val="32"/>
          <w:szCs w:val="32"/>
          <w:cs/>
        </w:rPr>
        <w:t>)</w:t>
      </w:r>
      <w:r w:rsidR="00E64922" w:rsidRPr="00E64922">
        <w:rPr>
          <w:rFonts w:ascii="TH SarabunPSK" w:hAnsi="TH SarabunPSK" w:cs="TH SarabunPSK" w:hint="cs"/>
          <w:sz w:val="32"/>
          <w:szCs w:val="32"/>
        </w:rPr>
        <w:t xml:space="preserve"> </w:t>
      </w:r>
      <w:r w:rsidR="00E64922" w:rsidRPr="00E64922">
        <w:rPr>
          <w:rFonts w:ascii="TH SarabunPSK" w:hAnsi="TH SarabunPSK" w:cs="TH SarabunPSK" w:hint="cs"/>
          <w:sz w:val="32"/>
          <w:szCs w:val="32"/>
          <w:cs/>
        </w:rPr>
        <w:t>บทความวิชาการนี้เพื่อศึกษามาตรการที่ภาครัฐออกมาเยียวยาผู้ที่ได้รับผลกระทบจากการแพร่ระบาดของการติดเชื้อไวรัสโค</w:t>
      </w:r>
      <w:proofErr w:type="spellStart"/>
      <w:r w:rsidR="00E64922" w:rsidRPr="00E64922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="00E64922" w:rsidRPr="00E64922">
        <w:rPr>
          <w:rFonts w:ascii="TH SarabunPSK" w:hAnsi="TH SarabunPSK" w:cs="TH SarabunPSK" w:hint="cs"/>
          <w:sz w:val="32"/>
          <w:szCs w:val="32"/>
          <w:cs/>
        </w:rPr>
        <w:t>นา 2019 พบว่าภาครัฐบาลได้ออกมาตรการต่างๆในช่วงที่เกิดการระบาดของโควิด19 ทั้งในระยะที่ 1 ที่ 2 และระลอกใหม่สรุปได้ดังนี้</w:t>
      </w:r>
      <w:r w:rsidR="00E64922" w:rsidRPr="00E64922">
        <w:rPr>
          <w:rFonts w:ascii="TH SarabunPSK" w:hAnsi="TH SarabunPSK" w:cs="TH SarabunPSK" w:hint="cs"/>
          <w:sz w:val="32"/>
          <w:szCs w:val="32"/>
        </w:rPr>
        <w:t xml:space="preserve"> </w:t>
      </w:r>
      <w:r w:rsidR="00E64922" w:rsidRPr="00E64922">
        <w:rPr>
          <w:rFonts w:ascii="TH SarabunPSK" w:hAnsi="TH SarabunPSK" w:cs="TH SarabunPSK" w:hint="cs"/>
          <w:sz w:val="32"/>
          <w:szCs w:val="32"/>
          <w:cs/>
        </w:rPr>
        <w:t>1</w:t>
      </w:r>
      <w:r w:rsidR="00EA2202">
        <w:rPr>
          <w:rFonts w:ascii="TH SarabunPSK" w:hAnsi="TH SarabunPSK" w:cs="TH SarabunPSK"/>
          <w:sz w:val="32"/>
          <w:szCs w:val="32"/>
        </w:rPr>
        <w:t>.</w:t>
      </w:r>
      <w:r w:rsidR="00E64922" w:rsidRPr="00E64922">
        <w:rPr>
          <w:rFonts w:ascii="TH SarabunPSK" w:hAnsi="TH SarabunPSK" w:cs="TH SarabunPSK" w:hint="cs"/>
          <w:sz w:val="32"/>
          <w:szCs w:val="32"/>
        </w:rPr>
        <w:t xml:space="preserve"> </w:t>
      </w:r>
      <w:r w:rsidR="00E64922" w:rsidRPr="00E64922">
        <w:rPr>
          <w:rFonts w:ascii="TH SarabunPSK" w:hAnsi="TH SarabunPSK" w:cs="TH SarabunPSK" w:hint="cs"/>
          <w:sz w:val="32"/>
          <w:szCs w:val="32"/>
          <w:cs/>
        </w:rPr>
        <w:t>มาตรการส่งเสริมการท่องเที่ยว</w:t>
      </w:r>
      <w:r w:rsidR="00E64922" w:rsidRPr="00E64922">
        <w:rPr>
          <w:rFonts w:ascii="TH SarabunPSK" w:hAnsi="TH SarabunPSK" w:cs="TH SarabunPSK" w:hint="cs"/>
          <w:sz w:val="32"/>
          <w:szCs w:val="32"/>
        </w:rPr>
        <w:t xml:space="preserve"> </w:t>
      </w:r>
      <w:r w:rsidR="00E64922" w:rsidRPr="00E64922">
        <w:rPr>
          <w:rFonts w:ascii="TH SarabunPSK" w:hAnsi="TH SarabunPSK" w:cs="TH SarabunPSK" w:hint="cs"/>
          <w:sz w:val="32"/>
          <w:szCs w:val="32"/>
          <w:cs/>
        </w:rPr>
        <w:t>2</w:t>
      </w:r>
      <w:r w:rsidR="00EA2202">
        <w:rPr>
          <w:rFonts w:ascii="TH SarabunPSK" w:hAnsi="TH SarabunPSK" w:cs="TH SarabunPSK"/>
          <w:sz w:val="32"/>
          <w:szCs w:val="32"/>
        </w:rPr>
        <w:t>.</w:t>
      </w:r>
      <w:r w:rsidR="00E64922" w:rsidRPr="00E64922">
        <w:rPr>
          <w:rFonts w:ascii="TH SarabunPSK" w:hAnsi="TH SarabunPSK" w:cs="TH SarabunPSK" w:hint="cs"/>
          <w:sz w:val="32"/>
          <w:szCs w:val="32"/>
        </w:rPr>
        <w:t xml:space="preserve"> </w:t>
      </w:r>
      <w:r w:rsidR="00E64922" w:rsidRPr="00E64922">
        <w:rPr>
          <w:rFonts w:ascii="TH SarabunPSK" w:hAnsi="TH SarabunPSK" w:cs="TH SarabunPSK" w:hint="cs"/>
          <w:sz w:val="32"/>
          <w:szCs w:val="32"/>
          <w:cs/>
        </w:rPr>
        <w:t>มาตรการกระตุ้นและส่งเสริมการใช้จ่าย</w:t>
      </w:r>
      <w:r w:rsidR="00E64922" w:rsidRPr="00E64922">
        <w:rPr>
          <w:rFonts w:ascii="TH SarabunPSK" w:hAnsi="TH SarabunPSK" w:cs="TH SarabunPSK" w:hint="cs"/>
          <w:sz w:val="32"/>
          <w:szCs w:val="32"/>
        </w:rPr>
        <w:t xml:space="preserve"> </w:t>
      </w:r>
      <w:r w:rsidR="00E64922" w:rsidRPr="00E64922">
        <w:rPr>
          <w:rFonts w:ascii="TH SarabunPSK" w:hAnsi="TH SarabunPSK" w:cs="TH SarabunPSK" w:hint="cs"/>
          <w:sz w:val="32"/>
          <w:szCs w:val="32"/>
          <w:cs/>
        </w:rPr>
        <w:t>3</w:t>
      </w:r>
      <w:r w:rsidR="00EA2202">
        <w:rPr>
          <w:rFonts w:ascii="TH SarabunPSK" w:hAnsi="TH SarabunPSK" w:cs="TH SarabunPSK"/>
          <w:sz w:val="32"/>
          <w:szCs w:val="32"/>
        </w:rPr>
        <w:t>.</w:t>
      </w:r>
      <w:r w:rsidR="00E64922" w:rsidRPr="00E64922">
        <w:rPr>
          <w:rFonts w:ascii="TH SarabunPSK" w:hAnsi="TH SarabunPSK" w:cs="TH SarabunPSK" w:hint="cs"/>
          <w:sz w:val="32"/>
          <w:szCs w:val="32"/>
        </w:rPr>
        <w:t xml:space="preserve"> </w:t>
      </w:r>
      <w:r w:rsidR="00E64922" w:rsidRPr="00E64922">
        <w:rPr>
          <w:rFonts w:ascii="TH SarabunPSK" w:hAnsi="TH SarabunPSK" w:cs="TH SarabunPSK" w:hint="cs"/>
          <w:sz w:val="32"/>
          <w:szCs w:val="32"/>
          <w:cs/>
        </w:rPr>
        <w:t>มาตรการช่วยเหลือข้าราชการผู้มีรายได้น้อย</w:t>
      </w:r>
      <w:r w:rsidR="00EA2202">
        <w:rPr>
          <w:rFonts w:ascii="TH SarabunPSK" w:hAnsi="TH SarabunPSK" w:cs="TH SarabunPSK"/>
          <w:sz w:val="32"/>
          <w:szCs w:val="32"/>
        </w:rPr>
        <w:t xml:space="preserve"> </w:t>
      </w:r>
      <w:r w:rsidR="00E64922" w:rsidRPr="00E64922">
        <w:rPr>
          <w:rFonts w:ascii="TH SarabunPSK" w:hAnsi="TH SarabunPSK" w:cs="TH SarabunPSK" w:hint="cs"/>
          <w:sz w:val="32"/>
          <w:szCs w:val="32"/>
          <w:cs/>
        </w:rPr>
        <w:t>4</w:t>
      </w:r>
      <w:r w:rsidR="00EA2202">
        <w:rPr>
          <w:rFonts w:ascii="TH SarabunPSK" w:hAnsi="TH SarabunPSK" w:cs="TH SarabunPSK"/>
          <w:sz w:val="32"/>
          <w:szCs w:val="32"/>
        </w:rPr>
        <w:t>.</w:t>
      </w:r>
      <w:r w:rsidR="00E64922" w:rsidRPr="00E64922">
        <w:rPr>
          <w:rFonts w:ascii="TH SarabunPSK" w:hAnsi="TH SarabunPSK" w:cs="TH SarabunPSK" w:hint="cs"/>
          <w:sz w:val="32"/>
          <w:szCs w:val="32"/>
        </w:rPr>
        <w:t xml:space="preserve"> </w:t>
      </w:r>
      <w:r w:rsidR="00E64922" w:rsidRPr="00E64922">
        <w:rPr>
          <w:rFonts w:ascii="TH SarabunPSK" w:hAnsi="TH SarabunPSK" w:cs="TH SarabunPSK" w:hint="cs"/>
          <w:sz w:val="32"/>
          <w:szCs w:val="32"/>
          <w:cs/>
        </w:rPr>
        <w:t>มาตรการกระตุ้นการลงทุนและการจ้างงานในท้องถิ่นโดยผ่ายโครงการต่างๆ</w:t>
      </w:r>
      <w:r w:rsidR="00E64922" w:rsidRPr="00E64922">
        <w:rPr>
          <w:rFonts w:ascii="TH SarabunPSK" w:hAnsi="TH SarabunPSK" w:cs="TH SarabunPSK" w:hint="cs"/>
          <w:sz w:val="32"/>
          <w:szCs w:val="32"/>
        </w:rPr>
        <w:t xml:space="preserve"> </w:t>
      </w:r>
      <w:r w:rsidR="00E64922" w:rsidRPr="00E64922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E64922" w:rsidRPr="00E64922">
        <w:rPr>
          <w:rFonts w:ascii="TH SarabunPSK" w:hAnsi="TH SarabunPSK" w:cs="TH SarabunPSK" w:hint="cs"/>
          <w:sz w:val="32"/>
          <w:szCs w:val="32"/>
        </w:rPr>
        <w:t xml:space="preserve"> </w:t>
      </w:r>
      <w:r w:rsidR="00E64922" w:rsidRPr="00E64922">
        <w:rPr>
          <w:rFonts w:ascii="TH SarabunPSK" w:hAnsi="TH SarabunPSK" w:cs="TH SarabunPSK" w:hint="cs"/>
          <w:sz w:val="32"/>
          <w:szCs w:val="32"/>
          <w:cs/>
        </w:rPr>
        <w:t>โครงการเราเที่ยวด้วยกัน</w:t>
      </w:r>
      <w:proofErr w:type="spellStart"/>
      <w:r w:rsidR="00E64922" w:rsidRPr="00E64922">
        <w:rPr>
          <w:rFonts w:ascii="TH SarabunPSK" w:hAnsi="TH SarabunPSK" w:cs="TH SarabunPSK" w:hint="cs"/>
          <w:sz w:val="32"/>
          <w:szCs w:val="32"/>
          <w:cs/>
        </w:rPr>
        <w:t>เฟส</w:t>
      </w:r>
      <w:proofErr w:type="spellEnd"/>
      <w:r w:rsidR="00E64922" w:rsidRPr="00E64922">
        <w:rPr>
          <w:rFonts w:ascii="TH SarabunPSK" w:hAnsi="TH SarabunPSK" w:cs="TH SarabunPSK" w:hint="cs"/>
          <w:sz w:val="32"/>
          <w:szCs w:val="32"/>
          <w:cs/>
        </w:rPr>
        <w:t>โครงการทัวร์เที่ยวไทย</w:t>
      </w:r>
      <w:r w:rsidR="00E64922" w:rsidRPr="00E64922">
        <w:rPr>
          <w:rFonts w:ascii="TH SarabunPSK" w:hAnsi="TH SarabunPSK" w:cs="TH SarabunPSK" w:hint="cs"/>
          <w:sz w:val="32"/>
          <w:szCs w:val="32"/>
        </w:rPr>
        <w:t xml:space="preserve"> </w:t>
      </w:r>
      <w:r w:rsidR="00E64922" w:rsidRPr="00E64922">
        <w:rPr>
          <w:rFonts w:ascii="TH SarabunPSK" w:hAnsi="TH SarabunPSK" w:cs="TH SarabunPSK" w:hint="cs"/>
          <w:sz w:val="32"/>
          <w:szCs w:val="32"/>
          <w:cs/>
        </w:rPr>
        <w:t>โครงการส่งเสริมให้คนที่มีเงินออมเอาเงินออกมาใช้จ่าย</w:t>
      </w:r>
      <w:r w:rsidR="00E64922" w:rsidRPr="00E64922">
        <w:rPr>
          <w:rFonts w:ascii="TH SarabunPSK" w:hAnsi="TH SarabunPSK" w:cs="TH SarabunPSK" w:hint="cs"/>
          <w:sz w:val="32"/>
          <w:szCs w:val="32"/>
        </w:rPr>
        <w:t xml:space="preserve"> </w:t>
      </w:r>
      <w:r w:rsidR="00E64922" w:rsidRPr="00E64922">
        <w:rPr>
          <w:rFonts w:ascii="TH SarabunPSK" w:hAnsi="TH SarabunPSK" w:cs="TH SarabunPSK" w:hint="cs"/>
          <w:sz w:val="32"/>
          <w:szCs w:val="32"/>
          <w:cs/>
        </w:rPr>
        <w:t>โครงการเราชนะ โครงการคนละครึ่ง และโครงการ ม33 เรารักกัน  เป็นต้น ทั้งนี้เพื่อช่วยบรรเทาภาระค่าครองชีพแก่ประชาชนและช่วยเหลือเพื่อพยุงเศรษฐกิจของประเทศไทย</w:t>
      </w:r>
    </w:p>
    <w:bookmarkEnd w:id="9"/>
    <w:p w14:paraId="40DB8D94" w14:textId="77777777" w:rsidR="00B2153C" w:rsidRDefault="00B2153C" w:rsidP="00D7157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71448CF" w14:textId="51FC9C16" w:rsidR="00653C28" w:rsidRDefault="004F621B" w:rsidP="00D71571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653C28" w:rsidRPr="00653C28">
        <w:rPr>
          <w:rFonts w:ascii="TH SarabunPSK" w:hAnsi="TH SarabunPSK" w:cs="TH SarabunPSK" w:hint="cs"/>
          <w:b/>
          <w:bCs/>
          <w:sz w:val="36"/>
          <w:szCs w:val="36"/>
        </w:rPr>
        <w:t xml:space="preserve">. </w:t>
      </w:r>
      <w:r w:rsidR="00653C28" w:rsidRPr="00653C2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ข้อเสนอแนะจากการวิจัย </w:t>
      </w:r>
    </w:p>
    <w:p w14:paraId="0FF55EC9" w14:textId="77777777" w:rsidR="00CD6A7A" w:rsidRPr="00B2153C" w:rsidRDefault="00CD6A7A" w:rsidP="00D7157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153C">
        <w:rPr>
          <w:rFonts w:ascii="TH SarabunPSK" w:hAnsi="TH SarabunPSK" w:cs="TH SarabunPSK" w:hint="cs"/>
          <w:sz w:val="32"/>
          <w:szCs w:val="32"/>
          <w:cs/>
        </w:rPr>
        <w:t xml:space="preserve">การวิจัยครั้งนี้ เรื่อง </w:t>
      </w:r>
      <w:bookmarkStart w:id="10" w:name="_Hlk93853466"/>
      <w:bookmarkStart w:id="11" w:name="_Hlk93854413"/>
      <w:r w:rsidRPr="00B2153C">
        <w:rPr>
          <w:rFonts w:ascii="TH SarabunPSK" w:hAnsi="TH SarabunPSK" w:cs="TH SarabunPSK" w:hint="cs"/>
          <w:sz w:val="32"/>
          <w:szCs w:val="32"/>
          <w:cs/>
        </w:rPr>
        <w:t>การเลือกอุปโภคบริโภคสินค้า</w:t>
      </w:r>
      <w:bookmarkEnd w:id="10"/>
      <w:r w:rsidRPr="00B2153C">
        <w:rPr>
          <w:rFonts w:ascii="TH SarabunPSK" w:hAnsi="TH SarabunPSK" w:cs="TH SarabunPSK" w:hint="cs"/>
          <w:sz w:val="32"/>
          <w:szCs w:val="32"/>
          <w:cs/>
        </w:rPr>
        <w:t xml:space="preserve">ของประชาชนในเขตอำเภอเมือง จังหวัดภูเก็ต จากการได้รับมาตรการเยียวยาตามนโยบายของรัฐบาล </w:t>
      </w:r>
      <w:bookmarkEnd w:id="11"/>
      <w:r w:rsidRPr="00B2153C">
        <w:rPr>
          <w:rFonts w:ascii="TH SarabunPSK" w:hAnsi="TH SarabunPSK" w:cs="TH SarabunPSK" w:hint="cs"/>
          <w:sz w:val="32"/>
          <w:szCs w:val="32"/>
          <w:cs/>
        </w:rPr>
        <w:t>ผู้วิจัยมีข้อเสนอแนะดังนี้</w:t>
      </w:r>
    </w:p>
    <w:p w14:paraId="53420EAC" w14:textId="77777777" w:rsidR="00CD6A7A" w:rsidRPr="00B2153C" w:rsidRDefault="00CD6A7A" w:rsidP="00D71571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153C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ข้อเสนอแนะเพื่อนำผลการวิจัยไปใช้ประโยชน์</w:t>
      </w:r>
    </w:p>
    <w:p w14:paraId="2839CB88" w14:textId="358D4A36" w:rsidR="00CD6A7A" w:rsidRPr="00B2153C" w:rsidRDefault="00CD6A7A" w:rsidP="00D7157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153C">
        <w:rPr>
          <w:rFonts w:ascii="TH SarabunPSK" w:hAnsi="TH SarabunPSK" w:cs="TH SarabunPSK" w:hint="cs"/>
          <w:sz w:val="32"/>
          <w:szCs w:val="32"/>
        </w:rPr>
        <w:t>1</w:t>
      </w:r>
      <w:r w:rsidR="00EA2202">
        <w:rPr>
          <w:rFonts w:ascii="TH SarabunPSK" w:hAnsi="TH SarabunPSK" w:cs="TH SarabunPSK"/>
          <w:sz w:val="32"/>
          <w:szCs w:val="32"/>
        </w:rPr>
        <w:t>.</w:t>
      </w:r>
      <w:r w:rsidR="00D209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จากผลการศึกษาพบว่าประชาชนในเขตอำเภอเมือง จังหวัดภูเก็ต มีการเลือกอุปโภคบริโภคสินค้าโดยการให้ความสำคัญกับข้อมูลบนฉลากของสินค้า และคุณภาพของสินค้า</w:t>
      </w:r>
    </w:p>
    <w:p w14:paraId="4C41DB39" w14:textId="1F811C22" w:rsidR="00CD6A7A" w:rsidRPr="00B2153C" w:rsidRDefault="00CD6A7A" w:rsidP="00D7157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153C">
        <w:rPr>
          <w:rFonts w:ascii="TH SarabunPSK" w:hAnsi="TH SarabunPSK" w:cs="TH SarabunPSK" w:hint="cs"/>
          <w:sz w:val="32"/>
          <w:szCs w:val="32"/>
        </w:rPr>
        <w:t>2</w:t>
      </w:r>
      <w:r w:rsidR="00EA2202">
        <w:rPr>
          <w:rFonts w:ascii="TH SarabunPSK" w:hAnsi="TH SarabunPSK" w:cs="TH SarabunPSK"/>
          <w:sz w:val="32"/>
          <w:szCs w:val="32"/>
        </w:rPr>
        <w:t>.</w:t>
      </w:r>
      <w:r w:rsidR="00D209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อ</w:t>
      </w:r>
      <w:r w:rsidR="00D2090E">
        <w:rPr>
          <w:rFonts w:ascii="TH SarabunPSK" w:hAnsi="TH SarabunPSK" w:cs="TH SarabunPSK" w:hint="cs"/>
          <w:sz w:val="32"/>
          <w:szCs w:val="32"/>
          <w:cs/>
        </w:rPr>
        <w:t>ี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กหนึ่งปัจจัยที่มีผลต่อการเลือกอุปโภคบริโภคของประชาชน คือ การได้รับมาตรเยียวยาที่รัฐบาลให้ความช่วยเหลือ ได้แก่ โครงการคนละครึ่ง โครงการเราชนะ และโครงการ ม</w:t>
      </w:r>
      <w:r w:rsidRPr="00B2153C">
        <w:rPr>
          <w:rFonts w:ascii="TH SarabunPSK" w:hAnsi="TH SarabunPSK" w:cs="TH SarabunPSK" w:hint="cs"/>
          <w:sz w:val="32"/>
          <w:szCs w:val="32"/>
        </w:rPr>
        <w:t>.33</w:t>
      </w:r>
      <w:r w:rsidRPr="00B2153C">
        <w:rPr>
          <w:rFonts w:ascii="TH SarabunPSK" w:hAnsi="TH SarabunPSK" w:cs="TH SarabunPSK" w:hint="cs"/>
          <w:sz w:val="32"/>
          <w:szCs w:val="32"/>
          <w:cs/>
        </w:rPr>
        <w:t xml:space="preserve"> เรารักกัน ซึ่งเป็นการช่วยเพิ่มกำลังซื้อให้ประชาชนใช้จ่ายสะดวกยิ่งขึ้น</w:t>
      </w:r>
    </w:p>
    <w:p w14:paraId="641C0121" w14:textId="133DD9C2" w:rsidR="00B2153C" w:rsidRPr="00B2153C" w:rsidRDefault="00CD6A7A" w:rsidP="00D7157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2153C">
        <w:rPr>
          <w:rFonts w:ascii="TH SarabunPSK" w:hAnsi="TH SarabunPSK" w:cs="TH SarabunPSK" w:hint="cs"/>
          <w:sz w:val="32"/>
          <w:szCs w:val="32"/>
        </w:rPr>
        <w:t>3</w:t>
      </w:r>
      <w:r w:rsidR="00EA2202">
        <w:rPr>
          <w:rFonts w:ascii="TH SarabunPSK" w:hAnsi="TH SarabunPSK" w:cs="TH SarabunPSK"/>
          <w:sz w:val="32"/>
          <w:szCs w:val="32"/>
        </w:rPr>
        <w:t>.</w:t>
      </w:r>
      <w:r w:rsidR="00D209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ปัจจัยด้านบุคคลมีผลต่อการเลือกอุปโภคบริโภคสินค้า เนื่องจากความต้องการ ความชอบ หรือแม้กระทั้งรสนิยมส่วนบุคคลนั้น แตกต่างกันออกไป บุคคลแต่ละบุคคลนั้น</w:t>
      </w:r>
      <w:r w:rsidR="005D5E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จึงจะมีความต้องการในการเลือกอุปโภคบริโภคที่แตกต่างเช่นกัน</w:t>
      </w:r>
    </w:p>
    <w:p w14:paraId="05844C9C" w14:textId="77777777" w:rsidR="00CD6A7A" w:rsidRPr="00B2153C" w:rsidRDefault="00CD6A7A" w:rsidP="00D71571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153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ข้อเสนอแนะเพื่อการวิจัยครั้งต่อไป</w:t>
      </w:r>
    </w:p>
    <w:p w14:paraId="3F7BA2E3" w14:textId="2417D5AD" w:rsidR="00CD6A7A" w:rsidRPr="00B2153C" w:rsidRDefault="00CD6A7A" w:rsidP="00D7157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2153C">
        <w:rPr>
          <w:rFonts w:ascii="TH SarabunPSK" w:hAnsi="TH SarabunPSK" w:cs="TH SarabunPSK" w:hint="cs"/>
          <w:sz w:val="32"/>
          <w:szCs w:val="32"/>
        </w:rPr>
        <w:t>1</w:t>
      </w:r>
      <w:r w:rsidR="00EA2202">
        <w:rPr>
          <w:rFonts w:ascii="TH SarabunPSK" w:hAnsi="TH SarabunPSK" w:cs="TH SarabunPSK"/>
          <w:sz w:val="32"/>
          <w:szCs w:val="32"/>
        </w:rPr>
        <w:t>.</w:t>
      </w:r>
      <w:r w:rsidR="00D209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เนื่องจากการวิจัยครั้งนี้ ผู้วิจัยศึกษาในเขตพื้นที่อำเภอเมือง จังหวัดภูเก็ต เป็นพื้นที่ในการเก็บข้อมูลในการวิจัย ซึ่งผู้วิจัยเห็นว่าควรให้มีการกำหนดพื้นที่ในอำเภออื่นๆ เพื่อศึกษาถึงความแตกต่างในแต่ละพื้นที่</w:t>
      </w:r>
    </w:p>
    <w:p w14:paraId="0524AA5F" w14:textId="0E59F902" w:rsidR="00CD6A7A" w:rsidRPr="00B2153C" w:rsidRDefault="00CD6A7A" w:rsidP="00D7157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153C">
        <w:rPr>
          <w:rFonts w:ascii="TH SarabunPSK" w:hAnsi="TH SarabunPSK" w:cs="TH SarabunPSK" w:hint="cs"/>
          <w:sz w:val="32"/>
          <w:szCs w:val="32"/>
        </w:rPr>
        <w:t>2</w:t>
      </w:r>
      <w:r w:rsidR="00EA2202">
        <w:rPr>
          <w:rFonts w:ascii="TH SarabunPSK" w:hAnsi="TH SarabunPSK" w:cs="TH SarabunPSK"/>
          <w:sz w:val="32"/>
          <w:szCs w:val="32"/>
        </w:rPr>
        <w:t>.</w:t>
      </w:r>
      <w:r w:rsidR="00D209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ควรทำการศึกษาปัจจัยอื่นๆที่มีผลต่อการการเลือกอุปโภคบริโภคสินค้าของประชาชน จากการได้รับมาตรการเยียวยาตามนโยบายของรัฐบาล</w:t>
      </w:r>
    </w:p>
    <w:p w14:paraId="6AA8B20F" w14:textId="562A3358" w:rsidR="00CD6A7A" w:rsidRPr="00B2153C" w:rsidRDefault="00CD6A7A" w:rsidP="00D7157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2153C">
        <w:rPr>
          <w:rFonts w:ascii="TH SarabunPSK" w:hAnsi="TH SarabunPSK" w:cs="TH SarabunPSK" w:hint="cs"/>
          <w:sz w:val="32"/>
          <w:szCs w:val="32"/>
        </w:rPr>
        <w:t>3</w:t>
      </w:r>
      <w:r w:rsidR="00EA2202">
        <w:rPr>
          <w:rFonts w:ascii="TH SarabunPSK" w:hAnsi="TH SarabunPSK" w:cs="TH SarabunPSK"/>
          <w:sz w:val="32"/>
          <w:szCs w:val="32"/>
        </w:rPr>
        <w:t>.</w:t>
      </w:r>
      <w:r w:rsidR="00D209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ผู้ที่ทำการวิจัยควรมีความรู้ในเรื่องที่จำวิจัยในเรื่องนั้นๆเป็นอย่างดี</w:t>
      </w:r>
    </w:p>
    <w:p w14:paraId="47E65BE9" w14:textId="77777777" w:rsidR="00012629" w:rsidRDefault="00012629" w:rsidP="00D71571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3DAB3CA" w14:textId="3FC6C7A8" w:rsidR="00FA189A" w:rsidRPr="00B2153C" w:rsidRDefault="004F621B" w:rsidP="00D71571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2153C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653C28" w:rsidRPr="00B2153C">
        <w:rPr>
          <w:rFonts w:ascii="TH SarabunPSK" w:hAnsi="TH SarabunPSK" w:cs="TH SarabunPSK" w:hint="cs"/>
          <w:b/>
          <w:bCs/>
          <w:sz w:val="36"/>
          <w:szCs w:val="36"/>
        </w:rPr>
        <w:t xml:space="preserve">. </w:t>
      </w:r>
      <w:r w:rsidR="00653C28" w:rsidRPr="00B2153C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เอกสารอ้างอิง</w:t>
      </w:r>
    </w:p>
    <w:p w14:paraId="6DA9BE3C" w14:textId="3B49B641" w:rsidR="004056E8" w:rsidRPr="00B2153C" w:rsidRDefault="004056E8" w:rsidP="00D71571">
      <w:pPr>
        <w:spacing w:after="0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B2153C">
        <w:rPr>
          <w:rFonts w:ascii="TH SarabunPSK" w:hAnsi="TH SarabunPSK" w:cs="TH SarabunPSK" w:hint="cs"/>
          <w:sz w:val="32"/>
          <w:szCs w:val="32"/>
          <w:cs/>
        </w:rPr>
        <w:t xml:space="preserve">กิตติศักดิ์ อังคะนาวิน </w:t>
      </w:r>
      <w:r w:rsidRPr="00B2153C">
        <w:rPr>
          <w:rFonts w:ascii="TH SarabunPSK" w:hAnsi="TH SarabunPSK" w:cs="TH SarabunPSK" w:hint="cs"/>
          <w:sz w:val="32"/>
          <w:szCs w:val="32"/>
        </w:rPr>
        <w:t xml:space="preserve">,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สุกัญญา พยุงสิน</w:t>
      </w:r>
      <w:r w:rsidRPr="00B2153C">
        <w:rPr>
          <w:rFonts w:ascii="TH SarabunPSK" w:hAnsi="TH SarabunPSK" w:cs="TH SarabunPSK" w:hint="cs"/>
          <w:sz w:val="32"/>
          <w:szCs w:val="32"/>
        </w:rPr>
        <w:t>.</w:t>
      </w:r>
      <w:r w:rsidRPr="00B2153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2153C">
        <w:rPr>
          <w:rFonts w:ascii="TH SarabunPSK" w:hAnsi="TH SarabunPSK" w:cs="TH SarabunPSK" w:hint="cs"/>
          <w:sz w:val="32"/>
          <w:szCs w:val="32"/>
        </w:rPr>
        <w:t>2561).</w:t>
      </w:r>
      <w:r w:rsidRPr="00B215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153C">
        <w:rPr>
          <w:rFonts w:ascii="TH SarabunPSK" w:hAnsi="TH SarabunPSK" w:cs="TH SarabunPSK" w:hint="cs"/>
          <w:i/>
          <w:iCs/>
          <w:sz w:val="32"/>
          <w:szCs w:val="32"/>
          <w:cs/>
        </w:rPr>
        <w:t>ปัจจัยที่มีอิทธิพลต่อพฤติกรรมในการตัดสินใจเลือกซื้อสินค้าออนไลน์ของลูกค้าทั่วไปผ่านอินเทอร์เน็ตในเขตอำเภอเมือง จังหวัดชลบุรี</w:t>
      </w:r>
      <w:r w:rsidRPr="00B2153C">
        <w:rPr>
          <w:rFonts w:ascii="TH SarabunPSK" w:hAnsi="TH SarabunPSK" w:cs="TH SarabunPSK" w:hint="cs"/>
          <w:sz w:val="32"/>
          <w:szCs w:val="32"/>
        </w:rPr>
        <w:t xml:space="preserve">.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 xml:space="preserve">วารสารวิทยาลัยพาณิชยศาสตร์บูรพาปริทัศน์ : ปี ที่ </w:t>
      </w:r>
      <w:r w:rsidRPr="00B2153C">
        <w:rPr>
          <w:rFonts w:ascii="TH SarabunPSK" w:hAnsi="TH SarabunPSK" w:cs="TH SarabunPSK" w:hint="cs"/>
          <w:sz w:val="32"/>
          <w:szCs w:val="32"/>
        </w:rPr>
        <w:t xml:space="preserve">13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 w:rsidRPr="00B2153C">
        <w:rPr>
          <w:rFonts w:ascii="TH SarabunPSK" w:hAnsi="TH SarabunPSK" w:cs="TH SarabunPSK" w:hint="cs"/>
          <w:sz w:val="32"/>
          <w:szCs w:val="32"/>
        </w:rPr>
        <w:t xml:space="preserve">2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 xml:space="preserve">กรกฎาคม–ธันวาคม </w:t>
      </w:r>
      <w:r w:rsidRPr="00B2153C">
        <w:rPr>
          <w:rFonts w:ascii="TH SarabunPSK" w:hAnsi="TH SarabunPSK" w:cs="TH SarabunPSK" w:hint="cs"/>
          <w:sz w:val="32"/>
          <w:szCs w:val="32"/>
        </w:rPr>
        <w:t>2561</w:t>
      </w:r>
    </w:p>
    <w:p w14:paraId="23F3F876" w14:textId="77777777" w:rsidR="004056E8" w:rsidRPr="00B2153C" w:rsidRDefault="004056E8" w:rsidP="00D71571">
      <w:pPr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2153C">
        <w:rPr>
          <w:rFonts w:ascii="TH SarabunPSK" w:hAnsi="TH SarabunPSK" w:cs="TH SarabunPSK" w:hint="cs"/>
          <w:sz w:val="32"/>
          <w:szCs w:val="32"/>
          <w:cs/>
        </w:rPr>
        <w:t>ชัยฤทธิ์  ทองรอด</w:t>
      </w:r>
      <w:r w:rsidRPr="00B2153C">
        <w:rPr>
          <w:rFonts w:ascii="TH SarabunPSK" w:hAnsi="TH SarabunPSK" w:cs="TH SarabunPSK" w:hint="cs"/>
          <w:sz w:val="32"/>
          <w:szCs w:val="32"/>
        </w:rPr>
        <w:t xml:space="preserve"> ,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วราภรณ์ สารอินมูล</w:t>
      </w:r>
      <w:r w:rsidRPr="00B2153C">
        <w:rPr>
          <w:rFonts w:ascii="TH SarabunPSK" w:hAnsi="TH SarabunPSK" w:cs="TH SarabunPSK" w:hint="cs"/>
          <w:sz w:val="32"/>
          <w:szCs w:val="32"/>
        </w:rPr>
        <w:t xml:space="preserve">.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(</w:t>
      </w:r>
      <w:r w:rsidRPr="00B2153C">
        <w:rPr>
          <w:rFonts w:ascii="TH SarabunPSK" w:hAnsi="TH SarabunPSK" w:cs="TH SarabunPSK" w:hint="cs"/>
          <w:sz w:val="32"/>
          <w:szCs w:val="32"/>
        </w:rPr>
        <w:t>2559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)</w:t>
      </w:r>
      <w:r w:rsidRPr="00B2153C">
        <w:rPr>
          <w:rFonts w:ascii="TH SarabunPSK" w:hAnsi="TH SarabunPSK" w:cs="TH SarabunPSK" w:hint="cs"/>
          <w:sz w:val="32"/>
          <w:szCs w:val="32"/>
        </w:rPr>
        <w:t xml:space="preserve">. </w:t>
      </w:r>
      <w:r w:rsidRPr="00B2153C">
        <w:rPr>
          <w:rFonts w:ascii="TH SarabunPSK" w:hAnsi="TH SarabunPSK" w:cs="TH SarabunPSK" w:hint="cs"/>
          <w:i/>
          <w:iCs/>
          <w:sz w:val="32"/>
          <w:szCs w:val="32"/>
          <w:cs/>
        </w:rPr>
        <w:t>พฤติกรรมการเลือกซื้อสินค้าในตลาดนัดกลางคืนของผู้บริโภคเขตกรุงเทพมหานคร</w:t>
      </w:r>
      <w:r w:rsidRPr="00B2153C">
        <w:rPr>
          <w:rFonts w:ascii="TH SarabunPSK" w:hAnsi="TH SarabunPSK" w:cs="TH SarabunPSK" w:hint="cs"/>
          <w:i/>
          <w:iCs/>
          <w:sz w:val="32"/>
          <w:szCs w:val="32"/>
        </w:rPr>
        <w:t>.</w:t>
      </w:r>
      <w:r w:rsidRPr="00B2153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วารสารสมาคมนักวิจัยปีที่ 21 ฉบับที่ 3 กันยายน - ธันวาคม 2559</w:t>
      </w:r>
    </w:p>
    <w:p w14:paraId="618F99A9" w14:textId="05B4AFB9" w:rsidR="004056E8" w:rsidRPr="00B2153C" w:rsidRDefault="004056E8" w:rsidP="00D71571">
      <w:pPr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B2153C">
        <w:rPr>
          <w:rFonts w:ascii="TH SarabunPSK" w:hAnsi="TH SarabunPSK" w:cs="TH SarabunPSK" w:hint="cs"/>
          <w:sz w:val="32"/>
          <w:szCs w:val="32"/>
          <w:cs/>
        </w:rPr>
        <w:t>นัช</w:t>
      </w:r>
      <w:proofErr w:type="spellEnd"/>
      <w:r w:rsidRPr="00B2153C">
        <w:rPr>
          <w:rFonts w:ascii="TH SarabunPSK" w:hAnsi="TH SarabunPSK" w:cs="TH SarabunPSK" w:hint="cs"/>
          <w:sz w:val="32"/>
          <w:szCs w:val="32"/>
          <w:cs/>
        </w:rPr>
        <w:t xml:space="preserve">ชา เกิดอินทร์ </w:t>
      </w:r>
      <w:r w:rsidRPr="00B2153C">
        <w:rPr>
          <w:rFonts w:ascii="TH SarabunPSK" w:hAnsi="TH SarabunPSK" w:cs="TH SarabunPSK" w:hint="cs"/>
          <w:sz w:val="32"/>
          <w:szCs w:val="32"/>
        </w:rPr>
        <w:t xml:space="preserve">,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กาญจนาพร วงศ์อาจ และโชติ บดีรัฐ</w:t>
      </w:r>
      <w:r w:rsidRPr="00B2153C">
        <w:rPr>
          <w:rFonts w:ascii="TH SarabunPSK" w:hAnsi="TH SarabunPSK" w:cs="TH SarabunPSK" w:hint="cs"/>
          <w:sz w:val="32"/>
          <w:szCs w:val="32"/>
        </w:rPr>
        <w:t>.</w:t>
      </w:r>
      <w:r w:rsidRPr="00B2153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2153C">
        <w:rPr>
          <w:rFonts w:ascii="TH SarabunPSK" w:hAnsi="TH SarabunPSK" w:cs="TH SarabunPSK" w:hint="cs"/>
          <w:sz w:val="32"/>
          <w:szCs w:val="32"/>
        </w:rPr>
        <w:t xml:space="preserve">2561). </w:t>
      </w:r>
      <w:r w:rsidRPr="00B2153C">
        <w:rPr>
          <w:rFonts w:ascii="TH SarabunPSK" w:hAnsi="TH SarabunPSK" w:cs="TH SarabunPSK" w:hint="cs"/>
          <w:i/>
          <w:iCs/>
          <w:sz w:val="32"/>
          <w:szCs w:val="32"/>
          <w:cs/>
        </w:rPr>
        <w:t>มาตรการการเยียวยาของรัฐต่อผู้ที่ได้รับผลกระทบจากการแพร่ระบาดของการติดเชื้อไวรัสโค</w:t>
      </w:r>
      <w:proofErr w:type="spellStart"/>
      <w:r w:rsidRPr="00B2153C">
        <w:rPr>
          <w:rFonts w:ascii="TH SarabunPSK" w:hAnsi="TH SarabunPSK" w:cs="TH SarabunPSK" w:hint="cs"/>
          <w:i/>
          <w:iCs/>
          <w:sz w:val="32"/>
          <w:szCs w:val="32"/>
          <w:cs/>
        </w:rPr>
        <w:t>โร</w:t>
      </w:r>
      <w:proofErr w:type="spellEnd"/>
      <w:r w:rsidRPr="00B2153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นา </w:t>
      </w:r>
      <w:r w:rsidRPr="00B2153C">
        <w:rPr>
          <w:rFonts w:ascii="TH SarabunPSK" w:hAnsi="TH SarabunPSK" w:cs="TH SarabunPSK" w:hint="cs"/>
          <w:i/>
          <w:iCs/>
          <w:sz w:val="32"/>
          <w:szCs w:val="32"/>
        </w:rPr>
        <w:t>2019.</w:t>
      </w:r>
      <w:r w:rsidRPr="00B2153C">
        <w:rPr>
          <w:rFonts w:ascii="TH SarabunPSK" w:hAnsi="TH SarabunPSK" w:cs="TH SarabunPSK" w:hint="cs"/>
          <w:sz w:val="32"/>
          <w:szCs w:val="32"/>
        </w:rPr>
        <w:t xml:space="preserve"> Journal of Roi </w:t>
      </w:r>
      <w:proofErr w:type="spellStart"/>
      <w:r w:rsidRPr="00B2153C">
        <w:rPr>
          <w:rFonts w:ascii="TH SarabunPSK" w:hAnsi="TH SarabunPSK" w:cs="TH SarabunPSK" w:hint="cs"/>
          <w:sz w:val="32"/>
          <w:szCs w:val="32"/>
        </w:rPr>
        <w:t>Kaensarn</w:t>
      </w:r>
      <w:proofErr w:type="spellEnd"/>
      <w:r w:rsidRPr="00B2153C">
        <w:rPr>
          <w:rFonts w:ascii="TH SarabunPSK" w:hAnsi="TH SarabunPSK" w:cs="TH SarabunPSK" w:hint="cs"/>
          <w:sz w:val="32"/>
          <w:szCs w:val="32"/>
        </w:rPr>
        <w:t xml:space="preserve"> </w:t>
      </w:r>
      <w:proofErr w:type="spellStart"/>
      <w:r w:rsidRPr="00B2153C">
        <w:rPr>
          <w:rFonts w:ascii="TH SarabunPSK" w:hAnsi="TH SarabunPSK" w:cs="TH SarabunPSK" w:hint="cs"/>
          <w:sz w:val="32"/>
          <w:szCs w:val="32"/>
        </w:rPr>
        <w:t>Academi</w:t>
      </w:r>
      <w:proofErr w:type="spellEnd"/>
      <w:r w:rsidRPr="00B2153C">
        <w:rPr>
          <w:rFonts w:ascii="TH SarabunPSK" w:hAnsi="TH SarabunPSK" w:cs="TH SarabunPSK" w:hint="cs"/>
          <w:sz w:val="32"/>
          <w:szCs w:val="32"/>
          <w:cs/>
        </w:rPr>
        <w:t xml:space="preserve">ปีที่ </w:t>
      </w:r>
      <w:r w:rsidRPr="00B2153C">
        <w:rPr>
          <w:rFonts w:ascii="TH SarabunPSK" w:hAnsi="TH SarabunPSK" w:cs="TH SarabunPSK" w:hint="cs"/>
          <w:sz w:val="32"/>
          <w:szCs w:val="32"/>
        </w:rPr>
        <w:t>6</w:t>
      </w:r>
      <w:r w:rsidRPr="00B2153C"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 w:rsidRPr="00B2153C">
        <w:rPr>
          <w:rFonts w:ascii="TH SarabunPSK" w:hAnsi="TH SarabunPSK" w:cs="TH SarabunPSK" w:hint="cs"/>
          <w:sz w:val="32"/>
          <w:szCs w:val="32"/>
        </w:rPr>
        <w:t>11</w:t>
      </w:r>
      <w:r w:rsidR="00D81EC6" w:rsidRPr="00B2153C">
        <w:rPr>
          <w:rFonts w:ascii="TH SarabunPSK" w:hAnsi="TH SarabunPSK" w:cs="TH SarabunPSK" w:hint="cs"/>
          <w:sz w:val="32"/>
          <w:szCs w:val="32"/>
        </w:rPr>
        <w:t xml:space="preserve"> </w:t>
      </w:r>
      <w:proofErr w:type="spellStart"/>
      <w:r w:rsidRPr="00B2153C">
        <w:rPr>
          <w:rFonts w:ascii="TH SarabunPSK" w:hAnsi="TH SarabunPSK" w:cs="TH SarabunPSK" w:hint="cs"/>
          <w:sz w:val="32"/>
          <w:szCs w:val="32"/>
          <w:cs/>
        </w:rPr>
        <w:t>ประจํ</w:t>
      </w:r>
      <w:proofErr w:type="spellEnd"/>
      <w:r w:rsidRPr="00B2153C">
        <w:rPr>
          <w:rFonts w:ascii="TH SarabunPSK" w:hAnsi="TH SarabunPSK" w:cs="TH SarabunPSK" w:hint="cs"/>
          <w:sz w:val="32"/>
          <w:szCs w:val="32"/>
          <w:cs/>
        </w:rPr>
        <w:t>าเดือนพฤศจิกายน</w:t>
      </w:r>
      <w:r w:rsidRPr="00B2153C">
        <w:rPr>
          <w:rFonts w:ascii="TH SarabunPSK" w:hAnsi="TH SarabunPSK" w:cs="TH SarabunPSK" w:hint="cs"/>
          <w:sz w:val="32"/>
          <w:szCs w:val="32"/>
        </w:rPr>
        <w:t>2564</w:t>
      </w:r>
    </w:p>
    <w:p w14:paraId="5D06DD95" w14:textId="34FED87C" w:rsidR="004056E8" w:rsidRPr="00B2153C" w:rsidRDefault="004056E8" w:rsidP="00D71571">
      <w:pPr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2153C">
        <w:rPr>
          <w:rFonts w:ascii="TH SarabunPSK" w:hAnsi="TH SarabunPSK" w:cs="TH SarabunPSK" w:hint="cs"/>
          <w:sz w:val="32"/>
          <w:szCs w:val="32"/>
          <w:cs/>
        </w:rPr>
        <w:t>ไทยรัฐออนไลน์. (</w:t>
      </w:r>
      <w:r w:rsidRPr="00B2153C">
        <w:rPr>
          <w:rFonts w:ascii="TH SarabunPSK" w:hAnsi="TH SarabunPSK" w:cs="TH SarabunPSK" w:hint="cs"/>
          <w:sz w:val="32"/>
          <w:szCs w:val="32"/>
        </w:rPr>
        <w:t xml:space="preserve">2564).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รัฐเคาะมาตรการเยียวยา กระตุ้นเศรษฐกิจ พยุงเงินในกระเป๋าสู้โควิด-</w:t>
      </w:r>
      <w:r w:rsidRPr="00B2153C">
        <w:rPr>
          <w:rFonts w:ascii="TH SarabunPSK" w:hAnsi="TH SarabunPSK" w:cs="TH SarabunPSK" w:hint="cs"/>
          <w:sz w:val="32"/>
          <w:szCs w:val="32"/>
        </w:rPr>
        <w:t xml:space="preserve">19. </w:t>
      </w:r>
      <w:r w:rsidR="002B08E9" w:rsidRPr="00B2153C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D81EC6" w:rsidRPr="00B2153C">
        <w:rPr>
          <w:rFonts w:ascii="TH SarabunPSK" w:hAnsi="TH SarabunPSK" w:cs="TH SarabunPSK" w:hint="cs"/>
          <w:sz w:val="32"/>
          <w:szCs w:val="32"/>
        </w:rPr>
        <w:t xml:space="preserve">.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สืบค้น</w:t>
      </w:r>
      <w:r w:rsidR="002B08E9" w:rsidRPr="00B2153C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B215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153C">
        <w:rPr>
          <w:rFonts w:ascii="TH SarabunPSK" w:hAnsi="TH SarabunPSK" w:cs="TH SarabunPSK" w:hint="cs"/>
          <w:sz w:val="32"/>
          <w:szCs w:val="32"/>
        </w:rPr>
        <w:t>20</w:t>
      </w:r>
      <w:r w:rsidRPr="00B2153C">
        <w:rPr>
          <w:rFonts w:ascii="TH SarabunPSK" w:hAnsi="TH SarabunPSK" w:cs="TH SarabunPSK" w:hint="cs"/>
          <w:sz w:val="32"/>
          <w:szCs w:val="32"/>
          <w:cs/>
        </w:rPr>
        <w:t xml:space="preserve"> สิงหาคม </w:t>
      </w:r>
      <w:r w:rsidRPr="00B2153C">
        <w:rPr>
          <w:rFonts w:ascii="TH SarabunPSK" w:hAnsi="TH SarabunPSK" w:cs="TH SarabunPSK" w:hint="cs"/>
          <w:sz w:val="32"/>
          <w:szCs w:val="32"/>
        </w:rPr>
        <w:t>2564.</w:t>
      </w:r>
      <w:r w:rsidR="00D81EC6" w:rsidRPr="00B2153C">
        <w:rPr>
          <w:rFonts w:ascii="TH SarabunPSK" w:hAnsi="TH SarabunPSK" w:cs="TH SarabunPSK" w:hint="cs"/>
          <w:sz w:val="32"/>
          <w:szCs w:val="32"/>
          <w:cs/>
        </w:rPr>
        <w:t xml:space="preserve"> จาก </w:t>
      </w:r>
      <w:r w:rsidR="00D81EC6" w:rsidRPr="00B2153C">
        <w:rPr>
          <w:rFonts w:ascii="TH SarabunPSK" w:hAnsi="TH SarabunPSK" w:cs="TH SarabunPSK" w:hint="cs"/>
          <w:sz w:val="32"/>
          <w:szCs w:val="32"/>
        </w:rPr>
        <w:t xml:space="preserve">: </w:t>
      </w:r>
      <w:r w:rsidRPr="00B2153C">
        <w:rPr>
          <w:rFonts w:ascii="TH SarabunPSK" w:hAnsi="TH SarabunPSK" w:cs="TH SarabunPSK" w:hint="cs"/>
          <w:sz w:val="32"/>
          <w:szCs w:val="32"/>
        </w:rPr>
        <w:t>https://www.thairath.co.th/business/</w:t>
      </w:r>
    </w:p>
    <w:p w14:paraId="6B6F7A43" w14:textId="700E08E8" w:rsidR="004056E8" w:rsidRDefault="004056E8" w:rsidP="00D71571">
      <w:pPr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2153C">
        <w:rPr>
          <w:rFonts w:ascii="TH SarabunPSK" w:hAnsi="TH SarabunPSK" w:cs="TH SarabunPSK" w:hint="cs"/>
          <w:sz w:val="32"/>
          <w:szCs w:val="32"/>
          <w:cs/>
        </w:rPr>
        <w:t>ธนาคารแห่งประเทศไทย.</w:t>
      </w:r>
      <w:r w:rsidRPr="00B2153C">
        <w:rPr>
          <w:rFonts w:ascii="TH SarabunPSK" w:hAnsi="TH SarabunPSK" w:cs="TH SarabunPSK" w:hint="cs"/>
          <w:sz w:val="32"/>
          <w:szCs w:val="32"/>
        </w:rPr>
        <w:t xml:space="preserve">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(</w:t>
      </w:r>
      <w:r w:rsidRPr="00B2153C">
        <w:rPr>
          <w:rFonts w:ascii="TH SarabunPSK" w:hAnsi="TH SarabunPSK" w:cs="TH SarabunPSK" w:hint="cs"/>
          <w:sz w:val="32"/>
          <w:szCs w:val="32"/>
        </w:rPr>
        <w:t xml:space="preserve">2563).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 xml:space="preserve">ผลกระทบโควิด </w:t>
      </w:r>
      <w:r w:rsidRPr="00B2153C">
        <w:rPr>
          <w:rFonts w:ascii="TH SarabunPSK" w:hAnsi="TH SarabunPSK" w:cs="TH SarabunPSK" w:hint="cs"/>
          <w:sz w:val="32"/>
          <w:szCs w:val="32"/>
        </w:rPr>
        <w:t xml:space="preserve">19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ต่อตลาดแรงงานไทย.</w:t>
      </w:r>
      <w:r w:rsidR="002B08E9" w:rsidRPr="00B2153C">
        <w:rPr>
          <w:rFonts w:ascii="TH SarabunPSK" w:hAnsi="TH SarabunPSK" w:cs="TH SarabunPSK" w:hint="cs"/>
          <w:sz w:val="32"/>
          <w:szCs w:val="32"/>
        </w:rPr>
        <w:t xml:space="preserve"> </w:t>
      </w:r>
      <w:r w:rsidR="002B08E9" w:rsidRPr="00B2153C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2B08E9" w:rsidRPr="00B2153C">
        <w:rPr>
          <w:rFonts w:ascii="TH SarabunPSK" w:hAnsi="TH SarabunPSK" w:cs="TH SarabunPSK" w:hint="cs"/>
          <w:sz w:val="32"/>
          <w:szCs w:val="32"/>
        </w:rPr>
        <w:t xml:space="preserve">.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สืบค้น</w:t>
      </w:r>
      <w:r w:rsidR="002B08E9" w:rsidRPr="00B2153C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B215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153C">
        <w:rPr>
          <w:rFonts w:ascii="TH SarabunPSK" w:hAnsi="TH SarabunPSK" w:cs="TH SarabunPSK" w:hint="cs"/>
          <w:sz w:val="32"/>
          <w:szCs w:val="32"/>
        </w:rPr>
        <w:t xml:space="preserve">20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Pr="00B2153C">
        <w:rPr>
          <w:rFonts w:ascii="TH SarabunPSK" w:hAnsi="TH SarabunPSK" w:cs="TH SarabunPSK" w:hint="cs"/>
          <w:sz w:val="32"/>
          <w:szCs w:val="32"/>
        </w:rPr>
        <w:t xml:space="preserve">2564. </w:t>
      </w:r>
      <w:r w:rsidR="002B08E9" w:rsidRPr="00B2153C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="002B08E9" w:rsidRPr="00B2153C">
        <w:rPr>
          <w:rFonts w:ascii="TH SarabunPSK" w:hAnsi="TH SarabunPSK" w:cs="TH SarabunPSK" w:hint="cs"/>
          <w:sz w:val="32"/>
          <w:szCs w:val="32"/>
        </w:rPr>
        <w:t>:</w:t>
      </w:r>
      <w:r w:rsidR="002B08E9" w:rsidRPr="00E24EF5">
        <w:rPr>
          <w:rFonts w:ascii="TH SarabunPSK" w:hAnsi="TH SarabunPSK" w:cs="TH SarabunPSK" w:hint="cs"/>
          <w:sz w:val="32"/>
          <w:szCs w:val="32"/>
        </w:rPr>
        <w:t xml:space="preserve"> </w:t>
      </w:r>
      <w:hyperlink r:id="rId11" w:history="1">
        <w:r w:rsidR="00E24EF5" w:rsidRPr="00E24EF5">
          <w:rPr>
            <w:rStyle w:val="a7"/>
            <w:rFonts w:ascii="TH SarabunPSK" w:hAnsi="TH SarabunPSK" w:cs="TH SarabunPSK"/>
            <w:color w:val="auto"/>
            <w:sz w:val="32"/>
            <w:szCs w:val="32"/>
          </w:rPr>
          <w:t>https://www.bot.or.th/Thai/ResearchAndPublications/</w:t>
        </w:r>
      </w:hyperlink>
    </w:p>
    <w:p w14:paraId="0783D8F1" w14:textId="4E4FCE8A" w:rsidR="00E24EF5" w:rsidRPr="00B2153C" w:rsidRDefault="00E24EF5" w:rsidP="00D71571">
      <w:pPr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E24EF5">
        <w:rPr>
          <w:rFonts w:ascii="TH SarabunPSK" w:hAnsi="TH SarabunPSK" w:cs="TH SarabunPSK"/>
          <w:sz w:val="32"/>
          <w:szCs w:val="32"/>
          <w:cs/>
        </w:rPr>
        <w:t>ธนิ</w:t>
      </w:r>
      <w:proofErr w:type="spellEnd"/>
      <w:r w:rsidRPr="00E24EF5">
        <w:rPr>
          <w:rFonts w:ascii="TH SarabunPSK" w:hAnsi="TH SarabunPSK" w:cs="TH SarabunPSK"/>
          <w:sz w:val="32"/>
          <w:szCs w:val="32"/>
          <w:cs/>
        </w:rPr>
        <w:t xml:space="preserve">กานต์ ศรีจันทร์ </w:t>
      </w:r>
      <w:r w:rsidRPr="00E24EF5">
        <w:rPr>
          <w:rFonts w:ascii="TH SarabunPSK" w:hAnsi="TH SarabunPSK" w:cs="TH SarabunPSK"/>
          <w:sz w:val="32"/>
          <w:szCs w:val="32"/>
        </w:rPr>
        <w:t xml:space="preserve">, </w:t>
      </w:r>
      <w:r w:rsidRPr="00E24EF5">
        <w:rPr>
          <w:rFonts w:ascii="TH SarabunPSK" w:hAnsi="TH SarabunPSK" w:cs="TH SarabunPSK"/>
          <w:sz w:val="32"/>
          <w:szCs w:val="32"/>
          <w:cs/>
        </w:rPr>
        <w:t>ภักดี โพธิ์สิงห์. (</w:t>
      </w:r>
      <w:r w:rsidRPr="00E24EF5">
        <w:rPr>
          <w:rFonts w:ascii="TH SarabunPSK" w:hAnsi="TH SarabunPSK" w:cs="TH SarabunPSK"/>
          <w:sz w:val="32"/>
          <w:szCs w:val="32"/>
        </w:rPr>
        <w:t xml:space="preserve">2564). </w:t>
      </w:r>
      <w:r w:rsidRPr="00E24EF5">
        <w:rPr>
          <w:rFonts w:ascii="TH SarabunPSK" w:hAnsi="TH SarabunPSK" w:cs="TH SarabunPSK"/>
          <w:sz w:val="32"/>
          <w:szCs w:val="32"/>
          <w:cs/>
        </w:rPr>
        <w:t>นโยบายสวัสดิการและมาตรการช่วยเหลือของรัฐผ่านระบบแอปพลิเคชันต่อผู้ได้รับผลกระทบจาก</w:t>
      </w:r>
      <w:r w:rsidRPr="00E24EF5">
        <w:rPr>
          <w:rFonts w:ascii="TH SarabunPSK" w:hAnsi="TH SarabunPSK" w:cs="TH SarabunPSK"/>
          <w:sz w:val="32"/>
          <w:szCs w:val="32"/>
        </w:rPr>
        <w:t>Covid19. Journal of Modern Learning Development</w:t>
      </w:r>
      <w:r w:rsidRPr="00E24EF5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E24EF5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24EF5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E24EF5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24EF5">
        <w:rPr>
          <w:rFonts w:ascii="TH SarabunPSK" w:hAnsi="TH SarabunPSK" w:cs="TH SarabunPSK"/>
          <w:sz w:val="32"/>
          <w:szCs w:val="32"/>
          <w:cs/>
        </w:rPr>
        <w:t>ประจํ</w:t>
      </w:r>
      <w:proofErr w:type="spellEnd"/>
      <w:r w:rsidRPr="00E24EF5">
        <w:rPr>
          <w:rFonts w:ascii="TH SarabunPSK" w:hAnsi="TH SarabunPSK" w:cs="TH SarabunPSK"/>
          <w:sz w:val="32"/>
          <w:szCs w:val="32"/>
          <w:cs/>
        </w:rPr>
        <w:t>าเดือนพฤศจิกายน–ธันวาคม</w:t>
      </w:r>
      <w:r w:rsidRPr="00E24EF5">
        <w:rPr>
          <w:rFonts w:ascii="TH SarabunPSK" w:hAnsi="TH SarabunPSK" w:cs="TH SarabunPSK"/>
          <w:sz w:val="32"/>
          <w:szCs w:val="32"/>
        </w:rPr>
        <w:t>2564</w:t>
      </w:r>
    </w:p>
    <w:p w14:paraId="3252CE08" w14:textId="494CE0C2" w:rsidR="00686356" w:rsidRDefault="004056E8" w:rsidP="00D71571">
      <w:pPr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2153C">
        <w:rPr>
          <w:rFonts w:ascii="TH SarabunPSK" w:hAnsi="TH SarabunPSK" w:cs="TH SarabunPSK" w:hint="cs"/>
          <w:sz w:val="32"/>
          <w:szCs w:val="32"/>
          <w:cs/>
        </w:rPr>
        <w:t xml:space="preserve">ปาริชาติ พุ่มโพธิ์ทอง </w:t>
      </w:r>
      <w:r w:rsidRPr="00B2153C">
        <w:rPr>
          <w:rFonts w:ascii="TH SarabunPSK" w:hAnsi="TH SarabunPSK" w:cs="TH SarabunPSK" w:hint="cs"/>
          <w:sz w:val="32"/>
          <w:szCs w:val="32"/>
        </w:rPr>
        <w:t>,</w:t>
      </w:r>
      <w:r w:rsidRPr="00B2153C">
        <w:rPr>
          <w:rFonts w:ascii="TH SarabunPSK" w:hAnsi="TH SarabunPSK" w:cs="TH SarabunPSK" w:hint="cs"/>
          <w:sz w:val="32"/>
          <w:szCs w:val="32"/>
          <w:cs/>
        </w:rPr>
        <w:t xml:space="preserve"> ภัคจิรา นักบรรเลง</w:t>
      </w:r>
      <w:r w:rsidRPr="00B2153C">
        <w:rPr>
          <w:rFonts w:ascii="TH SarabunPSK" w:hAnsi="TH SarabunPSK" w:cs="TH SarabunPSK" w:hint="cs"/>
          <w:sz w:val="32"/>
          <w:szCs w:val="32"/>
        </w:rPr>
        <w:t xml:space="preserve">.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(</w:t>
      </w:r>
      <w:r w:rsidRPr="00B2153C">
        <w:rPr>
          <w:rFonts w:ascii="TH SarabunPSK" w:hAnsi="TH SarabunPSK" w:cs="TH SarabunPSK" w:hint="cs"/>
          <w:sz w:val="32"/>
          <w:szCs w:val="32"/>
        </w:rPr>
        <w:t>2563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)</w:t>
      </w:r>
      <w:r w:rsidR="00E24EF5">
        <w:rPr>
          <w:rFonts w:ascii="TH SarabunPSK" w:hAnsi="TH SarabunPSK" w:cs="TH SarabunPSK"/>
          <w:sz w:val="32"/>
          <w:szCs w:val="32"/>
        </w:rPr>
        <w:t>.</w:t>
      </w:r>
      <w:r w:rsidRPr="00B2153C">
        <w:rPr>
          <w:rFonts w:ascii="TH SarabunPSK" w:hAnsi="TH SarabunPSK" w:cs="TH SarabunPSK" w:hint="cs"/>
          <w:sz w:val="32"/>
          <w:szCs w:val="32"/>
        </w:rPr>
        <w:t xml:space="preserve"> </w:t>
      </w:r>
      <w:r w:rsidRPr="00B2153C">
        <w:rPr>
          <w:rFonts w:ascii="TH SarabunPSK" w:hAnsi="TH SarabunPSK" w:cs="TH SarabunPSK" w:hint="cs"/>
          <w:i/>
          <w:iCs/>
          <w:sz w:val="32"/>
          <w:szCs w:val="32"/>
          <w:cs/>
        </w:rPr>
        <w:t>การศึกษาเรื่องปัจจัยที่มีผลต่อการตัดสินใจเลือกซื้อสินค้าราคาเดียวในห้างสรรพสินค้า เขตอำเภอเมือง จังหวัดพิษณุโลก</w:t>
      </w:r>
      <w:r w:rsidRPr="00B2153C">
        <w:rPr>
          <w:rFonts w:ascii="TH SarabunPSK" w:hAnsi="TH SarabunPSK" w:cs="TH SarabunPSK" w:hint="cs"/>
          <w:i/>
          <w:iCs/>
          <w:sz w:val="32"/>
          <w:szCs w:val="32"/>
        </w:rPr>
        <w:t xml:space="preserve">.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 xml:space="preserve">วารสารเศรษฐศาสตร์และบริหารธุรกิจ มหาวิทยาลัยทักษิณ ปีที่ </w:t>
      </w:r>
      <w:r w:rsidRPr="00B2153C">
        <w:rPr>
          <w:rFonts w:ascii="TH SarabunPSK" w:hAnsi="TH SarabunPSK" w:cs="TH SarabunPSK" w:hint="cs"/>
          <w:sz w:val="32"/>
          <w:szCs w:val="32"/>
        </w:rPr>
        <w:t>13</w:t>
      </w:r>
      <w:r w:rsidRPr="00B2153C">
        <w:rPr>
          <w:rFonts w:ascii="TH SarabunPSK" w:hAnsi="TH SarabunPSK" w:cs="TH SarabunPSK" w:hint="cs"/>
          <w:sz w:val="32"/>
          <w:szCs w:val="32"/>
          <w:cs/>
        </w:rPr>
        <w:t xml:space="preserve">ฉบับที่ </w:t>
      </w:r>
      <w:r w:rsidRPr="00B2153C">
        <w:rPr>
          <w:rFonts w:ascii="TH SarabunPSK" w:hAnsi="TH SarabunPSK" w:cs="TH SarabunPSK" w:hint="cs"/>
          <w:sz w:val="32"/>
          <w:szCs w:val="32"/>
        </w:rPr>
        <w:t>1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มกราคม -มิถุนายน</w:t>
      </w:r>
      <w:r w:rsidRPr="00B2153C">
        <w:rPr>
          <w:rFonts w:ascii="TH SarabunPSK" w:hAnsi="TH SarabunPSK" w:cs="TH SarabunPSK" w:hint="cs"/>
          <w:sz w:val="32"/>
          <w:szCs w:val="32"/>
        </w:rPr>
        <w:t>2564</w:t>
      </w:r>
    </w:p>
    <w:p w14:paraId="3657F598" w14:textId="53EF8F5B" w:rsidR="00686356" w:rsidRPr="00FD6A01" w:rsidRDefault="00686356" w:rsidP="00D71571">
      <w:pPr>
        <w:spacing w:after="0"/>
        <w:ind w:left="709" w:hanging="70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D6A01">
        <w:rPr>
          <w:rFonts w:ascii="TH SarabunPSK" w:hAnsi="TH SarabunPSK" w:cs="TH SarabunPSK" w:hint="cs"/>
          <w:sz w:val="32"/>
          <w:szCs w:val="32"/>
          <w:cs/>
        </w:rPr>
        <w:t xml:space="preserve">เพ็ญนฤมล จะระ </w:t>
      </w:r>
      <w:r w:rsidRPr="00FD6A01">
        <w:rPr>
          <w:rFonts w:ascii="TH SarabunPSK" w:hAnsi="TH SarabunPSK" w:cs="TH SarabunPSK" w:hint="cs"/>
          <w:sz w:val="32"/>
          <w:szCs w:val="32"/>
        </w:rPr>
        <w:t xml:space="preserve">, </w:t>
      </w:r>
      <w:r w:rsidRPr="00FD6A01">
        <w:rPr>
          <w:rFonts w:ascii="TH SarabunPSK" w:hAnsi="TH SarabunPSK" w:cs="TH SarabunPSK" w:hint="cs"/>
          <w:sz w:val="32"/>
          <w:szCs w:val="32"/>
          <w:cs/>
        </w:rPr>
        <w:t>ชนม์ณัฐชา กังวานศุภพันธ์</w:t>
      </w:r>
      <w:r w:rsidRPr="00FD6A01">
        <w:rPr>
          <w:rFonts w:ascii="TH SarabunPSK" w:hAnsi="TH SarabunPSK" w:cs="TH SarabunPSK" w:hint="cs"/>
          <w:sz w:val="32"/>
          <w:szCs w:val="32"/>
        </w:rPr>
        <w:t xml:space="preserve"> </w:t>
      </w:r>
      <w:r w:rsidRPr="00FD6A01">
        <w:rPr>
          <w:rFonts w:ascii="TH SarabunPSK" w:hAnsi="TH SarabunPSK" w:cs="TH SarabunPSK" w:hint="cs"/>
          <w:sz w:val="32"/>
          <w:szCs w:val="32"/>
          <w:cs/>
        </w:rPr>
        <w:t>และพ</w:t>
      </w:r>
      <w:proofErr w:type="spellStart"/>
      <w:r w:rsidRPr="00FD6A01">
        <w:rPr>
          <w:rFonts w:ascii="TH SarabunPSK" w:hAnsi="TH SarabunPSK" w:cs="TH SarabunPSK" w:hint="cs"/>
          <w:sz w:val="32"/>
          <w:szCs w:val="32"/>
          <w:cs/>
        </w:rPr>
        <w:t>ริษฐ์</w:t>
      </w:r>
      <w:proofErr w:type="spellEnd"/>
      <w:r w:rsidRPr="00FD6A01">
        <w:rPr>
          <w:rFonts w:ascii="TH SarabunPSK" w:hAnsi="TH SarabunPSK" w:cs="TH SarabunPSK" w:hint="cs"/>
          <w:sz w:val="32"/>
          <w:szCs w:val="32"/>
          <w:cs/>
        </w:rPr>
        <w:t xml:space="preserve"> พนมเส</w:t>
      </w:r>
      <w:proofErr w:type="spellStart"/>
      <w:r w:rsidRPr="00FD6A01">
        <w:rPr>
          <w:rFonts w:ascii="TH SarabunPSK" w:hAnsi="TH SarabunPSK" w:cs="TH SarabunPSK" w:hint="cs"/>
          <w:sz w:val="32"/>
          <w:szCs w:val="32"/>
          <w:cs/>
        </w:rPr>
        <w:t>ริฐ</w:t>
      </w:r>
      <w:proofErr w:type="spellEnd"/>
      <w:r w:rsidRPr="00FD6A01">
        <w:rPr>
          <w:rFonts w:ascii="TH SarabunPSK" w:hAnsi="TH SarabunPSK" w:cs="TH SarabunPSK" w:hint="cs"/>
          <w:sz w:val="32"/>
          <w:szCs w:val="32"/>
          <w:cs/>
        </w:rPr>
        <w:t>. (</w:t>
      </w:r>
      <w:r w:rsidRPr="00FD6A01">
        <w:rPr>
          <w:rFonts w:ascii="TH SarabunPSK" w:hAnsi="TH SarabunPSK" w:cs="TH SarabunPSK" w:hint="cs"/>
          <w:sz w:val="32"/>
          <w:szCs w:val="32"/>
        </w:rPr>
        <w:t xml:space="preserve">2564). </w:t>
      </w:r>
      <w:r w:rsidRPr="00FD6A01">
        <w:rPr>
          <w:rFonts w:ascii="TH SarabunPSK" w:hAnsi="TH SarabunPSK" w:cs="TH SarabunPSK" w:hint="cs"/>
          <w:i/>
          <w:iCs/>
          <w:sz w:val="32"/>
          <w:szCs w:val="32"/>
          <w:cs/>
        </w:rPr>
        <w:t>การวิเคราะห์พฤติกรรมการซื้อสินค้าอุปโภคบริโภค ของชาวกัมพูชา เพื่อพัฒนาศักยภาพเชิงเศรษฐกิจ ของผู้ประกอบการ</w:t>
      </w:r>
      <w:r w:rsidRPr="00FD6A01">
        <w:rPr>
          <w:rFonts w:ascii="TH SarabunPSK" w:hAnsi="TH SarabunPSK" w:cs="TH SarabunPSK" w:hint="cs"/>
          <w:i/>
          <w:iCs/>
          <w:sz w:val="32"/>
          <w:szCs w:val="32"/>
          <w:cs/>
        </w:rPr>
        <w:lastRenderedPageBreak/>
        <w:t>ท้องถิ่นจังหวัดสุรินทร์</w:t>
      </w:r>
      <w:r w:rsidRPr="00FD6A01">
        <w:rPr>
          <w:rFonts w:ascii="TH SarabunPSK" w:hAnsi="TH SarabunPSK" w:cs="TH SarabunPSK" w:hint="cs"/>
          <w:i/>
          <w:iCs/>
          <w:sz w:val="32"/>
          <w:szCs w:val="32"/>
        </w:rPr>
        <w:t xml:space="preserve">. </w:t>
      </w:r>
      <w:r w:rsidRPr="00FD6A01">
        <w:rPr>
          <w:rFonts w:ascii="TH SarabunPSK" w:hAnsi="TH SarabunPSK" w:cs="TH SarabunPSK" w:hint="cs"/>
          <w:sz w:val="32"/>
          <w:szCs w:val="32"/>
          <w:cs/>
        </w:rPr>
        <w:t xml:space="preserve">วารสารวิชาการ มหาวิทยาลัยกรุงเทพธนบุรี ปีที่ </w:t>
      </w:r>
      <w:r w:rsidRPr="00FD6A01">
        <w:rPr>
          <w:rFonts w:ascii="TH SarabunPSK" w:hAnsi="TH SarabunPSK" w:cs="TH SarabunPSK" w:hint="cs"/>
          <w:sz w:val="32"/>
          <w:szCs w:val="32"/>
        </w:rPr>
        <w:t>10</w:t>
      </w:r>
      <w:r w:rsidRPr="00FD6A01">
        <w:rPr>
          <w:rFonts w:ascii="TH SarabunPSK" w:hAnsi="TH SarabunPSK" w:cs="TH SarabunPSK" w:hint="cs"/>
          <w:sz w:val="32"/>
          <w:szCs w:val="32"/>
          <w:cs/>
        </w:rPr>
        <w:t xml:space="preserve"> ฉบับที่ </w:t>
      </w:r>
      <w:r w:rsidRPr="00FD6A01">
        <w:rPr>
          <w:rFonts w:ascii="TH SarabunPSK" w:hAnsi="TH SarabunPSK" w:cs="TH SarabunPSK" w:hint="cs"/>
          <w:sz w:val="32"/>
          <w:szCs w:val="32"/>
        </w:rPr>
        <w:t>1</w:t>
      </w:r>
      <w:r w:rsidRPr="00FD6A01">
        <w:rPr>
          <w:rFonts w:ascii="TH SarabunPSK" w:hAnsi="TH SarabunPSK" w:cs="TH SarabunPSK" w:hint="cs"/>
          <w:sz w:val="32"/>
          <w:szCs w:val="32"/>
          <w:cs/>
        </w:rPr>
        <w:t xml:space="preserve"> มกราคม – มิถุนายน</w:t>
      </w:r>
      <w:r w:rsidRPr="00FD6A01">
        <w:rPr>
          <w:rFonts w:ascii="TH SarabunPSK" w:hAnsi="TH SarabunPSK" w:cs="TH SarabunPSK" w:hint="cs"/>
          <w:sz w:val="32"/>
          <w:szCs w:val="32"/>
        </w:rPr>
        <w:t xml:space="preserve"> 2564</w:t>
      </w:r>
      <w:r w:rsidRPr="00FD6A01">
        <w:rPr>
          <w:rFonts w:ascii="TH SarabunPSK" w:hAnsi="TH SarabunPSK" w:cs="TH SarabunPSK" w:hint="cs"/>
          <w:sz w:val="32"/>
          <w:szCs w:val="32"/>
          <w:cs/>
        </w:rPr>
        <w:t>"</w:t>
      </w:r>
    </w:p>
    <w:p w14:paraId="43D7D71B" w14:textId="0411B4F6" w:rsidR="004056E8" w:rsidRDefault="004056E8" w:rsidP="00D71571">
      <w:pPr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2153C">
        <w:rPr>
          <w:rFonts w:ascii="TH SarabunPSK" w:hAnsi="TH SarabunPSK" w:cs="TH SarabunPSK" w:hint="cs"/>
          <w:sz w:val="32"/>
          <w:szCs w:val="32"/>
          <w:cs/>
        </w:rPr>
        <w:t xml:space="preserve">สยมพร </w:t>
      </w:r>
      <w:proofErr w:type="spellStart"/>
      <w:r w:rsidRPr="00B2153C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Pr="00B2153C">
        <w:rPr>
          <w:rFonts w:ascii="TH SarabunPSK" w:hAnsi="TH SarabunPSK" w:cs="TH SarabunPSK" w:hint="cs"/>
          <w:sz w:val="32"/>
          <w:szCs w:val="32"/>
          <w:cs/>
        </w:rPr>
        <w:t>รินาวิน</w:t>
      </w:r>
      <w:r w:rsidRPr="00B2153C">
        <w:rPr>
          <w:rFonts w:ascii="TH SarabunPSK" w:hAnsi="TH SarabunPSK" w:cs="TH SarabunPSK" w:hint="cs"/>
          <w:sz w:val="32"/>
          <w:szCs w:val="32"/>
        </w:rPr>
        <w:t>.</w:t>
      </w:r>
      <w:r w:rsidRPr="00B2153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2153C">
        <w:rPr>
          <w:rFonts w:ascii="TH SarabunPSK" w:hAnsi="TH SarabunPSK" w:cs="TH SarabunPSK" w:hint="cs"/>
          <w:sz w:val="32"/>
          <w:szCs w:val="32"/>
        </w:rPr>
        <w:t>2563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)</w:t>
      </w:r>
      <w:r w:rsidRPr="00B2153C">
        <w:rPr>
          <w:rFonts w:ascii="TH SarabunPSK" w:hAnsi="TH SarabunPSK" w:cs="TH SarabunPSK" w:hint="cs"/>
          <w:sz w:val="32"/>
          <w:szCs w:val="32"/>
        </w:rPr>
        <w:t xml:space="preserve">.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โควิด-</w:t>
      </w:r>
      <w:r w:rsidRPr="00B2153C">
        <w:rPr>
          <w:rFonts w:ascii="TH SarabunPSK" w:hAnsi="TH SarabunPSK" w:cs="TH SarabunPSK" w:hint="cs"/>
          <w:sz w:val="32"/>
          <w:szCs w:val="32"/>
        </w:rPr>
        <w:t>19</w:t>
      </w:r>
      <w:r w:rsidRPr="00B215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153C">
        <w:rPr>
          <w:rFonts w:ascii="TH SarabunPSK" w:hAnsi="TH SarabunPSK" w:cs="TH SarabunPSK" w:hint="cs"/>
          <w:i/>
          <w:iCs/>
          <w:sz w:val="32"/>
          <w:szCs w:val="32"/>
          <w:cs/>
        </w:rPr>
        <w:t>ความรู้ สู่ปัญญา พัฒนาการปฏิบัติ</w:t>
      </w:r>
      <w:r w:rsidRPr="00B2153C">
        <w:rPr>
          <w:rFonts w:ascii="TH SarabunPSK" w:hAnsi="TH SarabunPSK" w:cs="TH SarabunPSK" w:hint="cs"/>
          <w:sz w:val="32"/>
          <w:szCs w:val="32"/>
        </w:rPr>
        <w:t xml:space="preserve">.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>คณะแพทยศาสตร์โรงพยาบาลรามาธิบดีมหาวิทยาลัยมหิดล</w:t>
      </w:r>
      <w:r w:rsidRPr="00B2153C">
        <w:rPr>
          <w:rFonts w:ascii="TH SarabunPSK" w:hAnsi="TH SarabunPSK" w:cs="TH SarabunPSK" w:hint="cs"/>
          <w:sz w:val="32"/>
          <w:szCs w:val="32"/>
        </w:rPr>
        <w:t xml:space="preserve"> 5 </w:t>
      </w:r>
      <w:r w:rsidRPr="00B2153C"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 w:rsidRPr="00B2153C">
        <w:rPr>
          <w:rFonts w:ascii="TH SarabunPSK" w:hAnsi="TH SarabunPSK" w:cs="TH SarabunPSK" w:hint="cs"/>
          <w:sz w:val="32"/>
          <w:szCs w:val="32"/>
        </w:rPr>
        <w:t>2563</w:t>
      </w:r>
    </w:p>
    <w:p w14:paraId="68CB84C4" w14:textId="3D9EB5A6" w:rsidR="00686356" w:rsidRPr="00C00643" w:rsidRDefault="00686356" w:rsidP="00D71571">
      <w:pPr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C00643">
        <w:rPr>
          <w:rFonts w:ascii="TH SarabunPSK" w:hAnsi="TH SarabunPSK" w:cs="TH SarabunPSK"/>
          <w:sz w:val="32"/>
          <w:szCs w:val="32"/>
          <w:cs/>
        </w:rPr>
        <w:t>รักพง</w:t>
      </w:r>
      <w:proofErr w:type="spellStart"/>
      <w:r w:rsidRPr="00C00643">
        <w:rPr>
          <w:rFonts w:ascii="TH SarabunPSK" w:hAnsi="TH SarabunPSK" w:cs="TH SarabunPSK"/>
          <w:sz w:val="32"/>
          <w:szCs w:val="32"/>
          <w:cs/>
        </w:rPr>
        <w:t>ษ</w:t>
      </w:r>
      <w:r w:rsidRPr="00C00643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 w:rsidRPr="00C00643">
        <w:rPr>
          <w:rFonts w:ascii="TH SarabunPSK" w:hAnsi="TH SarabunPSK" w:cs="TH SarabunPSK"/>
          <w:sz w:val="32"/>
          <w:szCs w:val="32"/>
          <w:cs/>
        </w:rPr>
        <w:t xml:space="preserve">  แสนศรี</w:t>
      </w:r>
      <w:r w:rsidRPr="00C00643">
        <w:rPr>
          <w:rFonts w:ascii="TH SarabunPSK" w:hAnsi="TH SarabunPSK" w:cs="TH SarabunPSK"/>
          <w:sz w:val="32"/>
          <w:szCs w:val="32"/>
        </w:rPr>
        <w:t xml:space="preserve">. </w:t>
      </w:r>
      <w:r w:rsidRPr="00C00643">
        <w:rPr>
          <w:rFonts w:ascii="TH SarabunPSK" w:hAnsi="TH SarabunPSK" w:cs="TH SarabunPSK" w:hint="cs"/>
          <w:sz w:val="32"/>
          <w:szCs w:val="32"/>
          <w:cs/>
        </w:rPr>
        <w:t>(</w:t>
      </w:r>
      <w:r w:rsidRPr="00C00643">
        <w:rPr>
          <w:rFonts w:ascii="TH SarabunPSK" w:hAnsi="TH SarabunPSK" w:cs="TH SarabunPSK"/>
          <w:sz w:val="32"/>
          <w:szCs w:val="32"/>
        </w:rPr>
        <w:t>2564</w:t>
      </w:r>
      <w:r w:rsidRPr="00C00643">
        <w:rPr>
          <w:rFonts w:ascii="TH SarabunPSK" w:hAnsi="TH SarabunPSK" w:cs="TH SarabunPSK" w:hint="cs"/>
          <w:sz w:val="32"/>
          <w:szCs w:val="32"/>
          <w:cs/>
        </w:rPr>
        <w:t>)</w:t>
      </w:r>
      <w:r w:rsidRPr="00C00643">
        <w:rPr>
          <w:rFonts w:ascii="TH SarabunPSK" w:hAnsi="TH SarabunPSK" w:cs="TH SarabunPSK"/>
          <w:sz w:val="32"/>
          <w:szCs w:val="32"/>
        </w:rPr>
        <w:t xml:space="preserve">. </w:t>
      </w:r>
      <w:r w:rsidRPr="00C00643">
        <w:rPr>
          <w:rFonts w:ascii="TH SarabunPSK" w:hAnsi="TH SarabunPSK" w:cs="TH SarabunPSK"/>
          <w:i/>
          <w:iCs/>
          <w:sz w:val="32"/>
          <w:szCs w:val="32"/>
          <w:cs/>
        </w:rPr>
        <w:t>นโยบายการฟ</w:t>
      </w:r>
      <w:r w:rsidRPr="00C00643">
        <w:rPr>
          <w:rFonts w:ascii="TH SarabunPSK" w:hAnsi="TH SarabunPSK" w:cs="TH SarabunPSK" w:hint="cs"/>
          <w:i/>
          <w:iCs/>
          <w:sz w:val="32"/>
          <w:szCs w:val="32"/>
          <w:cs/>
        </w:rPr>
        <w:t>ื้</w:t>
      </w:r>
      <w:r w:rsidRPr="00C00643">
        <w:rPr>
          <w:rFonts w:ascii="TH SarabunPSK" w:hAnsi="TH SarabunPSK" w:cs="TH SarabunPSK"/>
          <w:i/>
          <w:iCs/>
          <w:sz w:val="32"/>
          <w:szCs w:val="32"/>
          <w:cs/>
        </w:rPr>
        <w:t>นฟูเศรษฐกิจในช</w:t>
      </w:r>
      <w:r w:rsidRPr="00C00643">
        <w:rPr>
          <w:rFonts w:ascii="TH SarabunPSK" w:hAnsi="TH SarabunPSK" w:cs="TH SarabunPSK" w:hint="cs"/>
          <w:i/>
          <w:iCs/>
          <w:sz w:val="32"/>
          <w:szCs w:val="32"/>
          <w:cs/>
        </w:rPr>
        <w:t>่</w:t>
      </w:r>
      <w:r w:rsidRPr="00C00643">
        <w:rPr>
          <w:rFonts w:ascii="TH SarabunPSK" w:hAnsi="TH SarabunPSK" w:cs="TH SarabunPSK"/>
          <w:i/>
          <w:iCs/>
          <w:sz w:val="32"/>
          <w:szCs w:val="32"/>
          <w:cs/>
        </w:rPr>
        <w:t xml:space="preserve">วงระบาดของเชื้อไวรัสโควิด </w:t>
      </w:r>
      <w:r w:rsidRPr="00C00643">
        <w:rPr>
          <w:rFonts w:ascii="TH SarabunPSK" w:hAnsi="TH SarabunPSK" w:cs="TH SarabunPSK"/>
          <w:i/>
          <w:iCs/>
          <w:sz w:val="32"/>
          <w:szCs w:val="32"/>
        </w:rPr>
        <w:t>2019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C00643">
        <w:rPr>
          <w:rFonts w:ascii="TH SarabunPSK" w:hAnsi="TH SarabunPSK" w:cs="TH SarabunPSK"/>
          <w:i/>
          <w:iCs/>
          <w:sz w:val="32"/>
          <w:szCs w:val="32"/>
          <w:cs/>
        </w:rPr>
        <w:t>ผ</w:t>
      </w:r>
      <w:r w:rsidRPr="00C00643">
        <w:rPr>
          <w:rFonts w:ascii="TH SarabunPSK" w:hAnsi="TH SarabunPSK" w:cs="TH SarabunPSK" w:hint="cs"/>
          <w:i/>
          <w:iCs/>
          <w:sz w:val="32"/>
          <w:szCs w:val="32"/>
          <w:cs/>
        </w:rPr>
        <w:t>่</w:t>
      </w:r>
      <w:r w:rsidRPr="00C00643">
        <w:rPr>
          <w:rFonts w:ascii="TH SarabunPSK" w:hAnsi="TH SarabunPSK" w:cs="TH SarabunPSK"/>
          <w:i/>
          <w:iCs/>
          <w:sz w:val="32"/>
          <w:szCs w:val="32"/>
          <w:cs/>
        </w:rPr>
        <w:t>านการใช</w:t>
      </w:r>
      <w:r w:rsidRPr="00C00643">
        <w:rPr>
          <w:rFonts w:ascii="TH SarabunPSK" w:hAnsi="TH SarabunPSK" w:cs="TH SarabunPSK" w:hint="cs"/>
          <w:i/>
          <w:iCs/>
          <w:sz w:val="32"/>
          <w:szCs w:val="32"/>
          <w:cs/>
        </w:rPr>
        <w:t>้</w:t>
      </w:r>
      <w:r w:rsidRPr="00C00643">
        <w:rPr>
          <w:rFonts w:ascii="TH SarabunPSK" w:hAnsi="TH SarabunPSK" w:cs="TH SarabunPSK"/>
          <w:i/>
          <w:iCs/>
          <w:sz w:val="32"/>
          <w:szCs w:val="32"/>
          <w:cs/>
        </w:rPr>
        <w:t>นโยบายการคลังของรัฐบาล</w:t>
      </w:r>
      <w:r w:rsidRPr="00C00643">
        <w:rPr>
          <w:rFonts w:ascii="TH SarabunPSK" w:hAnsi="TH SarabunPSK" w:cs="TH SarabunPSK"/>
          <w:i/>
          <w:iCs/>
          <w:sz w:val="32"/>
          <w:szCs w:val="32"/>
        </w:rPr>
        <w:t xml:space="preserve">. </w:t>
      </w:r>
      <w:r w:rsidRPr="00C00643">
        <w:rPr>
          <w:rFonts w:ascii="TH SarabunPSK" w:hAnsi="TH SarabunPSK" w:cs="TH SarabunPSK" w:hint="cs"/>
          <w:sz w:val="32"/>
          <w:szCs w:val="32"/>
          <w:cs/>
        </w:rPr>
        <w:t>ว</w:t>
      </w:r>
      <w:r w:rsidRPr="00C00643">
        <w:rPr>
          <w:rFonts w:ascii="TH SarabunPSK" w:hAnsi="TH SarabunPSK" w:cs="TH SarabunPSK"/>
          <w:sz w:val="32"/>
          <w:szCs w:val="32"/>
          <w:cs/>
        </w:rPr>
        <w:t>ารสารสังคมศาสตร</w:t>
      </w:r>
      <w:r w:rsidRPr="00C00643">
        <w:rPr>
          <w:rFonts w:ascii="TH SarabunPSK" w:hAnsi="TH SarabunPSK" w:cs="TH SarabunPSK" w:hint="cs"/>
          <w:sz w:val="32"/>
          <w:szCs w:val="32"/>
          <w:cs/>
        </w:rPr>
        <w:t>์</w:t>
      </w:r>
      <w:r w:rsidRPr="00C00643">
        <w:rPr>
          <w:rFonts w:ascii="TH SarabunPSK" w:hAnsi="TH SarabunPSK" w:cs="TH SarabunPSK"/>
          <w:sz w:val="32"/>
          <w:szCs w:val="32"/>
          <w:cs/>
        </w:rPr>
        <w:t>เพื่อการพัฒนาท</w:t>
      </w:r>
      <w:r w:rsidRPr="00C00643">
        <w:rPr>
          <w:rFonts w:ascii="TH SarabunPSK" w:hAnsi="TH SarabunPSK" w:cs="TH SarabunPSK" w:hint="cs"/>
          <w:sz w:val="32"/>
          <w:szCs w:val="32"/>
          <w:cs/>
        </w:rPr>
        <w:t>้</w:t>
      </w:r>
      <w:r w:rsidRPr="00C00643">
        <w:rPr>
          <w:rFonts w:ascii="TH SarabunPSK" w:hAnsi="TH SarabunPSK" w:cs="TH SarabunPSK"/>
          <w:sz w:val="32"/>
          <w:szCs w:val="32"/>
          <w:cs/>
        </w:rPr>
        <w:t>องถิ่น มหาวิทยาลัยราชภัฏมหาสารคามป</w:t>
      </w:r>
      <w:r w:rsidRPr="00C00643">
        <w:rPr>
          <w:rFonts w:ascii="TH SarabunPSK" w:hAnsi="TH SarabunPSK" w:cs="TH SarabunPSK" w:hint="cs"/>
          <w:sz w:val="32"/>
          <w:szCs w:val="32"/>
          <w:cs/>
        </w:rPr>
        <w:t>ี</w:t>
      </w:r>
      <w:r w:rsidRPr="00C00643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C00643">
        <w:rPr>
          <w:rFonts w:ascii="TH SarabunPSK" w:hAnsi="TH SarabunPSK" w:cs="TH SarabunPSK"/>
          <w:sz w:val="32"/>
          <w:szCs w:val="32"/>
        </w:rPr>
        <w:t xml:space="preserve">5 </w:t>
      </w:r>
      <w:r w:rsidRPr="00C00643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C00643">
        <w:rPr>
          <w:rFonts w:ascii="TH SarabunPSK" w:hAnsi="TH SarabunPSK" w:cs="TH SarabunPSK"/>
          <w:sz w:val="32"/>
          <w:szCs w:val="32"/>
        </w:rPr>
        <w:t>2</w:t>
      </w:r>
      <w:r w:rsidRPr="00C00643">
        <w:rPr>
          <w:rFonts w:ascii="TH SarabunPSK" w:hAnsi="TH SarabunPSK" w:cs="TH SarabunPSK"/>
          <w:sz w:val="32"/>
          <w:szCs w:val="32"/>
          <w:cs/>
        </w:rPr>
        <w:t>เมษายน-มิถุนายน</w:t>
      </w:r>
      <w:r w:rsidRPr="00C00643">
        <w:rPr>
          <w:rFonts w:ascii="TH SarabunPSK" w:hAnsi="TH SarabunPSK" w:cs="TH SarabunPSK"/>
          <w:sz w:val="32"/>
          <w:szCs w:val="32"/>
        </w:rPr>
        <w:t>2564</w:t>
      </w:r>
    </w:p>
    <w:p w14:paraId="753F1609" w14:textId="77777777" w:rsidR="00686356" w:rsidRPr="00686356" w:rsidRDefault="00686356" w:rsidP="00D71571">
      <w:pPr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</w:p>
    <w:p w14:paraId="18219D3D" w14:textId="4A640F2F" w:rsidR="005137D7" w:rsidRPr="00B2153C" w:rsidRDefault="005137D7" w:rsidP="00D71571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DC1F450" w14:textId="77777777" w:rsidR="00163873" w:rsidRDefault="00163873" w:rsidP="00D71571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FC02B6D" w14:textId="28304F36" w:rsidR="00653C28" w:rsidRPr="00653C28" w:rsidRDefault="00653C28" w:rsidP="00D71571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53C2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sectPr w:rsidR="00653C28" w:rsidRPr="00653C28" w:rsidSect="00D71571">
      <w:footerReference w:type="default" r:id="rId12"/>
      <w:pgSz w:w="11907" w:h="16840" w:code="9"/>
      <w:pgMar w:top="1418" w:right="1418" w:bottom="1418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D1D7C" w14:textId="77777777" w:rsidR="00682C75" w:rsidRDefault="00682C75" w:rsidP="00884913">
      <w:pPr>
        <w:spacing w:after="0" w:line="240" w:lineRule="auto"/>
      </w:pPr>
      <w:r>
        <w:separator/>
      </w:r>
    </w:p>
  </w:endnote>
  <w:endnote w:type="continuationSeparator" w:id="0">
    <w:p w14:paraId="1B75CE2E" w14:textId="77777777" w:rsidR="00682C75" w:rsidRDefault="00682C75" w:rsidP="0088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onburi">
    <w:altName w:val="Cambria"/>
    <w:charset w:val="00"/>
    <w:family w:val="roman"/>
    <w:pitch w:val="default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9156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FFF3F4E" w14:textId="7E27F242" w:rsidR="00C83888" w:rsidRDefault="00C83888">
        <w:pPr>
          <w:pStyle w:val="ab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56E4477" w14:textId="77777777" w:rsidR="00C7146F" w:rsidRDefault="00C7146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6D176" w14:textId="77777777" w:rsidR="00682C75" w:rsidRDefault="00682C75" w:rsidP="00884913">
      <w:pPr>
        <w:spacing w:after="0" w:line="240" w:lineRule="auto"/>
      </w:pPr>
      <w:r>
        <w:separator/>
      </w:r>
    </w:p>
  </w:footnote>
  <w:footnote w:type="continuationSeparator" w:id="0">
    <w:p w14:paraId="15BDFE54" w14:textId="77777777" w:rsidR="00682C75" w:rsidRDefault="00682C75" w:rsidP="00884913">
      <w:pPr>
        <w:spacing w:after="0" w:line="240" w:lineRule="auto"/>
      </w:pPr>
      <w:r>
        <w:continuationSeparator/>
      </w:r>
    </w:p>
  </w:footnote>
  <w:footnote w:id="1">
    <w:p w14:paraId="1E2371FA" w14:textId="6A81CC52" w:rsidR="00884913" w:rsidRDefault="00884913">
      <w:pPr>
        <w:pStyle w:val="a4"/>
        <w:rPr>
          <w:cs/>
        </w:rPr>
      </w:pPr>
      <w:r>
        <w:rPr>
          <w:rStyle w:val="a6"/>
        </w:rPr>
        <w:footnoteRef/>
      </w:r>
      <w:r w:rsidR="007F41C2">
        <w:rPr>
          <w:rFonts w:hint="cs"/>
          <w:cs/>
        </w:rPr>
        <w:t>นักศึกษา สาขาวิชาเอกสังคมศึกษา คณะครุศาสตร์ มหาวิทยาลัยราช</w:t>
      </w:r>
      <w:proofErr w:type="spellStart"/>
      <w:r w:rsidR="007F41C2">
        <w:rPr>
          <w:rFonts w:hint="cs"/>
          <w:cs/>
        </w:rPr>
        <w:t>ภัฏเ</w:t>
      </w:r>
      <w:proofErr w:type="spellEnd"/>
      <w:r w:rsidR="007F41C2">
        <w:rPr>
          <w:rFonts w:hint="cs"/>
          <w:cs/>
        </w:rPr>
        <w:t>ก็ต</w:t>
      </w:r>
    </w:p>
  </w:footnote>
  <w:footnote w:id="2">
    <w:p w14:paraId="5F3FD388" w14:textId="389530B0" w:rsidR="00884913" w:rsidRDefault="00884913">
      <w:pPr>
        <w:pStyle w:val="a4"/>
      </w:pPr>
      <w:r>
        <w:rPr>
          <w:rStyle w:val="a6"/>
        </w:rPr>
        <w:footnoteRef/>
      </w:r>
      <w:r w:rsidR="007F41C2">
        <w:rPr>
          <w:rFonts w:hint="cs"/>
          <w:cs/>
        </w:rPr>
        <w:t>อาจารย์ สาขา</w:t>
      </w:r>
      <w:r w:rsidR="00A92325">
        <w:rPr>
          <w:rFonts w:hint="cs"/>
          <w:cs/>
        </w:rPr>
        <w:t>วิชาเอก</w:t>
      </w:r>
      <w:r w:rsidR="007F41C2">
        <w:rPr>
          <w:rFonts w:hint="cs"/>
          <w:cs/>
        </w:rPr>
        <w:t xml:space="preserve">สังคมศึกษา คณะครุศาสตร์ </w:t>
      </w:r>
      <w:r w:rsidR="00F342D2">
        <w:rPr>
          <w:rFonts w:hint="cs"/>
          <w:cs/>
        </w:rPr>
        <w:t>มหาวิทยาลัยราชภั</w:t>
      </w:r>
      <w:r w:rsidR="007F41C2">
        <w:rPr>
          <w:rFonts w:hint="cs"/>
          <w:cs/>
        </w:rPr>
        <w:t>ฏ</w:t>
      </w:r>
      <w:r w:rsidR="00F342D2">
        <w:rPr>
          <w:rFonts w:hint="cs"/>
          <w:cs/>
        </w:rPr>
        <w:t>ภูเก็ต</w:t>
      </w:r>
    </w:p>
    <w:p w14:paraId="0FC7710F" w14:textId="77777777" w:rsidR="0050555A" w:rsidRDefault="0050555A">
      <w:pPr>
        <w:pStyle w:val="a4"/>
        <w:rPr>
          <w:cs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850CE"/>
    <w:multiLevelType w:val="hybridMultilevel"/>
    <w:tmpl w:val="8DA805A0"/>
    <w:lvl w:ilvl="0" w:tplc="FF96A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336C2"/>
    <w:multiLevelType w:val="hybridMultilevel"/>
    <w:tmpl w:val="5A74AFC6"/>
    <w:lvl w:ilvl="0" w:tplc="FF96A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7E"/>
    <w:rsid w:val="00012629"/>
    <w:rsid w:val="000436A8"/>
    <w:rsid w:val="000B366F"/>
    <w:rsid w:val="00163873"/>
    <w:rsid w:val="00175DEB"/>
    <w:rsid w:val="001768AB"/>
    <w:rsid w:val="00180E17"/>
    <w:rsid w:val="0019160F"/>
    <w:rsid w:val="001D41CA"/>
    <w:rsid w:val="002050C1"/>
    <w:rsid w:val="00223FF9"/>
    <w:rsid w:val="00280070"/>
    <w:rsid w:val="002955A8"/>
    <w:rsid w:val="002A147F"/>
    <w:rsid w:val="002B08E9"/>
    <w:rsid w:val="002E101C"/>
    <w:rsid w:val="00375CE4"/>
    <w:rsid w:val="00393848"/>
    <w:rsid w:val="003A160D"/>
    <w:rsid w:val="004056E8"/>
    <w:rsid w:val="00426CC1"/>
    <w:rsid w:val="00434DC9"/>
    <w:rsid w:val="00446F4F"/>
    <w:rsid w:val="00497F81"/>
    <w:rsid w:val="004B6DB4"/>
    <w:rsid w:val="004F621B"/>
    <w:rsid w:val="0050555A"/>
    <w:rsid w:val="005137D7"/>
    <w:rsid w:val="0051448B"/>
    <w:rsid w:val="005542D8"/>
    <w:rsid w:val="005916A3"/>
    <w:rsid w:val="005B3697"/>
    <w:rsid w:val="005C2C36"/>
    <w:rsid w:val="005D5690"/>
    <w:rsid w:val="005D5EEE"/>
    <w:rsid w:val="00653C28"/>
    <w:rsid w:val="00681E31"/>
    <w:rsid w:val="00682C75"/>
    <w:rsid w:val="00686356"/>
    <w:rsid w:val="0069111E"/>
    <w:rsid w:val="00693AB8"/>
    <w:rsid w:val="006A15BC"/>
    <w:rsid w:val="006B20B2"/>
    <w:rsid w:val="006B2364"/>
    <w:rsid w:val="00702F6E"/>
    <w:rsid w:val="0079032F"/>
    <w:rsid w:val="007D5B83"/>
    <w:rsid w:val="007F41C2"/>
    <w:rsid w:val="0084737E"/>
    <w:rsid w:val="008670C2"/>
    <w:rsid w:val="00875A06"/>
    <w:rsid w:val="00884913"/>
    <w:rsid w:val="008B300C"/>
    <w:rsid w:val="008D3722"/>
    <w:rsid w:val="008D4A3D"/>
    <w:rsid w:val="0091330D"/>
    <w:rsid w:val="00921E13"/>
    <w:rsid w:val="009A043F"/>
    <w:rsid w:val="009D052F"/>
    <w:rsid w:val="009D0670"/>
    <w:rsid w:val="009E169E"/>
    <w:rsid w:val="00A37BAD"/>
    <w:rsid w:val="00A83CC7"/>
    <w:rsid w:val="00A92325"/>
    <w:rsid w:val="00AF436F"/>
    <w:rsid w:val="00B03C53"/>
    <w:rsid w:val="00B16C09"/>
    <w:rsid w:val="00B2153C"/>
    <w:rsid w:val="00B66835"/>
    <w:rsid w:val="00B9629A"/>
    <w:rsid w:val="00C7146F"/>
    <w:rsid w:val="00C83888"/>
    <w:rsid w:val="00CB15FC"/>
    <w:rsid w:val="00CD6A7A"/>
    <w:rsid w:val="00CF0273"/>
    <w:rsid w:val="00D2090E"/>
    <w:rsid w:val="00D21F1A"/>
    <w:rsid w:val="00D46D6C"/>
    <w:rsid w:val="00D56D99"/>
    <w:rsid w:val="00D701A1"/>
    <w:rsid w:val="00D71571"/>
    <w:rsid w:val="00D81EC6"/>
    <w:rsid w:val="00DC0B2C"/>
    <w:rsid w:val="00E16B53"/>
    <w:rsid w:val="00E24EF5"/>
    <w:rsid w:val="00E64922"/>
    <w:rsid w:val="00E844AA"/>
    <w:rsid w:val="00E9545F"/>
    <w:rsid w:val="00EA2202"/>
    <w:rsid w:val="00EE17D4"/>
    <w:rsid w:val="00F342D2"/>
    <w:rsid w:val="00F44139"/>
    <w:rsid w:val="00F63B23"/>
    <w:rsid w:val="00F81B1D"/>
    <w:rsid w:val="00FA189A"/>
    <w:rsid w:val="00FA629A"/>
    <w:rsid w:val="00FD6A01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933A8"/>
  <w15:chartTrackingRefBased/>
  <w15:docId w15:val="{0C0E8DCB-B568-42AC-9BD1-169767ED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C2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84913"/>
    <w:pPr>
      <w:spacing w:after="0" w:line="240" w:lineRule="auto"/>
    </w:pPr>
    <w:rPr>
      <w:sz w:val="20"/>
      <w:szCs w:val="25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884913"/>
    <w:rPr>
      <w:sz w:val="20"/>
      <w:szCs w:val="25"/>
    </w:rPr>
  </w:style>
  <w:style w:type="character" w:styleId="a6">
    <w:name w:val="footnote reference"/>
    <w:basedOn w:val="a0"/>
    <w:uiPriority w:val="99"/>
    <w:semiHidden/>
    <w:unhideWhenUsed/>
    <w:rsid w:val="00884913"/>
    <w:rPr>
      <w:vertAlign w:val="superscript"/>
    </w:rPr>
  </w:style>
  <w:style w:type="character" w:customStyle="1" w:styleId="s4">
    <w:name w:val="s4"/>
    <w:basedOn w:val="a0"/>
    <w:rsid w:val="009D052F"/>
    <w:rPr>
      <w:rFonts w:ascii="Thonburi" w:hAnsi="Thonburi" w:hint="default"/>
      <w:b w:val="0"/>
      <w:bCs w:val="0"/>
      <w:i w:val="0"/>
      <w:iCs w:val="0"/>
      <w:sz w:val="26"/>
      <w:szCs w:val="26"/>
    </w:rPr>
  </w:style>
  <w:style w:type="character" w:customStyle="1" w:styleId="docssharedwiztogglelabeledlabeltext">
    <w:name w:val="docssharedwiztogglelabeledlabeltext"/>
    <w:basedOn w:val="a0"/>
    <w:rsid w:val="00921E13"/>
  </w:style>
  <w:style w:type="character" w:styleId="a7">
    <w:name w:val="Hyperlink"/>
    <w:basedOn w:val="a0"/>
    <w:uiPriority w:val="99"/>
    <w:unhideWhenUsed/>
    <w:rsid w:val="004056E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056E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C71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C7146F"/>
  </w:style>
  <w:style w:type="paragraph" w:styleId="ab">
    <w:name w:val="footer"/>
    <w:basedOn w:val="a"/>
    <w:link w:val="ac"/>
    <w:uiPriority w:val="99"/>
    <w:unhideWhenUsed/>
    <w:rsid w:val="00C71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C71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t.or.th/Thai/ResearchAndPublications/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A2F51-3CBB-45F6-9396-D1159018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12</Pages>
  <Words>3052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พงศกร สงช่วย</dc:creator>
  <cp:keywords/>
  <dc:description/>
  <cp:lastModifiedBy>มัสยา ไชยศรี</cp:lastModifiedBy>
  <cp:revision>16</cp:revision>
  <dcterms:created xsi:type="dcterms:W3CDTF">2022-01-24T18:00:00Z</dcterms:created>
  <dcterms:modified xsi:type="dcterms:W3CDTF">2022-02-01T10:59:00Z</dcterms:modified>
</cp:coreProperties>
</file>