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F848" w14:textId="77777777" w:rsidR="00FD2CF6" w:rsidRPr="000E39B0"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center"/>
        <w:rPr>
          <w:rFonts w:ascii="TH SarabunPSK" w:hAnsi="TH SarabunPSK" w:cs="TH SarabunPSK"/>
          <w:b/>
          <w:bCs/>
          <w:sz w:val="32"/>
          <w:szCs w:val="32"/>
          <w:lang w:val="en-AU"/>
        </w:rPr>
      </w:pPr>
      <w:r w:rsidRPr="000E39B0">
        <w:rPr>
          <w:rFonts w:ascii="TH SarabunPSK" w:hAnsi="TH SarabunPSK" w:cs="TH SarabunPSK"/>
          <w:b/>
          <w:bCs/>
          <w:sz w:val="32"/>
          <w:szCs w:val="32"/>
          <w:cs/>
        </w:rPr>
        <w:t>สมรรถนะของผู้บริหารโรงเรียนที่ส่งผลต่อประสิทธิผลโรงเรียน</w:t>
      </w:r>
      <w:r w:rsidRPr="000E39B0">
        <w:rPr>
          <w:rFonts w:ascii="TH SarabunPSK" w:hAnsi="TH SarabunPSK" w:cs="TH SarabunPSK"/>
          <w:b/>
          <w:bCs/>
          <w:sz w:val="32"/>
          <w:szCs w:val="32"/>
          <w:lang w:val="en-AU"/>
        </w:rPr>
        <w:t xml:space="preserve"> </w:t>
      </w:r>
      <w:r w:rsidRPr="000E39B0">
        <w:rPr>
          <w:rFonts w:ascii="TH SarabunPSK" w:hAnsi="TH SarabunPSK" w:cs="TH SarabunPSK"/>
          <w:b/>
          <w:bCs/>
          <w:sz w:val="32"/>
          <w:szCs w:val="32"/>
          <w:cs/>
        </w:rPr>
        <w:t>ในสังกัด</w:t>
      </w:r>
    </w:p>
    <w:p w14:paraId="0EC2D519"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center"/>
        <w:rPr>
          <w:rFonts w:ascii="TH SarabunPSK" w:hAnsi="TH SarabunPSK" w:cs="TH SarabunPSK"/>
          <w:b/>
          <w:bCs/>
          <w:sz w:val="32"/>
          <w:szCs w:val="32"/>
        </w:rPr>
      </w:pPr>
      <w:r w:rsidRPr="000E39B0">
        <w:rPr>
          <w:rFonts w:ascii="TH SarabunPSK" w:hAnsi="TH SarabunPSK" w:cs="TH SarabunPSK"/>
          <w:b/>
          <w:bCs/>
          <w:sz w:val="32"/>
          <w:szCs w:val="32"/>
          <w:cs/>
        </w:rPr>
        <w:t>สำนักงานเขตพื้นที่การศึกษามัธยมศึกษาสกลนคร</w:t>
      </w:r>
    </w:p>
    <w:p w14:paraId="6375EC22" w14:textId="77777777" w:rsidR="00FD2CF6" w:rsidRPr="000E39B0"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center"/>
        <w:rPr>
          <w:rFonts w:ascii="TH SarabunPSK" w:hAnsi="TH SarabunPSK" w:cs="TH SarabunPSK"/>
          <w:b/>
          <w:bCs/>
          <w:sz w:val="32"/>
          <w:szCs w:val="32"/>
          <w:lang w:val="en-AU"/>
        </w:rPr>
      </w:pPr>
      <w:r w:rsidRPr="000E39B0">
        <w:rPr>
          <w:rFonts w:ascii="TH SarabunPSK" w:hAnsi="TH SarabunPSK" w:cs="TH SarabunPSK"/>
          <w:b/>
          <w:bCs/>
          <w:sz w:val="32"/>
          <w:szCs w:val="32"/>
          <w:lang w:val="en-AU"/>
        </w:rPr>
        <w:t>Competency of school Administrators Affecting the school Effectiveness</w:t>
      </w:r>
    </w:p>
    <w:p w14:paraId="3DF0BC34" w14:textId="77777777" w:rsidR="00FD2CF6" w:rsidRPr="000E39B0"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center"/>
        <w:rPr>
          <w:rFonts w:ascii="TH SarabunPSK" w:hAnsi="TH SarabunPSK" w:cs="TH SarabunPSK"/>
          <w:b/>
          <w:bCs/>
          <w:sz w:val="32"/>
          <w:szCs w:val="32"/>
        </w:rPr>
      </w:pPr>
      <w:r w:rsidRPr="000E39B0">
        <w:rPr>
          <w:rFonts w:ascii="TH SarabunPSK" w:hAnsi="TH SarabunPSK" w:cs="TH SarabunPSK"/>
          <w:b/>
          <w:bCs/>
          <w:sz w:val="32"/>
          <w:szCs w:val="32"/>
          <w:cs/>
        </w:rPr>
        <w:t xml:space="preserve">                  </w:t>
      </w:r>
      <w:r w:rsidRPr="000E39B0">
        <w:rPr>
          <w:rFonts w:ascii="TH SarabunPSK" w:hAnsi="TH SarabunPSK" w:cs="TH SarabunPSK"/>
          <w:b/>
          <w:bCs/>
          <w:sz w:val="32"/>
          <w:szCs w:val="32"/>
          <w:lang w:val="en-AU"/>
        </w:rPr>
        <w:t xml:space="preserve">Under the Secondary Educational Service Area </w:t>
      </w:r>
      <w:proofErr w:type="spellStart"/>
      <w:proofErr w:type="gramStart"/>
      <w:r w:rsidRPr="000E39B0">
        <w:rPr>
          <w:rFonts w:ascii="TH SarabunPSK" w:hAnsi="TH SarabunPSK" w:cs="TH SarabunPSK"/>
          <w:b/>
          <w:bCs/>
          <w:sz w:val="32"/>
          <w:szCs w:val="32"/>
          <w:lang w:val="en-AU"/>
        </w:rPr>
        <w:t>OffIce</w:t>
      </w:r>
      <w:proofErr w:type="spellEnd"/>
      <w:r w:rsidRPr="000E39B0">
        <w:rPr>
          <w:rFonts w:ascii="TH SarabunPSK" w:hAnsi="TH SarabunPSK" w:cs="TH SarabunPSK"/>
          <w:b/>
          <w:bCs/>
          <w:sz w:val="32"/>
          <w:szCs w:val="32"/>
          <w:lang w:val="en-AU"/>
        </w:rPr>
        <w:t xml:space="preserve">  </w:t>
      </w:r>
      <w:proofErr w:type="spellStart"/>
      <w:r w:rsidRPr="000E39B0">
        <w:rPr>
          <w:rFonts w:ascii="TH SarabunPSK" w:hAnsi="TH SarabunPSK" w:cs="TH SarabunPSK"/>
          <w:b/>
          <w:bCs/>
          <w:sz w:val="32"/>
          <w:szCs w:val="32"/>
          <w:lang w:val="en-AU"/>
        </w:rPr>
        <w:t>Sakon</w:t>
      </w:r>
      <w:proofErr w:type="spellEnd"/>
      <w:proofErr w:type="gramEnd"/>
      <w:r w:rsidRPr="000E39B0">
        <w:rPr>
          <w:rFonts w:ascii="TH SarabunPSK" w:hAnsi="TH SarabunPSK" w:cs="TH SarabunPSK"/>
          <w:b/>
          <w:bCs/>
          <w:sz w:val="32"/>
          <w:szCs w:val="32"/>
          <w:lang w:val="en-AU"/>
        </w:rPr>
        <w:t xml:space="preserve"> Nakhon</w:t>
      </w:r>
      <w:r w:rsidRPr="000E39B0">
        <w:rPr>
          <w:rFonts w:ascii="TH SarabunPSK" w:hAnsi="TH SarabunPSK" w:cs="TH SarabunPSK"/>
          <w:b/>
          <w:bCs/>
          <w:sz w:val="32"/>
          <w:szCs w:val="32"/>
        </w:rPr>
        <w:t>.</w:t>
      </w:r>
    </w:p>
    <w:p w14:paraId="5770E74A" w14:textId="77777777" w:rsidR="00FD2CF6" w:rsidRPr="000E39B0"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right"/>
        <w:rPr>
          <w:rFonts w:ascii="TH SarabunPSK" w:hAnsi="TH SarabunPSK" w:cs="TH SarabunPSK"/>
          <w:sz w:val="28"/>
        </w:rPr>
      </w:pPr>
      <w:r w:rsidRPr="006C6866">
        <w:rPr>
          <w:rFonts w:ascii="TH SarabunPSK" w:hAnsi="TH SarabunPSK" w:cs="TH SarabunPSK"/>
          <w:sz w:val="28"/>
          <w:vertAlign w:val="superscript"/>
        </w:rPr>
        <w:t>1</w:t>
      </w:r>
      <w:r>
        <w:rPr>
          <w:rFonts w:ascii="TH SarabunPSK" w:hAnsi="TH SarabunPSK" w:cs="TH SarabunPSK" w:hint="cs"/>
          <w:sz w:val="28"/>
          <w:cs/>
        </w:rPr>
        <w:t>ปนัดดา สาริคา</w:t>
      </w:r>
    </w:p>
    <w:p w14:paraId="2165D7E7" w14:textId="77777777" w:rsidR="00FD2CF6" w:rsidRPr="000E39B0"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right"/>
        <w:rPr>
          <w:rFonts w:ascii="TH SarabunPSK" w:hAnsi="TH SarabunPSK" w:cs="TH SarabunPSK"/>
          <w:sz w:val="28"/>
        </w:rPr>
      </w:pPr>
      <w:r>
        <w:rPr>
          <w:rFonts w:ascii="TH SarabunPSK" w:hAnsi="TH SarabunPSK" w:cs="TH SarabunPSK"/>
          <w:sz w:val="28"/>
          <w:vertAlign w:val="superscript"/>
        </w:rPr>
        <w:t>2</w:t>
      </w:r>
      <w:r>
        <w:rPr>
          <w:rFonts w:ascii="TH SarabunPSK" w:hAnsi="TH SarabunPSK" w:cs="TH SarabunPSK" w:hint="cs"/>
          <w:sz w:val="28"/>
          <w:cs/>
        </w:rPr>
        <w:t>ผศ</w:t>
      </w:r>
      <w:r>
        <w:rPr>
          <w:rFonts w:ascii="TH SarabunPSK" w:hAnsi="TH SarabunPSK" w:cs="TH SarabunPSK"/>
          <w:sz w:val="28"/>
        </w:rPr>
        <w:t>.</w:t>
      </w:r>
      <w:r w:rsidRPr="000E39B0">
        <w:rPr>
          <w:rFonts w:ascii="TH SarabunPSK" w:hAnsi="TH SarabunPSK" w:cs="TH SarabunPSK"/>
          <w:sz w:val="28"/>
          <w:cs/>
        </w:rPr>
        <w:t>ดร.เ</w:t>
      </w:r>
      <w:r>
        <w:rPr>
          <w:rFonts w:ascii="TH SarabunPSK" w:hAnsi="TH SarabunPSK" w:cs="TH SarabunPSK" w:hint="cs"/>
          <w:sz w:val="28"/>
          <w:cs/>
        </w:rPr>
        <w:t>พลินพิศ ธรรมรัตน์</w:t>
      </w:r>
    </w:p>
    <w:p w14:paraId="5B188079"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right"/>
        <w:rPr>
          <w:rFonts w:ascii="TH SarabunPSK" w:hAnsi="TH SarabunPSK" w:cs="TH SarabunPSK"/>
          <w:sz w:val="28"/>
        </w:rPr>
      </w:pPr>
      <w:r w:rsidRPr="000E39B0">
        <w:rPr>
          <w:rFonts w:ascii="TH SarabunPSK" w:hAnsi="TH SarabunPSK" w:cs="TH SarabunPSK"/>
          <w:sz w:val="28"/>
          <w:cs/>
        </w:rPr>
        <w:t xml:space="preserve"> </w:t>
      </w:r>
      <w:r>
        <w:rPr>
          <w:rFonts w:ascii="TH SarabunPSK" w:hAnsi="TH SarabunPSK" w:cs="TH SarabunPSK" w:hint="cs"/>
          <w:sz w:val="28"/>
          <w:vertAlign w:val="superscript"/>
          <w:cs/>
        </w:rPr>
        <w:t>3</w:t>
      </w:r>
      <w:r w:rsidRPr="000E39B0">
        <w:rPr>
          <w:rFonts w:ascii="TH SarabunPSK" w:hAnsi="TH SarabunPSK" w:cs="TH SarabunPSK"/>
          <w:sz w:val="28"/>
          <w:cs/>
        </w:rPr>
        <w:t>ดร.</w:t>
      </w:r>
      <w:r>
        <w:rPr>
          <w:rFonts w:ascii="TH SarabunPSK" w:hAnsi="TH SarabunPSK" w:cs="TH SarabunPSK" w:hint="cs"/>
          <w:sz w:val="28"/>
          <w:cs/>
        </w:rPr>
        <w:t>ประ</w:t>
      </w:r>
      <w:proofErr w:type="spellStart"/>
      <w:r>
        <w:rPr>
          <w:rFonts w:ascii="TH SarabunPSK" w:hAnsi="TH SarabunPSK" w:cs="TH SarabunPSK" w:hint="cs"/>
          <w:sz w:val="28"/>
          <w:cs/>
        </w:rPr>
        <w:t>ภั</w:t>
      </w:r>
      <w:proofErr w:type="spellEnd"/>
      <w:r>
        <w:rPr>
          <w:rFonts w:ascii="TH SarabunPSK" w:hAnsi="TH SarabunPSK" w:cs="TH SarabunPSK" w:hint="cs"/>
          <w:sz w:val="28"/>
          <w:cs/>
        </w:rPr>
        <w:t>สร สุภาสอน</w:t>
      </w:r>
    </w:p>
    <w:p w14:paraId="56058DB4" w14:textId="77777777" w:rsidR="00FD2CF6" w:rsidRPr="009D7C97"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hAnsi="TH SarabunPSK" w:cs="TH SarabunPSK"/>
          <w:sz w:val="32"/>
          <w:szCs w:val="32"/>
        </w:rPr>
      </w:pPr>
      <w:r w:rsidRPr="009D7C97">
        <w:rPr>
          <w:rFonts w:ascii="TH SarabunPSK" w:hAnsi="TH SarabunPSK" w:cs="TH SarabunPSK"/>
          <w:b/>
          <w:bCs/>
          <w:sz w:val="32"/>
          <w:szCs w:val="32"/>
          <w:cs/>
        </w:rPr>
        <w:t>บทคัดย่อ</w:t>
      </w:r>
    </w:p>
    <w:p w14:paraId="2E1A13E0"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jc w:val="center"/>
        <w:rPr>
          <w:rFonts w:ascii="TH Niramit AS" w:hAnsi="TH Niramit AS" w:cs="TH Niramit AS"/>
          <w:b/>
          <w:bCs/>
          <w:sz w:val="32"/>
          <w:szCs w:val="32"/>
          <w:cs/>
        </w:rPr>
      </w:pPr>
    </w:p>
    <w:p w14:paraId="397937EA"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32"/>
          <w:szCs w:val="32"/>
        </w:rPr>
      </w:pPr>
      <w:r w:rsidRPr="009D7C97">
        <w:rPr>
          <w:sz w:val="32"/>
          <w:szCs w:val="32"/>
          <w:cs/>
        </w:rPr>
        <w:tab/>
      </w:r>
      <w:r w:rsidRPr="009D7C97">
        <w:rPr>
          <w:rFonts w:ascii="TH SarabunPSK" w:hAnsi="TH SarabunPSK" w:cs="TH SarabunPSK"/>
          <w:sz w:val="32"/>
          <w:szCs w:val="32"/>
          <w:cs/>
        </w:rPr>
        <w:t>การวิจัยครั้งนี้มีความมุ่งหมายเพื่อ 1) ศึกษาสมรรถนะของผู้บริหารโรงเรียนที่ส่งผลต่อประสิทธิผลโรงเรียน 2) เปรียบเทียบสมรรถนะของผู้บริหารและประสิทธิผลโรงเรียน 3) ศึกษาความสัมพันธ์4) ศึกษาอำนาจพยากรณ์ 5) หาแนวทางการพัฒนา กลุ่มตัวอย่างที่ใช้ในการวิจัย ได้แก่ ผู้บริหารโรงเรียนและครูผู้สอน จำแนกตามสถานภาพการดำรงตำแหน่ง ขนาดของโรงเรียน ประสบการณ์ในการปฏิบัติงานที่ต่างกันสังกัดสำนักงานเขตพื้นที่การศึกษามัธยมศึกษาสกลนคร จำนวน 3</w:t>
      </w:r>
      <w:r w:rsidRPr="009D7C97">
        <w:rPr>
          <w:rFonts w:ascii="TH SarabunPSK" w:hAnsi="TH SarabunPSK" w:cs="TH SarabunPSK"/>
          <w:sz w:val="32"/>
          <w:szCs w:val="32"/>
        </w:rPr>
        <w:t xml:space="preserve">33 </w:t>
      </w:r>
      <w:r w:rsidRPr="009D7C97">
        <w:rPr>
          <w:rFonts w:ascii="TH SarabunPSK" w:hAnsi="TH SarabunPSK" w:cs="TH SarabunPSK"/>
          <w:sz w:val="32"/>
          <w:szCs w:val="32"/>
          <w:cs/>
        </w:rPr>
        <w:t xml:space="preserve">คน จำแนกเป็นผู้บริหารโรงเรียน 63 คน และครูผู้สอน จำนวน </w:t>
      </w:r>
      <w:r w:rsidRPr="009D7C97">
        <w:rPr>
          <w:rFonts w:ascii="TH SarabunPSK" w:hAnsi="TH SarabunPSK" w:cs="TH SarabunPSK"/>
          <w:sz w:val="32"/>
          <w:szCs w:val="32"/>
        </w:rPr>
        <w:t xml:space="preserve"> 227 </w:t>
      </w:r>
      <w:r w:rsidRPr="009D7C97">
        <w:rPr>
          <w:rFonts w:ascii="TH SarabunPSK" w:hAnsi="TH SarabunPSK" w:cs="TH SarabunPSK"/>
          <w:sz w:val="32"/>
          <w:szCs w:val="32"/>
          <w:cs/>
        </w:rPr>
        <w:t>คน เครื่องมือที่ใช้ในการเก็บรวบรวมข้อมูล เป็นแบบสอบถามเกี่ยวกับสมรรถนะของผู้บริหารโรงเรียนและประสิทธิผลโรงเรียน ทั้งฉบับ มีค่าอำนาจจำแนกมีค่า .25 ถึง .93 ความเชื่อมั่นเท่ากับ .98 เมื่อพิจารณาเป็นรายด้าน ด้านสมรรถนะของผู้บริหารโรงเรียนมีค่าอำนาจจำแนก .25 ถึง .96 ความเชื่อมั่นเท่ากับ .97 ด้านประสิทธิผลโรงเรียนมีค่าอำนาจจำแนก  .25 ถึง .93 ความความเชื่อมั่นเท่ากับ .95 สถิติที่ใช้ในการวิเคราะห์ข้อมูล ได้แก่ ค่าเฉลี่ย ส่วนเบี่ยงเบนมาตรฐาน สถิติทดสอบที (</w:t>
      </w:r>
      <w:r w:rsidRPr="009D7C97">
        <w:rPr>
          <w:rFonts w:ascii="TH SarabunPSK" w:hAnsi="TH SarabunPSK" w:cs="TH SarabunPSK"/>
          <w:sz w:val="32"/>
          <w:szCs w:val="32"/>
        </w:rPr>
        <w:t xml:space="preserve">t-test) </w:t>
      </w:r>
      <w:r w:rsidRPr="009D7C97">
        <w:rPr>
          <w:rFonts w:ascii="TH SarabunPSK" w:hAnsi="TH SarabunPSK" w:cs="TH SarabunPSK"/>
          <w:sz w:val="32"/>
          <w:szCs w:val="32"/>
          <w:cs/>
        </w:rPr>
        <w:t xml:space="preserve">ชนิด </w:t>
      </w:r>
      <w:r w:rsidRPr="009D7C97">
        <w:rPr>
          <w:rFonts w:ascii="TH SarabunPSK" w:hAnsi="TH SarabunPSK" w:cs="TH SarabunPSK"/>
          <w:sz w:val="32"/>
          <w:szCs w:val="32"/>
        </w:rPr>
        <w:t xml:space="preserve">Independent Samples </w:t>
      </w:r>
      <w:r w:rsidRPr="009D7C97">
        <w:rPr>
          <w:rFonts w:ascii="TH SarabunPSK" w:hAnsi="TH SarabunPSK" w:cs="TH SarabunPSK"/>
          <w:sz w:val="32"/>
          <w:szCs w:val="32"/>
          <w:cs/>
        </w:rPr>
        <w:t>สถิติทดสอบเอฟ (</w:t>
      </w:r>
      <w:r w:rsidRPr="009D7C97">
        <w:rPr>
          <w:rFonts w:ascii="TH SarabunPSK" w:hAnsi="TH SarabunPSK" w:cs="TH SarabunPSK"/>
          <w:sz w:val="32"/>
          <w:szCs w:val="32"/>
        </w:rPr>
        <w:t xml:space="preserve">F-test) </w:t>
      </w:r>
      <w:r w:rsidRPr="009D7C97">
        <w:rPr>
          <w:rFonts w:ascii="TH SarabunPSK" w:hAnsi="TH SarabunPSK" w:cs="TH SarabunPSK"/>
          <w:sz w:val="32"/>
          <w:szCs w:val="32"/>
          <w:cs/>
        </w:rPr>
        <w:t>แบบการวิเคราะห์ความแปรปรวนทางเดียว (</w:t>
      </w:r>
      <w:r w:rsidRPr="009D7C97">
        <w:rPr>
          <w:rFonts w:ascii="TH SarabunPSK" w:hAnsi="TH SarabunPSK" w:cs="TH SarabunPSK"/>
          <w:sz w:val="32"/>
          <w:szCs w:val="32"/>
        </w:rPr>
        <w:t xml:space="preserve">One way ANOWA) </w:t>
      </w:r>
      <w:r w:rsidRPr="009D7C97">
        <w:rPr>
          <w:rFonts w:ascii="TH SarabunPSK" w:hAnsi="TH SarabunPSK" w:cs="TH SarabunPSK"/>
          <w:sz w:val="32"/>
          <w:szCs w:val="32"/>
          <w:cs/>
        </w:rPr>
        <w:t>ค่าสัมประสิทธิ์สหสัมพันธ์อย่างง่ายของเพียร์สัน (</w:t>
      </w:r>
      <w:r w:rsidRPr="009D7C97">
        <w:rPr>
          <w:rFonts w:ascii="TH SarabunPSK" w:hAnsi="TH SarabunPSK" w:cs="TH SarabunPSK"/>
          <w:sz w:val="32"/>
          <w:szCs w:val="32"/>
        </w:rPr>
        <w:t xml:space="preserve">Pearson Product - Moment Correlation Coefficient) </w:t>
      </w:r>
      <w:r w:rsidRPr="009D7C97">
        <w:rPr>
          <w:rFonts w:ascii="TH SarabunPSK" w:hAnsi="TH SarabunPSK" w:cs="TH SarabunPSK"/>
          <w:sz w:val="32"/>
          <w:szCs w:val="32"/>
          <w:cs/>
        </w:rPr>
        <w:t>และการวิเคราะห์การถดถอยพหุคูณแต่ละขั้นตอน (</w:t>
      </w:r>
      <w:r w:rsidRPr="009D7C97">
        <w:rPr>
          <w:rFonts w:ascii="TH SarabunPSK" w:hAnsi="TH SarabunPSK" w:cs="TH SarabunPSK"/>
          <w:sz w:val="32"/>
          <w:szCs w:val="32"/>
        </w:rPr>
        <w:t>Stepwise Multiple Regression analysis)</w:t>
      </w:r>
      <w:r w:rsidRPr="009D7C97">
        <w:rPr>
          <w:rFonts w:ascii="TH SarabunPSK" w:hAnsi="TH SarabunPSK" w:cs="TH SarabunPSK"/>
          <w:color w:val="FF0000"/>
          <w:sz w:val="32"/>
          <w:szCs w:val="32"/>
          <w:cs/>
        </w:rPr>
        <w:tab/>
      </w:r>
      <w:r w:rsidRPr="009D7C97">
        <w:rPr>
          <w:rFonts w:ascii="TH Niramit AS" w:hAnsi="TH Niramit AS" w:cs="TH Niramit AS" w:hint="cs"/>
          <w:b/>
          <w:bCs/>
          <w:sz w:val="32"/>
          <w:szCs w:val="32"/>
          <w:cs/>
        </w:rPr>
        <w:tab/>
      </w:r>
      <w:r w:rsidRPr="009D7C97">
        <w:rPr>
          <w:rFonts w:ascii="TH Niramit AS" w:hAnsi="TH Niramit AS" w:cs="TH Niramit AS" w:hint="cs"/>
          <w:b/>
          <w:bCs/>
          <w:sz w:val="32"/>
          <w:szCs w:val="32"/>
          <w:cs/>
        </w:rPr>
        <w:tab/>
      </w:r>
    </w:p>
    <w:p w14:paraId="7A62E70B"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b/>
          <w:bCs/>
          <w:sz w:val="32"/>
          <w:szCs w:val="32"/>
        </w:rPr>
      </w:pPr>
      <w:r w:rsidRPr="009D7C97">
        <w:rPr>
          <w:rFonts w:ascii="TH SarabunPSK" w:hAnsi="TH SarabunPSK" w:cs="TH SarabunPSK"/>
          <w:b/>
          <w:bCs/>
          <w:sz w:val="32"/>
          <w:szCs w:val="32"/>
          <w:cs/>
        </w:rPr>
        <w:t>ผลการวิจัยพบว่า</w:t>
      </w:r>
    </w:p>
    <w:p w14:paraId="3F46856F"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32"/>
          <w:szCs w:val="32"/>
        </w:rPr>
      </w:pPr>
      <w:r w:rsidRPr="009D7C97">
        <w:rPr>
          <w:rFonts w:ascii="TH SarabunPSK" w:hAnsi="TH SarabunPSK" w:cs="TH SarabunPSK"/>
          <w:sz w:val="32"/>
          <w:szCs w:val="32"/>
          <w:cs/>
        </w:rPr>
        <w:tab/>
      </w:r>
      <w:r w:rsidRPr="009D7C97">
        <w:rPr>
          <w:rFonts w:ascii="TH SarabunPSK" w:hAnsi="TH SarabunPSK" w:cs="TH SarabunPSK"/>
          <w:sz w:val="32"/>
          <w:szCs w:val="32"/>
          <w:cs/>
        </w:rPr>
        <w:tab/>
      </w:r>
      <w:r w:rsidRPr="009D7C97">
        <w:rPr>
          <w:rFonts w:ascii="TH SarabunPSK" w:hAnsi="TH SarabunPSK" w:cs="TH SarabunPSK"/>
          <w:sz w:val="32"/>
          <w:szCs w:val="32"/>
        </w:rPr>
        <w:tab/>
        <w:t xml:space="preserve">1. </w:t>
      </w:r>
      <w:r w:rsidRPr="009D7C97">
        <w:rPr>
          <w:rFonts w:ascii="TH SarabunPSK" w:hAnsi="TH SarabunPSK" w:cs="TH SarabunPSK"/>
          <w:sz w:val="32"/>
          <w:szCs w:val="32"/>
          <w:cs/>
        </w:rPr>
        <w:t>สมรรถนะของผู้บริหารโรงเรียนและประสิทธิผลโรงเรียน โดยรวมและรายด้าน อยู่ในระดับมาก</w:t>
      </w:r>
      <w:r w:rsidRPr="009D7C97">
        <w:rPr>
          <w:rFonts w:ascii="TH SarabunPSK" w:hAnsi="TH SarabunPSK" w:cs="TH SarabunPSK"/>
          <w:sz w:val="32"/>
          <w:szCs w:val="32"/>
          <w:cs/>
        </w:rPr>
        <w:tab/>
      </w:r>
    </w:p>
    <w:p w14:paraId="0F79D7A8"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32"/>
          <w:szCs w:val="32"/>
        </w:rPr>
      </w:pPr>
      <w:r w:rsidRPr="009D7C97">
        <w:rPr>
          <w:rFonts w:ascii="TH SarabunPSK" w:hAnsi="TH SarabunPSK" w:cs="TH SarabunPSK"/>
          <w:sz w:val="32"/>
          <w:szCs w:val="32"/>
        </w:rPr>
        <w:tab/>
      </w:r>
      <w:r w:rsidRPr="009D7C97">
        <w:rPr>
          <w:rFonts w:ascii="TH SarabunPSK" w:hAnsi="TH SarabunPSK" w:cs="TH SarabunPSK"/>
          <w:sz w:val="32"/>
          <w:szCs w:val="32"/>
        </w:rPr>
        <w:tab/>
      </w:r>
      <w:r w:rsidRPr="009D7C97">
        <w:rPr>
          <w:rFonts w:ascii="TH SarabunPSK" w:hAnsi="TH SarabunPSK" w:cs="TH SarabunPSK"/>
          <w:sz w:val="32"/>
          <w:szCs w:val="32"/>
        </w:rPr>
        <w:tab/>
        <w:t xml:space="preserve">2. </w:t>
      </w:r>
      <w:r w:rsidRPr="009D7C97">
        <w:rPr>
          <w:rFonts w:ascii="TH SarabunPSK" w:hAnsi="TH SarabunPSK" w:cs="TH SarabunPSK"/>
          <w:sz w:val="32"/>
          <w:szCs w:val="32"/>
          <w:cs/>
        </w:rPr>
        <w:t>สมรรถนะของผู้บริหารโรงเรียน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w:t>
      </w:r>
      <w:r w:rsidRPr="009D7C97">
        <w:rPr>
          <w:rFonts w:ascii="TH SarabunPSK" w:hAnsi="TH SarabunPSK" w:cs="TH SarabunPSK"/>
          <w:sz w:val="32"/>
          <w:szCs w:val="32"/>
        </w:rPr>
        <w:t>01</w:t>
      </w:r>
      <w:r w:rsidRPr="009D7C97">
        <w:rPr>
          <w:rFonts w:ascii="TH SarabunPSK" w:hAnsi="TH SarabunPSK" w:cs="TH SarabunPSK"/>
          <w:sz w:val="32"/>
          <w:szCs w:val="32"/>
        </w:rPr>
        <w:tab/>
      </w:r>
      <w:r w:rsidRPr="009D7C97">
        <w:rPr>
          <w:rFonts w:ascii="TH SarabunPSK" w:hAnsi="TH SarabunPSK" w:cs="TH SarabunPSK"/>
          <w:sz w:val="32"/>
          <w:szCs w:val="32"/>
        </w:rPr>
        <w:tab/>
      </w:r>
      <w:r w:rsidRPr="009D7C97">
        <w:rPr>
          <w:rFonts w:ascii="TH SarabunPSK" w:hAnsi="TH SarabunPSK" w:cs="TH SarabunPSK"/>
          <w:sz w:val="32"/>
          <w:szCs w:val="32"/>
        </w:rPr>
        <w:tab/>
      </w:r>
      <w:r w:rsidRPr="009D7C97">
        <w:rPr>
          <w:rFonts w:ascii="TH SarabunPSK" w:hAnsi="TH SarabunPSK" w:cs="TH SarabunPSK"/>
          <w:sz w:val="32"/>
          <w:szCs w:val="32"/>
        </w:rPr>
        <w:tab/>
        <w:t xml:space="preserve"> </w:t>
      </w:r>
    </w:p>
    <w:p w14:paraId="505303D3" w14:textId="77777777" w:rsidR="00FD2CF6" w:rsidRPr="006E1813"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28"/>
        </w:rPr>
      </w:pPr>
      <w:r w:rsidRPr="006E1813">
        <w:rPr>
          <w:rFonts w:ascii="TH SarabunPSK" w:hAnsi="TH SarabunPSK" w:cs="TH SarabunPSK"/>
          <w:sz w:val="28"/>
        </w:rPr>
        <w:t>___________</w:t>
      </w:r>
      <w:r>
        <w:rPr>
          <w:rFonts w:ascii="TH SarabunPSK" w:hAnsi="TH SarabunPSK" w:cs="TH SarabunPSK"/>
          <w:sz w:val="28"/>
        </w:rPr>
        <w:t>___________________________________________________________________</w:t>
      </w:r>
    </w:p>
    <w:p w14:paraId="1BC68D8C" w14:textId="77777777" w:rsidR="00FD2CF6" w:rsidRPr="006E181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hAnsi="TH SarabunPSK" w:cs="TH SarabunPSK"/>
          <w:sz w:val="28"/>
          <w:cs/>
        </w:rPr>
      </w:pPr>
      <w:r w:rsidRPr="006E1813">
        <w:rPr>
          <w:rFonts w:ascii="TH SarabunPSK" w:hAnsi="TH SarabunPSK" w:cs="TH SarabunPSK"/>
          <w:sz w:val="28"/>
          <w:vertAlign w:val="superscript"/>
        </w:rPr>
        <w:t>1</w:t>
      </w:r>
      <w:r w:rsidRPr="006E1813">
        <w:rPr>
          <w:rFonts w:ascii="TH SarabunPSK" w:hAnsi="TH SarabunPSK" w:cs="TH SarabunPSK"/>
          <w:sz w:val="28"/>
        </w:rPr>
        <w:t xml:space="preserve"> </w:t>
      </w:r>
      <w:r w:rsidRPr="006E1813">
        <w:rPr>
          <w:rFonts w:ascii="TH SarabunPSK" w:hAnsi="TH SarabunPSK" w:cs="TH SarabunPSK"/>
          <w:sz w:val="28"/>
          <w:cs/>
        </w:rPr>
        <w:t>นักศึกษาหลักสูตรครุ</w:t>
      </w:r>
      <w:proofErr w:type="spellStart"/>
      <w:r w:rsidRPr="006E1813">
        <w:rPr>
          <w:rFonts w:ascii="TH SarabunPSK" w:hAnsi="TH SarabunPSK" w:cs="TH SarabunPSK"/>
          <w:sz w:val="28"/>
          <w:cs/>
        </w:rPr>
        <w:t>ศา</w:t>
      </w:r>
      <w:proofErr w:type="spellEnd"/>
      <w:r w:rsidRPr="006E1813">
        <w:rPr>
          <w:rFonts w:ascii="TH SarabunPSK" w:hAnsi="TH SarabunPSK" w:cs="TH SarabunPSK"/>
          <w:sz w:val="28"/>
          <w:cs/>
        </w:rPr>
        <w:t>สตรมหาบัณฑิต สาขาวิชาการบริหารการศึกษา มหาวิทยาลัยราชภัฏสกลนคร</w:t>
      </w:r>
    </w:p>
    <w:p w14:paraId="2B30E9CF"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hAnsi="TH SarabunPSK" w:cs="TH SarabunPSK"/>
          <w:sz w:val="28"/>
        </w:rPr>
      </w:pPr>
      <w:r w:rsidRPr="006E1813">
        <w:rPr>
          <w:rFonts w:ascii="TH SarabunPSK" w:hAnsi="TH SarabunPSK" w:cs="TH SarabunPSK"/>
          <w:sz w:val="28"/>
          <w:vertAlign w:val="superscript"/>
        </w:rPr>
        <w:t>2</w:t>
      </w:r>
      <w:r w:rsidRPr="006E1813">
        <w:rPr>
          <w:rFonts w:ascii="TH SarabunPSK" w:hAnsi="TH SarabunPSK" w:cs="TH SarabunPSK"/>
          <w:sz w:val="28"/>
          <w:cs/>
        </w:rPr>
        <w:t xml:space="preserve"> อาจารย์ประจำหลักสูตรครุ</w:t>
      </w:r>
      <w:proofErr w:type="spellStart"/>
      <w:r w:rsidRPr="006E1813">
        <w:rPr>
          <w:rFonts w:ascii="TH SarabunPSK" w:hAnsi="TH SarabunPSK" w:cs="TH SarabunPSK"/>
          <w:sz w:val="28"/>
          <w:cs/>
        </w:rPr>
        <w:t>ศา</w:t>
      </w:r>
      <w:proofErr w:type="spellEnd"/>
      <w:r w:rsidRPr="006E1813">
        <w:rPr>
          <w:rFonts w:ascii="TH SarabunPSK" w:hAnsi="TH SarabunPSK" w:cs="TH SarabunPSK"/>
          <w:sz w:val="28"/>
          <w:cs/>
        </w:rPr>
        <w:t>สตรมหาบัณฑิต สาขาการบริหารการศึกษา มหาวิทยาลัยราชภัฏสกลนคร</w:t>
      </w:r>
    </w:p>
    <w:p w14:paraId="0E867BA6"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hAnsi="TH SarabunPSK" w:cs="TH SarabunPSK"/>
          <w:sz w:val="28"/>
        </w:rPr>
      </w:pPr>
      <w:r w:rsidRPr="008B5D5E">
        <w:rPr>
          <w:rFonts w:ascii="TH SarabunPSK" w:hAnsi="TH SarabunPSK" w:cs="TH SarabunPSK" w:hint="cs"/>
          <w:sz w:val="28"/>
          <w:vertAlign w:val="superscript"/>
          <w:cs/>
        </w:rPr>
        <w:t>3</w:t>
      </w:r>
      <w:r w:rsidRPr="006E1813">
        <w:rPr>
          <w:rFonts w:ascii="TH SarabunPSK" w:hAnsi="TH SarabunPSK" w:cs="TH SarabunPSK"/>
          <w:sz w:val="28"/>
          <w:cs/>
        </w:rPr>
        <w:t xml:space="preserve"> อาจารย์ประจำหลักสูตรครุ</w:t>
      </w:r>
      <w:proofErr w:type="spellStart"/>
      <w:r w:rsidRPr="006E1813">
        <w:rPr>
          <w:rFonts w:ascii="TH SarabunPSK" w:hAnsi="TH SarabunPSK" w:cs="TH SarabunPSK"/>
          <w:sz w:val="28"/>
          <w:cs/>
        </w:rPr>
        <w:t>ศา</w:t>
      </w:r>
      <w:proofErr w:type="spellEnd"/>
      <w:r w:rsidRPr="006E1813">
        <w:rPr>
          <w:rFonts w:ascii="TH SarabunPSK" w:hAnsi="TH SarabunPSK" w:cs="TH SarabunPSK"/>
          <w:sz w:val="28"/>
          <w:cs/>
        </w:rPr>
        <w:t>สตรมหาบัณฑิต สาขาการบริหารการศึกษา มหาวิทยาลัยราชภัฏสกลนคร</w:t>
      </w:r>
    </w:p>
    <w:p w14:paraId="584253CA"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Pr>
          <w:rFonts w:ascii="TH SarabunPSK" w:eastAsia="Calibri" w:hAnsi="TH SarabunPSK" w:cs="TH SarabunPSK"/>
          <w:sz w:val="28"/>
        </w:rPr>
        <w:tab/>
      </w:r>
      <w:r>
        <w:rPr>
          <w:rFonts w:ascii="TH SarabunPSK" w:eastAsia="Calibri" w:hAnsi="TH SarabunPSK" w:cs="TH SarabunPSK"/>
          <w:sz w:val="28"/>
        </w:rPr>
        <w:tab/>
      </w:r>
    </w:p>
    <w:p w14:paraId="039546FA" w14:textId="77777777" w:rsidR="00FD2CF6" w:rsidRPr="009D7C97"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32"/>
          <w:szCs w:val="32"/>
        </w:rPr>
      </w:pPr>
      <w:r>
        <w:rPr>
          <w:rFonts w:ascii="TH SarabunPSK" w:hAnsi="TH SarabunPSK" w:cs="TH SarabunPSK"/>
          <w:sz w:val="32"/>
          <w:szCs w:val="32"/>
        </w:rPr>
        <w:tab/>
      </w:r>
      <w:r w:rsidRPr="009D7C97">
        <w:rPr>
          <w:rFonts w:ascii="TH SarabunPSK" w:hAnsi="TH SarabunPSK" w:cs="TH SarabunPSK"/>
          <w:sz w:val="32"/>
          <w:szCs w:val="32"/>
        </w:rPr>
        <w:t xml:space="preserve">3. </w:t>
      </w:r>
      <w:r w:rsidRPr="009D7C97">
        <w:rPr>
          <w:rFonts w:ascii="TH SarabunPSK" w:hAnsi="TH SarabunPSK" w:cs="TH SarabunPSK"/>
          <w:sz w:val="32"/>
          <w:szCs w:val="32"/>
          <w:cs/>
        </w:rPr>
        <w:t>ประสิทธิผลโรงเรียน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w:t>
      </w:r>
      <w:r w:rsidRPr="009D7C97">
        <w:rPr>
          <w:rFonts w:ascii="TH SarabunPSK" w:hAnsi="TH SarabunPSK" w:cs="TH SarabunPSK"/>
          <w:sz w:val="32"/>
          <w:szCs w:val="32"/>
        </w:rPr>
        <w:t>01</w:t>
      </w:r>
      <w:r w:rsidRPr="009D7C97">
        <w:rPr>
          <w:rFonts w:ascii="TH SarabunPSK" w:hAnsi="TH SarabunPSK" w:cs="TH SarabunPSK"/>
          <w:sz w:val="32"/>
          <w:szCs w:val="32"/>
        </w:rPr>
        <w:tab/>
      </w:r>
      <w:r w:rsidRPr="009D7C97">
        <w:rPr>
          <w:rFonts w:ascii="TH SarabunPSK" w:hAnsi="TH SarabunPSK" w:cs="TH SarabunPSK"/>
          <w:sz w:val="32"/>
          <w:szCs w:val="32"/>
        </w:rPr>
        <w:tab/>
      </w:r>
      <w:r w:rsidRPr="009D7C97">
        <w:rPr>
          <w:rFonts w:ascii="TH SarabunPSK" w:hAnsi="TH SarabunPSK" w:cs="TH SarabunPSK"/>
          <w:sz w:val="32"/>
          <w:szCs w:val="32"/>
        </w:rPr>
        <w:tab/>
        <w:t xml:space="preserve">4. </w:t>
      </w:r>
      <w:r w:rsidRPr="009D7C97">
        <w:rPr>
          <w:rFonts w:ascii="TH SarabunPSK" w:hAnsi="TH SarabunPSK" w:cs="TH SarabunPSK"/>
          <w:sz w:val="32"/>
          <w:szCs w:val="32"/>
          <w:cs/>
        </w:rPr>
        <w:t>ความสัมพันธ์ของสมรรถนะของผู้บริหารโรงเรียนที่ส่งผลต่อประสิทธิผลโรงเรียน พบว่า ตัวแปรที่ศึกษาส่วนใหญ่มีความสัมพันธ์กันในทางบวก อย่างมีนัยสำคัญทางสถิติที่ระดับ .</w:t>
      </w:r>
      <w:r w:rsidRPr="009D7C97">
        <w:rPr>
          <w:rFonts w:ascii="TH SarabunPSK" w:hAnsi="TH SarabunPSK" w:cs="TH SarabunPSK"/>
          <w:sz w:val="32"/>
          <w:szCs w:val="32"/>
        </w:rPr>
        <w:t>01</w:t>
      </w:r>
      <w:r w:rsidRPr="009D7C97">
        <w:rPr>
          <w:rFonts w:ascii="TH SarabunPSK" w:hAnsi="TH SarabunPSK" w:cs="TH SarabunPSK"/>
          <w:sz w:val="32"/>
          <w:szCs w:val="32"/>
        </w:rPr>
        <w:tab/>
      </w:r>
      <w:r w:rsidRPr="009D7C97">
        <w:rPr>
          <w:rFonts w:ascii="TH SarabunPSK" w:hAnsi="TH SarabunPSK" w:cs="TH SarabunPSK"/>
          <w:sz w:val="32"/>
          <w:szCs w:val="32"/>
        </w:rPr>
        <w:tab/>
      </w:r>
    </w:p>
    <w:p w14:paraId="10D08917" w14:textId="77777777" w:rsidR="00FD2CF6" w:rsidRDefault="00FD2CF6" w:rsidP="00FD2CF6">
      <w:pPr>
        <w:pStyle w:val="a3"/>
        <w:tabs>
          <w:tab w:val="left" w:pos="1008"/>
          <w:tab w:val="left" w:pos="1296"/>
          <w:tab w:val="left" w:pos="1584"/>
          <w:tab w:val="left" w:pos="1872"/>
          <w:tab w:val="left" w:pos="2160"/>
          <w:tab w:val="left" w:pos="2448"/>
          <w:tab w:val="left" w:pos="2736"/>
          <w:tab w:val="left" w:pos="3024"/>
          <w:tab w:val="left" w:pos="3312"/>
        </w:tabs>
        <w:rPr>
          <w:rFonts w:ascii="TH SarabunPSK" w:hAnsi="TH SarabunPSK" w:cs="TH SarabunPSK"/>
          <w:sz w:val="28"/>
        </w:rPr>
      </w:pPr>
      <w:r w:rsidRPr="009D7C97">
        <w:rPr>
          <w:rFonts w:ascii="TH SarabunPSK" w:hAnsi="TH SarabunPSK" w:cs="TH SarabunPSK"/>
          <w:sz w:val="32"/>
          <w:szCs w:val="32"/>
        </w:rPr>
        <w:lastRenderedPageBreak/>
        <w:tab/>
        <w:t xml:space="preserve">5. </w:t>
      </w:r>
      <w:r w:rsidRPr="009D7C97">
        <w:rPr>
          <w:rFonts w:ascii="TH SarabunPSK" w:hAnsi="TH SarabunPSK" w:cs="TH SarabunPSK"/>
          <w:sz w:val="32"/>
          <w:szCs w:val="32"/>
          <w:cs/>
        </w:rPr>
        <w:t xml:space="preserve">สมรรถนะของผู้บริหารโรงเรียน มีจำนวน </w:t>
      </w:r>
      <w:r w:rsidRPr="009D7C97">
        <w:rPr>
          <w:rFonts w:ascii="TH SarabunPSK" w:hAnsi="TH SarabunPSK" w:cs="TH SarabunPSK"/>
          <w:sz w:val="32"/>
          <w:szCs w:val="32"/>
        </w:rPr>
        <w:t>5</w:t>
      </w:r>
      <w:r w:rsidRPr="009D7C97">
        <w:rPr>
          <w:rFonts w:ascii="TH SarabunPSK" w:hAnsi="TH SarabunPSK" w:cs="TH SarabunPSK"/>
          <w:sz w:val="32"/>
          <w:szCs w:val="32"/>
          <w:cs/>
        </w:rPr>
        <w:t xml:space="preserve"> ด้าน ที่สามารถพยากรณ์ประสิทธิผลโรงเรียนได้ </w:t>
      </w:r>
      <w:r>
        <w:rPr>
          <w:rFonts w:ascii="TH SarabunPSK" w:hAnsi="TH SarabunPSK" w:cs="TH SarabunPSK" w:hint="cs"/>
          <w:sz w:val="32"/>
          <w:szCs w:val="32"/>
          <w:cs/>
        </w:rPr>
        <w:t>อย่าง</w:t>
      </w:r>
      <w:r w:rsidRPr="009D7C97">
        <w:rPr>
          <w:rFonts w:ascii="TH SarabunPSK" w:hAnsi="TH SarabunPSK" w:cs="TH SarabunPSK"/>
          <w:sz w:val="32"/>
          <w:szCs w:val="32"/>
          <w:cs/>
        </w:rPr>
        <w:t>มีนัยสำคัญทางสถิติที่ระดับ .</w:t>
      </w:r>
      <w:r w:rsidRPr="009D7C97">
        <w:rPr>
          <w:rFonts w:ascii="TH SarabunPSK" w:hAnsi="TH SarabunPSK" w:cs="TH SarabunPSK"/>
          <w:sz w:val="32"/>
          <w:szCs w:val="32"/>
        </w:rPr>
        <w:t>01</w:t>
      </w:r>
      <w:r w:rsidRPr="009D7C97">
        <w:rPr>
          <w:rFonts w:ascii="TH SarabunPSK" w:hAnsi="TH SarabunPSK" w:cs="TH SarabunPSK"/>
          <w:sz w:val="32"/>
          <w:szCs w:val="32"/>
          <w:cs/>
        </w:rPr>
        <w:t xml:space="preserve"> ได้แก่</w:t>
      </w:r>
      <w:r w:rsidRPr="009D7C97">
        <w:rPr>
          <w:rFonts w:ascii="TH SarabunPSK" w:hAnsi="TH SarabunPSK" w:cs="TH SarabunPSK" w:hint="cs"/>
          <w:sz w:val="32"/>
          <w:szCs w:val="32"/>
          <w:cs/>
        </w:rPr>
        <w:t xml:space="preserve"> การสื่อสารและการจูงใจ </w:t>
      </w:r>
      <w:r w:rsidRPr="009D7C97">
        <w:rPr>
          <w:rFonts w:ascii="TH SarabunPSK" w:hAnsi="TH SarabunPSK" w:cs="TH SarabunPSK"/>
          <w:sz w:val="32"/>
          <w:szCs w:val="32"/>
          <w:cs/>
        </w:rPr>
        <w:t>(</w:t>
      </w:r>
      <w:r w:rsidRPr="009D7C97">
        <w:rPr>
          <w:rFonts w:ascii="TH SarabunPSK" w:hAnsi="TH SarabunPSK" w:cs="TH SarabunPSK"/>
          <w:sz w:val="32"/>
          <w:szCs w:val="32"/>
        </w:rPr>
        <w:t>x</w:t>
      </w:r>
      <w:r w:rsidRPr="009D7C97">
        <w:rPr>
          <w:rFonts w:ascii="TH SarabunPSK" w:hAnsi="TH SarabunPSK" w:cs="TH SarabunPSK"/>
          <w:sz w:val="32"/>
          <w:szCs w:val="32"/>
          <w:vertAlign w:val="subscript"/>
        </w:rPr>
        <w:t>6</w:t>
      </w:r>
      <w:proofErr w:type="gramStart"/>
      <w:r w:rsidRPr="009D7C97">
        <w:rPr>
          <w:rFonts w:ascii="TH SarabunPSK" w:hAnsi="TH SarabunPSK" w:cs="TH SarabunPSK"/>
          <w:sz w:val="32"/>
          <w:szCs w:val="32"/>
        </w:rPr>
        <w:t xml:space="preserve">) </w:t>
      </w:r>
      <w:r w:rsidRPr="009D7C97">
        <w:rPr>
          <w:rFonts w:ascii="TH SarabunPSK" w:hAnsi="TH SarabunPSK" w:cs="TH SarabunPSK"/>
          <w:sz w:val="32"/>
          <w:szCs w:val="32"/>
          <w:cs/>
        </w:rPr>
        <w:t xml:space="preserve"> </w:t>
      </w:r>
      <w:r w:rsidRPr="009D7C97">
        <w:rPr>
          <w:rFonts w:ascii="TH SarabunPSK" w:hAnsi="TH SarabunPSK" w:cs="TH SarabunPSK" w:hint="cs"/>
          <w:sz w:val="32"/>
          <w:szCs w:val="32"/>
          <w:cs/>
        </w:rPr>
        <w:t>การพัฒนาตนเอง</w:t>
      </w:r>
      <w:proofErr w:type="gramEnd"/>
      <w:r w:rsidRPr="009D7C97">
        <w:rPr>
          <w:rFonts w:ascii="TH SarabunPSK" w:hAnsi="TH SarabunPSK" w:cs="TH SarabunPSK" w:hint="cs"/>
          <w:sz w:val="32"/>
          <w:szCs w:val="32"/>
          <w:cs/>
        </w:rPr>
        <w:t xml:space="preserve"> </w:t>
      </w:r>
      <w:r w:rsidRPr="009D7C97">
        <w:rPr>
          <w:rFonts w:ascii="TH SarabunPSK" w:hAnsi="TH SarabunPSK" w:cs="TH SarabunPSK"/>
          <w:sz w:val="32"/>
          <w:szCs w:val="32"/>
          <w:cs/>
        </w:rPr>
        <w:t>(</w:t>
      </w:r>
      <w:r w:rsidRPr="009D7C97">
        <w:rPr>
          <w:rFonts w:ascii="TH SarabunPSK" w:hAnsi="TH SarabunPSK" w:cs="TH SarabunPSK"/>
          <w:sz w:val="32"/>
          <w:szCs w:val="32"/>
        </w:rPr>
        <w:t>x</w:t>
      </w:r>
      <w:r w:rsidRPr="009D7C97">
        <w:rPr>
          <w:rFonts w:ascii="TH SarabunPSK" w:hAnsi="TH SarabunPSK" w:cs="TH SarabunPSK"/>
          <w:sz w:val="32"/>
          <w:szCs w:val="32"/>
          <w:vertAlign w:val="subscript"/>
        </w:rPr>
        <w:t>3</w:t>
      </w:r>
      <w:r w:rsidRPr="009D7C97">
        <w:rPr>
          <w:rFonts w:ascii="TH SarabunPSK" w:hAnsi="TH SarabunPSK" w:cs="TH SarabunPSK"/>
          <w:sz w:val="32"/>
          <w:szCs w:val="32"/>
        </w:rPr>
        <w:t xml:space="preserve">) </w:t>
      </w:r>
      <w:r w:rsidRPr="009D7C97">
        <w:rPr>
          <w:rFonts w:ascii="TH SarabunPSK" w:hAnsi="TH SarabunPSK" w:cs="TH SarabunPSK"/>
          <w:sz w:val="32"/>
          <w:szCs w:val="32"/>
          <w:cs/>
        </w:rPr>
        <w:t>การพัฒนาศักยภาพของบุคลากร (</w:t>
      </w:r>
      <w:r w:rsidRPr="009D7C97">
        <w:rPr>
          <w:rFonts w:ascii="TH SarabunPSK" w:hAnsi="TH SarabunPSK" w:cs="TH SarabunPSK"/>
          <w:sz w:val="32"/>
          <w:szCs w:val="32"/>
        </w:rPr>
        <w:t>x</w:t>
      </w:r>
      <w:r w:rsidRPr="009D7C97">
        <w:rPr>
          <w:rFonts w:ascii="TH SarabunPSK" w:hAnsi="TH SarabunPSK" w:cs="TH SarabunPSK"/>
          <w:sz w:val="32"/>
          <w:szCs w:val="32"/>
          <w:vertAlign w:val="subscript"/>
        </w:rPr>
        <w:t>7</w:t>
      </w:r>
      <w:r w:rsidRPr="009D7C97">
        <w:rPr>
          <w:rFonts w:ascii="TH SarabunPSK" w:hAnsi="TH SarabunPSK" w:cs="TH SarabunPSK"/>
          <w:sz w:val="32"/>
          <w:szCs w:val="32"/>
        </w:rPr>
        <w:t xml:space="preserve">) </w:t>
      </w:r>
      <w:r w:rsidRPr="009D7C97">
        <w:rPr>
          <w:rFonts w:ascii="TH SarabunPSK" w:hAnsi="TH SarabunPSK" w:cs="TH SarabunPSK" w:hint="cs"/>
          <w:sz w:val="32"/>
          <w:szCs w:val="32"/>
          <w:cs/>
        </w:rPr>
        <w:t xml:space="preserve"> การวิเคราะห์และสังเคราะห์ </w:t>
      </w:r>
      <w:r w:rsidRPr="009D7C97">
        <w:rPr>
          <w:rFonts w:ascii="TH SarabunPSK" w:hAnsi="TH SarabunPSK" w:cs="TH SarabunPSK"/>
          <w:sz w:val="32"/>
          <w:szCs w:val="32"/>
          <w:cs/>
        </w:rPr>
        <w:t>(</w:t>
      </w:r>
      <w:r w:rsidRPr="009D7C97">
        <w:rPr>
          <w:rFonts w:ascii="TH SarabunPSK" w:hAnsi="TH SarabunPSK" w:cs="TH SarabunPSK"/>
          <w:sz w:val="32"/>
          <w:szCs w:val="32"/>
        </w:rPr>
        <w:t>x</w:t>
      </w:r>
      <w:r w:rsidRPr="009D7C97">
        <w:rPr>
          <w:rFonts w:ascii="TH SarabunPSK" w:hAnsi="TH SarabunPSK" w:cs="TH SarabunPSK"/>
          <w:sz w:val="32"/>
          <w:szCs w:val="32"/>
          <w:vertAlign w:val="subscript"/>
        </w:rPr>
        <w:t>5</w:t>
      </w:r>
      <w:r w:rsidRPr="009D7C97">
        <w:rPr>
          <w:rFonts w:ascii="TH SarabunPSK" w:hAnsi="TH SarabunPSK" w:cs="TH SarabunPSK"/>
          <w:sz w:val="32"/>
          <w:szCs w:val="32"/>
        </w:rPr>
        <w:t xml:space="preserve">) </w:t>
      </w:r>
      <w:r w:rsidRPr="009D7C97">
        <w:rPr>
          <w:rFonts w:ascii="TH SarabunPSK" w:hAnsi="TH SarabunPSK" w:cs="TH SarabunPSK"/>
          <w:sz w:val="32"/>
          <w:szCs w:val="32"/>
          <w:cs/>
        </w:rPr>
        <w:t>การมีวิสัยทัศน์ (</w:t>
      </w:r>
      <w:r w:rsidRPr="009D7C97">
        <w:rPr>
          <w:rFonts w:ascii="TH SarabunPSK" w:hAnsi="TH SarabunPSK" w:cs="TH SarabunPSK"/>
          <w:sz w:val="32"/>
          <w:szCs w:val="32"/>
        </w:rPr>
        <w:t>x</w:t>
      </w:r>
      <w:r w:rsidRPr="009D7C97">
        <w:rPr>
          <w:rFonts w:ascii="TH SarabunPSK" w:hAnsi="TH SarabunPSK" w:cs="TH SarabunPSK"/>
          <w:sz w:val="32"/>
          <w:szCs w:val="32"/>
          <w:vertAlign w:val="subscript"/>
        </w:rPr>
        <w:t>8</w:t>
      </w:r>
      <w:r w:rsidRPr="009D7C97">
        <w:rPr>
          <w:rFonts w:ascii="TH SarabunPSK" w:hAnsi="TH SarabunPSK" w:cs="TH SarabunPSK"/>
          <w:sz w:val="32"/>
          <w:szCs w:val="32"/>
        </w:rPr>
        <w:t xml:space="preserve">) </w:t>
      </w:r>
    </w:p>
    <w:p w14:paraId="2B27E789" w14:textId="77777777" w:rsidR="00FD2CF6" w:rsidRPr="00FD7C8F"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cs/>
        </w:rPr>
      </w:pPr>
      <w:r>
        <w:rPr>
          <w:rFonts w:ascii="TH SarabunPSK" w:eastAsia="Calibri" w:hAnsi="TH SarabunPSK" w:cs="TH SarabunPSK"/>
          <w:sz w:val="28"/>
        </w:rPr>
        <w:tab/>
      </w:r>
      <w:r w:rsidRPr="00FD7C8F">
        <w:rPr>
          <w:rFonts w:ascii="TH SarabunPSK" w:eastAsia="Calibri" w:hAnsi="TH SarabunPSK" w:cs="TH SarabunPSK"/>
          <w:sz w:val="32"/>
          <w:szCs w:val="32"/>
        </w:rPr>
        <w:t xml:space="preserve">6. </w:t>
      </w:r>
      <w:r w:rsidRPr="00FD7C8F">
        <w:rPr>
          <w:rFonts w:ascii="TH SarabunPSK" w:eastAsia="Calibri" w:hAnsi="TH SarabunPSK" w:cs="TH SarabunPSK"/>
          <w:sz w:val="32"/>
          <w:szCs w:val="32"/>
          <w:cs/>
        </w:rPr>
        <w:t xml:space="preserve">การวิจัยในครั้งนี้ได้นำเสนอแนวทางพัฒนาสมรรถนะของผู้บริหารโรงเรียนที่ส่งผลต่อประสิทธิผลโรงเรียน มีจำนวน </w:t>
      </w:r>
      <w:r w:rsidRPr="00FD7C8F">
        <w:rPr>
          <w:rFonts w:ascii="TH SarabunPSK" w:eastAsia="Calibri" w:hAnsi="TH SarabunPSK" w:cs="TH SarabunPSK"/>
          <w:sz w:val="32"/>
          <w:szCs w:val="32"/>
        </w:rPr>
        <w:t>5</w:t>
      </w:r>
      <w:r w:rsidRPr="00FD7C8F">
        <w:rPr>
          <w:rFonts w:ascii="TH SarabunPSK" w:eastAsia="Calibri" w:hAnsi="TH SarabunPSK" w:cs="TH SarabunPSK"/>
          <w:sz w:val="32"/>
          <w:szCs w:val="32"/>
          <w:cs/>
        </w:rPr>
        <w:t xml:space="preserve"> ด้าน ที่ส่งผลต่อประสิทธิผลในโรงเรียน คือ </w:t>
      </w:r>
      <w:r w:rsidRPr="00FD7C8F">
        <w:rPr>
          <w:rFonts w:ascii="TH SarabunPSK" w:eastAsia="Calibri" w:hAnsi="TH SarabunPSK" w:cs="TH SarabunPSK"/>
          <w:sz w:val="32"/>
          <w:szCs w:val="32"/>
        </w:rPr>
        <w:t>1</w:t>
      </w:r>
      <w:r w:rsidRPr="00FD7C8F">
        <w:rPr>
          <w:rFonts w:ascii="TH SarabunPSK" w:eastAsia="Calibri" w:hAnsi="TH SarabunPSK" w:cs="TH SarabunPSK"/>
          <w:sz w:val="32"/>
          <w:szCs w:val="32"/>
          <w:cs/>
        </w:rPr>
        <w:t>) ด้านการพัฒนาตนเอง ควรมีการจัดทำคู่มือพัฒนาสมรรถนะหลักของผู้บริหารในการพัฒนาตนเอง มีการอบรม และมีการนำนวัตกรรมใหม่ๆ มาใช้ เพื่อเพิ่มความสำเร็จของงาน</w:t>
      </w:r>
      <w:r w:rsidRPr="00FD7C8F">
        <w:rPr>
          <w:rFonts w:ascii="TH SarabunPSK" w:eastAsia="Calibri" w:hAnsi="TH SarabunPSK" w:cs="TH SarabunPSK"/>
          <w:sz w:val="32"/>
          <w:szCs w:val="32"/>
        </w:rPr>
        <w:t>2</w:t>
      </w:r>
      <w:r w:rsidRPr="00FD7C8F">
        <w:rPr>
          <w:rFonts w:ascii="TH SarabunPSK" w:eastAsia="Calibri" w:hAnsi="TH SarabunPSK" w:cs="TH SarabunPSK"/>
          <w:sz w:val="32"/>
          <w:szCs w:val="32"/>
          <w:cs/>
        </w:rPr>
        <w:t>) ด้านการวิเคราะห์และสังเคราะห์ ควรมีกระบวนการคิดแยก</w:t>
      </w:r>
      <w:r w:rsidRPr="00FD7C8F">
        <w:rPr>
          <w:rFonts w:ascii="TH SarabunPSK" w:hAnsi="TH SarabunPSK" w:cs="TH SarabunPSK"/>
          <w:sz w:val="32"/>
          <w:szCs w:val="32"/>
          <w:shd w:val="clear" w:color="auto" w:fill="FFFFFF"/>
          <w:cs/>
        </w:rPr>
        <w:t>และออกพิจารณา โดยมีจุดหมายปลายทางเพื่อให้เกิดความเข้าใจในการบริหารงานที่ดี</w:t>
      </w:r>
      <w:r w:rsidRPr="00FD7C8F">
        <w:rPr>
          <w:rFonts w:ascii="TH SarabunPSK" w:eastAsia="Calibri" w:hAnsi="TH SarabunPSK" w:cs="TH SarabunPSK"/>
          <w:sz w:val="32"/>
          <w:szCs w:val="32"/>
        </w:rPr>
        <w:t xml:space="preserve"> 3</w:t>
      </w:r>
      <w:r w:rsidRPr="00FD7C8F">
        <w:rPr>
          <w:rFonts w:ascii="TH SarabunPSK" w:eastAsia="Calibri" w:hAnsi="TH SarabunPSK" w:cs="TH SarabunPSK"/>
          <w:sz w:val="32"/>
          <w:szCs w:val="32"/>
          <w:cs/>
        </w:rPr>
        <w:t>) ด้านการสื่อสารและการจูงใจ ควร</w:t>
      </w:r>
      <w:r w:rsidRPr="00FD7C8F">
        <w:rPr>
          <w:rFonts w:ascii="TH SarabunPSK" w:hAnsi="TH SarabunPSK" w:cs="TH SarabunPSK"/>
          <w:sz w:val="32"/>
          <w:szCs w:val="32"/>
          <w:cs/>
        </w:rPr>
        <w:t>มีทักษะการสื่อสาร</w:t>
      </w:r>
      <w:r w:rsidRPr="00FD7C8F">
        <w:rPr>
          <w:rFonts w:ascii="TH SarabunPSK" w:hAnsi="TH SarabunPSK" w:cs="TH SarabunPSK"/>
          <w:sz w:val="32"/>
          <w:szCs w:val="32"/>
        </w:rPr>
        <w:t xml:space="preserve"> </w:t>
      </w:r>
      <w:r w:rsidRPr="00FD7C8F">
        <w:rPr>
          <w:rFonts w:ascii="TH SarabunPSK" w:hAnsi="TH SarabunPSK" w:cs="TH SarabunPSK"/>
          <w:sz w:val="32"/>
          <w:szCs w:val="32"/>
          <w:cs/>
        </w:rPr>
        <w:t>และโน้มน้าวจูงใจที่ดี มีความเข้าใจในมุมมองของทุกฝ่าย จึงจะสามารถเป็นการที่เชื่อมสัมพันธ์</w:t>
      </w:r>
      <w:r w:rsidRPr="00FD7C8F">
        <w:rPr>
          <w:rFonts w:ascii="TH SarabunPSK" w:hAnsi="TH SarabunPSK" w:cs="TH SarabunPSK"/>
          <w:sz w:val="32"/>
          <w:szCs w:val="32"/>
        </w:rPr>
        <w:t xml:space="preserve"> </w:t>
      </w:r>
      <w:r w:rsidRPr="00FD7C8F">
        <w:rPr>
          <w:rFonts w:ascii="TH SarabunPSK" w:hAnsi="TH SarabunPSK" w:cs="TH SarabunPSK"/>
          <w:sz w:val="32"/>
          <w:szCs w:val="32"/>
          <w:cs/>
        </w:rPr>
        <w:t>และสนับสนุนการเปลี่ยนแปลงเพื่อขับเคลื่อนองค์กรให้ไปสู่เป้าหมายได้อย่างยั่งยืน</w:t>
      </w:r>
      <w:r w:rsidRPr="00FD7C8F">
        <w:rPr>
          <w:rFonts w:ascii="TH SarabunPSK" w:eastAsia="Calibri" w:hAnsi="TH SarabunPSK" w:cs="TH SarabunPSK"/>
          <w:sz w:val="32"/>
          <w:szCs w:val="32"/>
          <w:cs/>
        </w:rPr>
        <w:t xml:space="preserve">ส่งเสริมให้บุคลากรพัฒนาตนเอง </w:t>
      </w:r>
      <w:r w:rsidRPr="00FD7C8F">
        <w:rPr>
          <w:rFonts w:ascii="TH SarabunPSK" w:eastAsia="Calibri" w:hAnsi="TH SarabunPSK" w:cs="TH SarabunPSK"/>
          <w:sz w:val="32"/>
          <w:szCs w:val="32"/>
        </w:rPr>
        <w:t>4</w:t>
      </w:r>
      <w:r w:rsidRPr="00FD7C8F">
        <w:rPr>
          <w:rFonts w:ascii="TH SarabunPSK" w:eastAsia="Calibri" w:hAnsi="TH SarabunPSK" w:cs="TH SarabunPSK"/>
          <w:sz w:val="32"/>
          <w:szCs w:val="32"/>
          <w:cs/>
        </w:rPr>
        <w:t xml:space="preserve">) การพัฒนาศักยภาพของบุคลากร ควรส่งเสริมให้บุคลากรพัฒนาตนเองด้วยวิธีการที่หลากหลาย และมีการนิเทศ กำกับ ติดตามส่งเสริม สนับสนุนและให้กำลังใจแก่บุคลากรที่จะนำไปสู่ความสำเร็จ </w:t>
      </w:r>
      <w:r w:rsidRPr="00FD7C8F">
        <w:rPr>
          <w:rFonts w:ascii="TH SarabunPSK" w:eastAsia="Calibri" w:hAnsi="TH SarabunPSK" w:cs="TH SarabunPSK"/>
          <w:sz w:val="32"/>
          <w:szCs w:val="32"/>
        </w:rPr>
        <w:t>5</w:t>
      </w:r>
      <w:r w:rsidRPr="00FD7C8F">
        <w:rPr>
          <w:rFonts w:ascii="TH SarabunPSK" w:eastAsia="Calibri" w:hAnsi="TH SarabunPSK" w:cs="TH SarabunPSK"/>
          <w:sz w:val="32"/>
          <w:szCs w:val="32"/>
          <w:cs/>
        </w:rPr>
        <w:t>) ด้านการมีวิสัยทัศน์ ควรเป็นผู้นำในการกำหนดวิสัยทัศน์ที่กว้างไกล และใช้กระบวนการมีส่วนร่วมของทุกฝ่าย ซึ่งเป็นภาพของความสำเร็จในองค์กรต่อไป</w:t>
      </w:r>
    </w:p>
    <w:p w14:paraId="34EA44BE" w14:textId="77777777" w:rsidR="00FD2CF6" w:rsidRPr="00FD7C8F"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b/>
          <w:bCs/>
          <w:sz w:val="32"/>
          <w:szCs w:val="32"/>
        </w:rPr>
      </w:pPr>
      <w:r w:rsidRPr="00FD7C8F">
        <w:rPr>
          <w:rFonts w:ascii="TH Sarabun New" w:eastAsia="Calibri" w:hAnsi="TH Sarabun New" w:cs="TH Sarabun New"/>
          <w:sz w:val="32"/>
          <w:szCs w:val="32"/>
        </w:rPr>
        <w:tab/>
      </w:r>
      <w:r w:rsidRPr="00FD7C8F">
        <w:rPr>
          <w:rFonts w:ascii="TH Sarabun New" w:eastAsia="Calibri" w:hAnsi="TH Sarabun New" w:cs="TH Sarabun New"/>
          <w:sz w:val="32"/>
          <w:szCs w:val="32"/>
        </w:rPr>
        <w:tab/>
      </w:r>
      <w:r w:rsidRPr="00FD7C8F">
        <w:rPr>
          <w:rFonts w:ascii="TH Sarabun New" w:eastAsia="Calibri" w:hAnsi="TH Sarabun New" w:cs="TH Sarabun New"/>
          <w:sz w:val="32"/>
          <w:szCs w:val="32"/>
        </w:rPr>
        <w:tab/>
      </w:r>
    </w:p>
    <w:p w14:paraId="1A5BFBED" w14:textId="77777777" w:rsidR="00FD2CF6" w:rsidRPr="00FD7C8F"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sidRPr="00FD7C8F">
        <w:rPr>
          <w:rFonts w:ascii="TH Sarabun New" w:hAnsi="TH Sarabun New" w:cs="TH Sarabun New"/>
          <w:b/>
          <w:bCs/>
          <w:sz w:val="32"/>
          <w:szCs w:val="32"/>
          <w:cs/>
        </w:rPr>
        <w:t>คำสำคัญ:</w:t>
      </w:r>
      <w:r w:rsidRPr="00FD7C8F">
        <w:rPr>
          <w:rFonts w:ascii="TH Sarabun New" w:hAnsi="TH Sarabun New" w:cs="TH Sarabun New"/>
          <w:sz w:val="32"/>
          <w:szCs w:val="32"/>
          <w:cs/>
        </w:rPr>
        <w:t xml:space="preserve"> สมรรถนะของผู้บริหารโรงเรียน, ประสิทธิผลโรงเรียน</w:t>
      </w:r>
    </w:p>
    <w:p w14:paraId="55DC70D6"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after="0" w:line="240" w:lineRule="auto"/>
        <w:rPr>
          <w:rFonts w:ascii="TH SarabunPSK" w:eastAsia="Calibri" w:hAnsi="TH SarabunPSK" w:cs="TH SarabunPSK"/>
          <w:b/>
          <w:bCs/>
          <w:sz w:val="28"/>
        </w:rPr>
      </w:pPr>
    </w:p>
    <w:p w14:paraId="04E1B55C"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spacing w:after="0" w:line="240" w:lineRule="auto"/>
        <w:rPr>
          <w:rFonts w:ascii="TH SarabunPSK" w:eastAsia="Calibri" w:hAnsi="TH SarabunPSK" w:cs="TH SarabunPSK"/>
          <w:sz w:val="28"/>
        </w:rPr>
      </w:pPr>
      <w:r w:rsidRPr="00B85DA3">
        <w:rPr>
          <w:rFonts w:ascii="TH SarabunPSK" w:eastAsia="Calibri" w:hAnsi="TH SarabunPSK" w:cs="TH SarabunPSK"/>
          <w:b/>
          <w:bCs/>
          <w:sz w:val="28"/>
        </w:rPr>
        <w:t>ABSTRACT</w:t>
      </w:r>
    </w:p>
    <w:p w14:paraId="61F74850"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 xml:space="preserve">The purposes of this research were </w:t>
      </w:r>
      <w:proofErr w:type="gramStart"/>
      <w:r w:rsidRPr="00B85DA3">
        <w:rPr>
          <w:rFonts w:ascii="TH SarabunPSK" w:eastAsia="Calibri" w:hAnsi="TH SarabunPSK" w:cs="TH SarabunPSK"/>
          <w:sz w:val="28"/>
        </w:rPr>
        <w:t>to :</w:t>
      </w:r>
      <w:proofErr w:type="gramEnd"/>
      <w:r w:rsidRPr="00B85DA3">
        <w:rPr>
          <w:rFonts w:ascii="TH SarabunPSK" w:eastAsia="Calibri" w:hAnsi="TH SarabunPSK" w:cs="TH SarabunPSK"/>
          <w:sz w:val="28"/>
        </w:rPr>
        <w:t xml:space="preserve"> 1) The study of the performance of school administrators that affects the school effectiveness. 2) The compare performance of school administrators and school effectiveness. 3) The study relationship. 4) The study power of prophecy 5) The development. The samples used in the research were school administrators and teachers, years in 2560 about </w:t>
      </w:r>
    </w:p>
    <w:p w14:paraId="669E0040"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3</w:t>
      </w:r>
      <w:r w:rsidRPr="00C911EB">
        <w:rPr>
          <w:rFonts w:ascii="TH SarabunPSK" w:eastAsia="Calibri" w:hAnsi="TH SarabunPSK" w:cs="TH SarabunPSK"/>
          <w:sz w:val="28"/>
        </w:rPr>
        <w:t>33</w:t>
      </w:r>
      <w:r w:rsidRPr="00B85DA3">
        <w:rPr>
          <w:rFonts w:ascii="TH SarabunPSK" w:eastAsia="Calibri" w:hAnsi="TH SarabunPSK" w:cs="TH SarabunPSK"/>
          <w:sz w:val="28"/>
        </w:rPr>
        <w:t xml:space="preserve"> people. The classified as </w:t>
      </w:r>
      <w:r w:rsidRPr="00C911EB">
        <w:rPr>
          <w:rFonts w:ascii="TH SarabunPSK" w:eastAsia="Calibri" w:hAnsi="TH SarabunPSK" w:cs="TH SarabunPSK"/>
          <w:sz w:val="28"/>
        </w:rPr>
        <w:t>106</w:t>
      </w:r>
      <w:r w:rsidRPr="00B85DA3">
        <w:rPr>
          <w:rFonts w:ascii="TH SarabunPSK" w:eastAsia="Calibri" w:hAnsi="TH SarabunPSK" w:cs="TH SarabunPSK"/>
          <w:sz w:val="28"/>
        </w:rPr>
        <w:t xml:space="preserve"> school administrators and 2</w:t>
      </w:r>
      <w:r w:rsidRPr="00C911EB">
        <w:rPr>
          <w:rFonts w:ascii="TH SarabunPSK" w:eastAsia="Calibri" w:hAnsi="TH SarabunPSK" w:cs="TH SarabunPSK"/>
          <w:sz w:val="28"/>
        </w:rPr>
        <w:t>27</w:t>
      </w:r>
      <w:r w:rsidRPr="00B85DA3">
        <w:rPr>
          <w:rFonts w:ascii="TH SarabunPSK" w:eastAsia="Calibri" w:hAnsi="TH SarabunPSK" w:cs="TH SarabunPSK"/>
          <w:sz w:val="28"/>
        </w:rPr>
        <w:t xml:space="preserve"> teachers. The instruments used to collect data the questionnaire about the performance of school administrators and school effectiveness. The value of the discriminative power ranged from </w:t>
      </w:r>
      <w:r w:rsidRPr="00133259">
        <w:rPr>
          <w:rFonts w:ascii="TH SarabunPSK" w:eastAsia="Calibri" w:hAnsi="TH SarabunPSK" w:cs="TH SarabunPSK"/>
          <w:sz w:val="32"/>
          <w:szCs w:val="32"/>
        </w:rPr>
        <w:t xml:space="preserve">.25 to .93, confidence equal .98. When considering each </w:t>
      </w:r>
      <w:proofErr w:type="gramStart"/>
      <w:r w:rsidRPr="00133259">
        <w:rPr>
          <w:rFonts w:ascii="TH SarabunPSK" w:eastAsia="Calibri" w:hAnsi="TH SarabunPSK" w:cs="TH SarabunPSK"/>
          <w:sz w:val="32"/>
          <w:szCs w:val="32"/>
        </w:rPr>
        <w:t>aspect</w:t>
      </w:r>
      <w:proofErr w:type="gramEnd"/>
      <w:r w:rsidRPr="00133259">
        <w:rPr>
          <w:rFonts w:ascii="TH SarabunPSK" w:eastAsia="Calibri" w:hAnsi="TH SarabunPSK" w:cs="TH SarabunPSK"/>
          <w:sz w:val="32"/>
          <w:szCs w:val="32"/>
        </w:rPr>
        <w:t xml:space="preserve"> the performance of school administrators had a discriminative power of .25 to 96, confidence equal .97. The school effectiveness has a discriminative power of .25 to .93, confidence equal .95. Th</w:t>
      </w:r>
      <w:r w:rsidRPr="00B85DA3">
        <w:rPr>
          <w:rFonts w:ascii="TH SarabunPSK" w:eastAsia="Calibri" w:hAnsi="TH SarabunPSK" w:cs="TH SarabunPSK"/>
          <w:sz w:val="28"/>
        </w:rPr>
        <w:t>e statistics used foe data analysis were mean, standard deviation, t–test (Independent Samples), F–test (One–Way ANOVA), Pearson Product-Moment Correlation Coefficient and Stepwise Multiple Regression Analysis.</w:t>
      </w:r>
    </w:p>
    <w:p w14:paraId="567C7343"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ab/>
        <w:t xml:space="preserve">The findings were as </w:t>
      </w:r>
      <w:proofErr w:type="gramStart"/>
      <w:r w:rsidRPr="00B85DA3">
        <w:rPr>
          <w:rFonts w:ascii="TH SarabunPSK" w:eastAsia="Calibri" w:hAnsi="TH SarabunPSK" w:cs="TH SarabunPSK"/>
          <w:sz w:val="28"/>
        </w:rPr>
        <w:t>follows :</w:t>
      </w:r>
      <w:proofErr w:type="gramEnd"/>
    </w:p>
    <w:p w14:paraId="7F5EAD46"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ab/>
      </w:r>
      <w:r w:rsidRPr="00B85DA3">
        <w:rPr>
          <w:rFonts w:ascii="TH SarabunPSK" w:eastAsia="Calibri" w:hAnsi="TH SarabunPSK" w:cs="TH SarabunPSK"/>
          <w:sz w:val="28"/>
        </w:rPr>
        <w:tab/>
        <w:t>1. The performance of school administrators and school effectiveness, as a whole and each aspect were at a high level.</w:t>
      </w:r>
    </w:p>
    <w:p w14:paraId="6E2A51C2"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ab/>
      </w:r>
      <w:r w:rsidRPr="00B85DA3">
        <w:rPr>
          <w:rFonts w:ascii="TH SarabunPSK" w:eastAsia="Calibri" w:hAnsi="TH SarabunPSK" w:cs="TH SarabunPSK"/>
          <w:sz w:val="28"/>
        </w:rPr>
        <w:tab/>
        <w:t>2. The performance of school administrators by school administrators and teachers with different working position, school sizes, and work experience. as a whole were different at a statistical significance at the .01 level.</w:t>
      </w:r>
    </w:p>
    <w:p w14:paraId="688F7F14"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ab/>
      </w:r>
      <w:r w:rsidRPr="00B85DA3">
        <w:rPr>
          <w:rFonts w:ascii="TH SarabunPSK" w:eastAsia="Calibri" w:hAnsi="TH SarabunPSK" w:cs="TH SarabunPSK"/>
          <w:sz w:val="28"/>
        </w:rPr>
        <w:tab/>
        <w:t xml:space="preserve">3. The school effectiveness, by school administrators and teachers with different working position, school sizes, and work experience. as a whole were different at a statistical significance at the </w:t>
      </w:r>
      <w:r w:rsidRPr="00833136">
        <w:rPr>
          <w:rFonts w:ascii="TH SarabunPSK" w:eastAsia="Calibri" w:hAnsi="TH SarabunPSK" w:cs="TH SarabunPSK"/>
          <w:sz w:val="28"/>
        </w:rPr>
        <w:t>.01 level.</w:t>
      </w:r>
    </w:p>
    <w:p w14:paraId="640B08FE"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tab/>
      </w:r>
      <w:r w:rsidRPr="00B85DA3">
        <w:rPr>
          <w:rFonts w:ascii="TH SarabunPSK" w:eastAsia="Calibri" w:hAnsi="TH SarabunPSK" w:cs="TH SarabunPSK"/>
          <w:sz w:val="28"/>
        </w:rPr>
        <w:tab/>
        <w:t xml:space="preserve">4. The relationship performance of school administrators that affects the school </w:t>
      </w:r>
    </w:p>
    <w:p w14:paraId="1664D33D"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rPr>
      </w:pPr>
      <w:r w:rsidRPr="00B85DA3">
        <w:rPr>
          <w:rFonts w:ascii="TH SarabunPSK" w:eastAsia="Calibri" w:hAnsi="TH SarabunPSK" w:cs="TH SarabunPSK"/>
          <w:sz w:val="28"/>
        </w:rPr>
        <w:lastRenderedPageBreak/>
        <w:t xml:space="preserve">effectiveness, by school administrators and teachers as a whole had a positive relationship at the </w:t>
      </w:r>
    </w:p>
    <w:p w14:paraId="35089245" w14:textId="77777777" w:rsidR="00FD2CF6" w:rsidRPr="00B85DA3"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28"/>
          <w:cs/>
        </w:rPr>
      </w:pPr>
      <w:r w:rsidRPr="00B85DA3">
        <w:rPr>
          <w:rFonts w:ascii="TH SarabunPSK" w:eastAsia="Calibri" w:hAnsi="TH SarabunPSK" w:cs="TH SarabunPSK"/>
          <w:sz w:val="28"/>
        </w:rPr>
        <w:t>statistical significance at the .01 level.</w:t>
      </w:r>
    </w:p>
    <w:p w14:paraId="24E0230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B85DA3">
        <w:rPr>
          <w:rFonts w:ascii="TH SarabunPSK" w:eastAsia="Calibri" w:hAnsi="TH SarabunPSK" w:cs="TH SarabunPSK"/>
          <w:sz w:val="28"/>
        </w:rPr>
        <w:tab/>
      </w:r>
      <w:r w:rsidRPr="00B85DA3">
        <w:rPr>
          <w:rFonts w:ascii="TH SarabunPSK" w:eastAsia="Calibri" w:hAnsi="TH SarabunPSK" w:cs="TH SarabunPSK"/>
          <w:sz w:val="28"/>
        </w:rPr>
        <w:tab/>
      </w:r>
      <w:r w:rsidRPr="00133259">
        <w:rPr>
          <w:rFonts w:ascii="TH SarabunPSK" w:eastAsia="Calibri" w:hAnsi="TH SarabunPSK" w:cs="TH SarabunPSK"/>
          <w:sz w:val="32"/>
          <w:szCs w:val="32"/>
        </w:rPr>
        <w:t xml:space="preserve">5. The school effectiveness there are 3 aspects that can the power of prophecy the school effectiveness. The statistical significance at the .01 level </w:t>
      </w:r>
      <w:proofErr w:type="gramStart"/>
      <w:r w:rsidRPr="00133259">
        <w:rPr>
          <w:rFonts w:ascii="TH SarabunPSK" w:eastAsia="Calibri" w:hAnsi="TH SarabunPSK" w:cs="TH SarabunPSK"/>
          <w:sz w:val="32"/>
          <w:szCs w:val="32"/>
        </w:rPr>
        <w:t>aspects :</w:t>
      </w:r>
      <w:proofErr w:type="gramEnd"/>
      <w:r w:rsidRPr="00133259">
        <w:rPr>
          <w:rFonts w:ascii="TH SarabunPSK" w:eastAsia="Calibri" w:hAnsi="TH SarabunPSK" w:cs="TH SarabunPSK"/>
          <w:sz w:val="32"/>
          <w:szCs w:val="32"/>
        </w:rPr>
        <w:t xml:space="preserve"> The development of personnel (x23), the Vision (x24), The aim of achievement (x11). </w:t>
      </w:r>
    </w:p>
    <w:p w14:paraId="45ABB135"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6. The development performance of school administrators that affects the school effectiveness has three aspects.</w:t>
      </w:r>
    </w:p>
    <w:p w14:paraId="66BA21E8"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 xml:space="preserve">6.1 The development core competencies there are 1 </w:t>
      </w:r>
      <w:proofErr w:type="gramStart"/>
      <w:r w:rsidRPr="00133259">
        <w:rPr>
          <w:rFonts w:ascii="TH SarabunPSK" w:eastAsia="Calibri" w:hAnsi="TH SarabunPSK" w:cs="TH SarabunPSK"/>
          <w:sz w:val="32"/>
          <w:szCs w:val="32"/>
        </w:rPr>
        <w:t>aspects :</w:t>
      </w:r>
      <w:proofErr w:type="gramEnd"/>
    </w:p>
    <w:p w14:paraId="0DB3B174"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6.1.1 The aim of achievement, should develop a core management competency development guide has new innovations are used to increase the success of the work.</w:t>
      </w:r>
    </w:p>
    <w:p w14:paraId="41AB5F65"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 xml:space="preserve">6.2 The development performance field of work there are 2 </w:t>
      </w:r>
      <w:proofErr w:type="gramStart"/>
      <w:r w:rsidRPr="00133259">
        <w:rPr>
          <w:rFonts w:ascii="TH SarabunPSK" w:eastAsia="Calibri" w:hAnsi="TH SarabunPSK" w:cs="TH SarabunPSK"/>
          <w:sz w:val="32"/>
          <w:szCs w:val="32"/>
        </w:rPr>
        <w:t>aspects :</w:t>
      </w:r>
      <w:proofErr w:type="gramEnd"/>
    </w:p>
    <w:p w14:paraId="66777EA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6.2.1 The development of personnel, should encourage self-development personnel. With a variety of methods and supervise, monitor, support the development of personnel of the organization.</w:t>
      </w:r>
    </w:p>
    <w:p w14:paraId="1141D7A2"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PSK" w:eastAsia="Calibri" w:hAnsi="TH SarabunPSK" w:cs="TH SarabunPSK"/>
          <w:sz w:val="32"/>
          <w:szCs w:val="32"/>
        </w:rPr>
      </w:pP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r>
      <w:r w:rsidRPr="00133259">
        <w:rPr>
          <w:rFonts w:ascii="TH SarabunPSK" w:eastAsia="Calibri" w:hAnsi="TH SarabunPSK" w:cs="TH SarabunPSK"/>
          <w:sz w:val="32"/>
          <w:szCs w:val="32"/>
        </w:rPr>
        <w:tab/>
        <w:t>6.2.2 The vision, should be leaders in defining vision and use the participation process of all parties. This is a picture of success.</w:t>
      </w:r>
    </w:p>
    <w:p w14:paraId="25FA1FF8" w14:textId="77777777" w:rsidR="00FD2CF6" w:rsidRPr="00133259" w:rsidRDefault="00FD2CF6" w:rsidP="00FD2CF6">
      <w:pPr>
        <w:shd w:val="clear" w:color="auto" w:fill="FFFFFF"/>
        <w:tabs>
          <w:tab w:val="left" w:pos="1008"/>
          <w:tab w:val="left" w:pos="1296"/>
          <w:tab w:val="left" w:pos="1584"/>
          <w:tab w:val="left" w:pos="1872"/>
          <w:tab w:val="left" w:pos="2160"/>
          <w:tab w:val="left" w:pos="2448"/>
          <w:tab w:val="left" w:pos="2736"/>
          <w:tab w:val="left" w:pos="3024"/>
          <w:tab w:val="left" w:pos="3312"/>
        </w:tabs>
        <w:rPr>
          <w:rFonts w:ascii="TH SarabunPSK" w:eastAsia="Cordia New" w:hAnsi="TH SarabunPSK" w:cs="TH SarabunPSK"/>
          <w:b/>
          <w:bCs/>
          <w:color w:val="000000"/>
          <w:sz w:val="32"/>
          <w:szCs w:val="32"/>
          <w:lang w:val="en-AU"/>
        </w:rPr>
      </w:pPr>
      <w:r w:rsidRPr="00133259">
        <w:rPr>
          <w:rFonts w:ascii="TH SarabunPSK" w:hAnsi="TH SarabunPSK" w:cs="TH SarabunPSK"/>
          <w:b/>
          <w:bCs/>
          <w:sz w:val="32"/>
          <w:szCs w:val="32"/>
        </w:rPr>
        <w:t>Keywords:</w:t>
      </w:r>
      <w:r w:rsidRPr="00133259">
        <w:rPr>
          <w:rFonts w:ascii="TH SarabunPSK" w:eastAsia="Cordia New" w:hAnsi="TH SarabunPSK" w:cs="TH SarabunPSK"/>
          <w:sz w:val="32"/>
          <w:szCs w:val="32"/>
          <w:lang w:val="en-AU"/>
        </w:rPr>
        <w:t xml:space="preserve"> Competency of school Administrators, School Effectiveness</w:t>
      </w:r>
    </w:p>
    <w:p w14:paraId="07A936D4"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jc w:val="thaiDistribute"/>
        <w:rPr>
          <w:rFonts w:ascii="TH Sarabun New" w:hAnsi="TH Sarabun New" w:cs="TH Sarabun New"/>
          <w:b/>
          <w:bCs/>
          <w:sz w:val="32"/>
          <w:szCs w:val="32"/>
        </w:rPr>
      </w:pPr>
      <w:r w:rsidRPr="00133259">
        <w:rPr>
          <w:rFonts w:ascii="TH Sarabun New" w:hAnsi="TH Sarabun New" w:cs="TH Sarabun New"/>
          <w:b/>
          <w:bCs/>
          <w:sz w:val="32"/>
          <w:szCs w:val="32"/>
        </w:rPr>
        <w:t xml:space="preserve">1. </w:t>
      </w:r>
      <w:r w:rsidRPr="00133259">
        <w:rPr>
          <w:rFonts w:ascii="TH Sarabun New" w:hAnsi="TH Sarabun New" w:cs="TH Sarabun New"/>
          <w:b/>
          <w:bCs/>
          <w:sz w:val="32"/>
          <w:szCs w:val="32"/>
          <w:cs/>
        </w:rPr>
        <w:t xml:space="preserve">     ภูมิหลัง</w:t>
      </w:r>
    </w:p>
    <w:p w14:paraId="01A90C4E"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cs/>
        </w:rPr>
        <w:tab/>
        <w:t>การศึกษาเป็นเครื่องมือสำคัญอย่างหนึ่งในการพัฒนาประเทศ เพราะการศึกษาทำให้พลเมืองของประเทศเป็นบุคคลที่มีความรู้ความสามารถ อันจะก่อให้เกิดความเจริญก้าวหน้าแก่ตนเองและประเทศชาติ ดังนั้น ประเทศใดที่ประชาชนได้รับการศึกษาอย่างเท่าเทียมทั่วถึง ประเทศนั้นย่อมมีความเจริญก้าวหน้าทั้งทางด้านเศรษฐกิจ สังคม การเมืองและวัฒนธรรม การศึกษาจึงเป็นรากฐานสำคัญในการสร้างความเจริญก้าวหน้าและแก้ไขปัญหาต่างๆ ในสังคมและเป็นเครื่องมือในการพัฒนาทรัพยากรมนุษย์ (วานิชย์ สาขามุละ</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25</w:t>
      </w:r>
      <w:r w:rsidRPr="00133259">
        <w:rPr>
          <w:rFonts w:ascii="TH Sarabun New" w:eastAsia="Calibri" w:hAnsi="TH Sarabun New" w:cs="TH Sarabun New"/>
          <w:sz w:val="32"/>
          <w:szCs w:val="32"/>
        </w:rPr>
        <w:t>5</w:t>
      </w:r>
      <w:r w:rsidRPr="00133259">
        <w:rPr>
          <w:rFonts w:ascii="TH Sarabun New" w:eastAsia="Calibri" w:hAnsi="TH Sarabun New" w:cs="TH Sarabun New"/>
          <w:sz w:val="32"/>
          <w:szCs w:val="32"/>
          <w:cs/>
        </w:rPr>
        <w:t>9</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หน้า 1)</w:t>
      </w:r>
    </w:p>
    <w:p w14:paraId="4D49C308"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cs/>
        </w:rPr>
        <w:tab/>
        <w:t>การปฏิรูปการศึกษาในทศวรรษที่สอง (พ.ศ. 2552-2561) ได้ทำการรณรงค์เร่งสร้างความรู้</w:t>
      </w:r>
    </w:p>
    <w:p w14:paraId="21CBFAAD"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cs/>
        </w:rPr>
        <w:t>ความเข้าใจเกี่ยวกับการปฏิรูปการศึกษาอย่างเร่งด่วนที่เป็นรูปธรรมให้ทุกคนที่เกี่ยวข้องได้เข้าใจตรงกัน  มีการเสริมสร้างความรู้ด้านกฎหมายที่จำเป็น  เพื่อผลักดันและขับเคลื่อนการปฏิรูปการศึกษาให้บรรลุผลสำเร็จควบคู่ไปกับการจัดทำข้อเสนอนโยบายสู่ความสำเร็จของการขับเคลื่อนการปฏิรูปการศึกษาในทศวรรษที่สอง (พ.ศ. 2552-2561) เป็น 3 เสาหลัก และ 4 ใหม่ คือ เป้าหมาย 3 ประการ ได้แก่ 1) พัฒนาคุณภาพ และมาตรฐานการศึกษาและเรียนรู้ของคนไทย 2) เพิ่มโอกาสทางการศึกษาและเรียนรู้ และ 3) ส่งเสริมการมีส่วนร่วมของทุกภาคส่วนของสังคมในการบริหารและจัดการศึกษา และนโยบายหลัก 4 ใหม่ ได้แก่ ประเด็นหลักที่ 1 กระบวนการเรียนรู้ใหม่ พัฒนาผู้เรียนมีทักษะวิทยาศาสตร์ คณิตศาสตร์  เทคโนโลยี ภาษาไทย ภาษาอังกฤษ และภาษาต่างประเทศอื่น และเทคโนโลยีสารสนเทศ รวมทั้งปรับหลักสูตรและจัดกระบวนการเรียนการสอนและประเมินผลรูปแบบใหม่ ตั้งแต่ระดับปฐมวัยจนตลอดชีวิต ประเด็นหลักที่ 2 ครูยุคใหม่ ครู</w:t>
      </w:r>
      <w:r w:rsidRPr="00133259">
        <w:rPr>
          <w:rFonts w:ascii="TH Sarabun New" w:eastAsia="Calibri" w:hAnsi="TH Sarabun New" w:cs="TH Sarabun New"/>
          <w:sz w:val="32"/>
          <w:szCs w:val="32"/>
          <w:cs/>
        </w:rPr>
        <w:lastRenderedPageBreak/>
        <w:t>พันธุ์ใหม่ ครูสาขาขาดแคลน พัฒนาทักษะครูด้านวิทยาศาสตร์ คณิตศาสตร์ เทคโนโลยี ภาษาไทย ภาษาอังกฤษ และภาษา ต่างประเทศอื่น และเทคโนโลยีสารสนเทศ ให้คลอบคลุมถึงครูทุกระดับทุกประเภท  เร่งรัดผลิตครูพันธุ์ใหม่ รวมทั้งเร่งผลิตครูสาขาขาดแคลน และครูวิชาชีพด้วยวิธีการที่หลากหลาย ประเด็นหลักที่ 3 สถานศึกษาและแหล่งเรียนรู้ใหม่ สนับสนุนโรงเรียนดีประจำตำบล อำเภอ จังหวัด และพัฒนาคุณภาพด้วยระบบเครือข่าย สร้างโอกาสการเข้าถึงมาตรฐานการศึกษาและเทคโนโลยีสารสนเทศที่เท่าเทียมกันทั้งประเทศและมีข้อตกลงอย่างเป็นทางการ (</w:t>
      </w:r>
      <w:r w:rsidRPr="00133259">
        <w:rPr>
          <w:rFonts w:ascii="TH Sarabun New" w:eastAsia="Calibri" w:hAnsi="TH Sarabun New" w:cs="TH Sarabun New"/>
          <w:sz w:val="32"/>
          <w:szCs w:val="32"/>
        </w:rPr>
        <w:t xml:space="preserve">MOU) </w:t>
      </w:r>
      <w:r w:rsidRPr="00133259">
        <w:rPr>
          <w:rFonts w:ascii="TH Sarabun New" w:eastAsia="Calibri" w:hAnsi="TH Sarabun New" w:cs="TH Sarabun New"/>
          <w:sz w:val="32"/>
          <w:szCs w:val="32"/>
          <w:cs/>
        </w:rPr>
        <w:t>ระหว่างผู้บริหาร ครู เขตพื้นที่การศึกษา สถานศึกษาและแหล่งเรียนรู้ เพื่อให้เกิดความร่วมมือในการจัดการเรียนรู้ให้ผู้เรียนอย่างหลากหลาย  ประเด็นหลักที่ 4 การบริหารจัดการใหม่ เพิ่มประสิทธิภาพและลดความสูญเปล่าของโรงเรียนขนาดเล็กด้วยมาตรการที่เหมาะสม สร้างแรงจูงใจเพื่อให้มีผู้เรียนอาชีวศึกษาเพิ่มขึ้น (สำนักงานเลขาธิการสภาการศึกษา</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25</w:t>
      </w:r>
      <w:r w:rsidRPr="00133259">
        <w:rPr>
          <w:rFonts w:ascii="TH Sarabun New" w:eastAsia="Calibri" w:hAnsi="TH Sarabun New" w:cs="TH Sarabun New"/>
          <w:sz w:val="32"/>
          <w:szCs w:val="32"/>
        </w:rPr>
        <w:t xml:space="preserve">60, </w:t>
      </w:r>
      <w:r w:rsidRPr="00133259">
        <w:rPr>
          <w:rFonts w:ascii="TH Sarabun New" w:eastAsia="Calibri" w:hAnsi="TH Sarabun New" w:cs="TH Sarabun New"/>
          <w:sz w:val="32"/>
          <w:szCs w:val="32"/>
          <w:cs/>
        </w:rPr>
        <w:t xml:space="preserve">หน้า </w:t>
      </w:r>
      <w:r w:rsidRPr="00133259">
        <w:rPr>
          <w:rFonts w:ascii="TH Sarabun New" w:eastAsia="Calibri" w:hAnsi="TH Sarabun New" w:cs="TH Sarabun New"/>
          <w:sz w:val="32"/>
          <w:szCs w:val="32"/>
        </w:rPr>
        <w:t xml:space="preserve">1 </w:t>
      </w:r>
      <w:r w:rsidRPr="00133259">
        <w:rPr>
          <w:rFonts w:ascii="TH Sarabun New" w:eastAsia="Calibri" w:hAnsi="TH Sarabun New" w:cs="TH Sarabun New"/>
          <w:sz w:val="32"/>
          <w:szCs w:val="32"/>
          <w:cs/>
        </w:rPr>
        <w:t>)</w:t>
      </w:r>
      <w:r w:rsidRPr="00133259">
        <w:rPr>
          <w:rFonts w:ascii="TH Sarabun New" w:eastAsia="Calibri" w:hAnsi="TH Sarabun New" w:cs="TH Sarabun New"/>
          <w:sz w:val="32"/>
          <w:szCs w:val="32"/>
        </w:rPr>
        <w:t xml:space="preserve"> </w:t>
      </w:r>
    </w:p>
    <w:p w14:paraId="295C8BF3" w14:textId="77777777" w:rsidR="00FD2CF6" w:rsidRPr="00133259"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cs/>
        </w:rPr>
        <w:t xml:space="preserve"> </w:t>
      </w:r>
      <w:r w:rsidRPr="00133259">
        <w:rPr>
          <w:rFonts w:ascii="TH Sarabun New" w:eastAsia="Calibri" w:hAnsi="TH Sarabun New" w:cs="TH Sarabun New"/>
          <w:sz w:val="32"/>
          <w:szCs w:val="32"/>
          <w:cs/>
        </w:rPr>
        <w:tab/>
      </w:r>
      <w:r w:rsidRPr="00133259">
        <w:rPr>
          <w:rFonts w:ascii="TH Sarabun New" w:eastAsia="Calibri" w:hAnsi="TH Sarabun New" w:cs="TH Sarabun New"/>
          <w:sz w:val="32"/>
          <w:szCs w:val="32"/>
          <w:cs/>
        </w:rPr>
        <w:tab/>
        <w:t>การบริหารสถานศึกษา มีเป้าหมายสำคัญอยู่ที่คุณภาพของผู้เรียน</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การบริหารโรงเรียนเป็นแหล่งพัฒนาประชากรของประเทศที่สำคัญยิ่งเป็นหน่วยงานที่ใช้</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คน</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เงิน</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วัสดุอุปกรณ์ จำนวนมากมาย</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หากการจัดการบริหารงานในโรงเรียนขาดประสิทธิภาพ</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ผลผลิตของโรงเรียนคือ นักเรียนที่สำเร็จออกไปย่อมมีประสิทธิภาพต่ำ ซึ่งส่งผลต่อการพัฒนาประเทศย่อมล่าช้าตามไปด้วย ซึ่งเป็นผลผลิตของการจัดการศึกษา</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การบริหารโรงเรียนตามนโยบายของรัฐเป็นการบริหารโดยใช้โรงเรียนเป็นฐาน</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ซึ่งกำหนดให้มีการกระจายอำนาจการบริหารและจัดการทั้ง</w:t>
      </w:r>
      <w:r w:rsidRPr="00133259">
        <w:rPr>
          <w:rFonts w:ascii="TH Sarabun New" w:eastAsia="Calibri" w:hAnsi="TH Sarabun New" w:cs="TH Sarabun New"/>
          <w:sz w:val="32"/>
          <w:szCs w:val="32"/>
        </w:rPr>
        <w:t xml:space="preserve"> 4 </w:t>
      </w:r>
      <w:r w:rsidRPr="00133259">
        <w:rPr>
          <w:rFonts w:ascii="TH Sarabun New" w:eastAsia="Calibri" w:hAnsi="TH Sarabun New" w:cs="TH Sarabun New"/>
          <w:sz w:val="32"/>
          <w:szCs w:val="32"/>
          <w:cs/>
        </w:rPr>
        <w:t>งาน</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คือ งานวิชาการ</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งานงบประมาณ</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 xml:space="preserve"> งานบริหาร</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งานบุคคล</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และงานบริหารทั่วไป</w:t>
      </w:r>
      <w:r w:rsidRPr="00133259">
        <w:rPr>
          <w:rFonts w:ascii="TH Sarabun New" w:eastAsia="Calibri" w:hAnsi="TH Sarabun New" w:cs="TH Sarabun New"/>
          <w:sz w:val="32"/>
          <w:szCs w:val="32"/>
        </w:rPr>
        <w:t xml:space="preserve"> (</w:t>
      </w:r>
      <w:proofErr w:type="spellStart"/>
      <w:r w:rsidRPr="00133259">
        <w:rPr>
          <w:rFonts w:ascii="TH Sarabun New" w:eastAsia="Calibri" w:hAnsi="TH Sarabun New" w:cs="TH Sarabun New"/>
          <w:sz w:val="32"/>
          <w:szCs w:val="32"/>
          <w:cs/>
        </w:rPr>
        <w:t>ธี</w:t>
      </w:r>
      <w:proofErr w:type="spellEnd"/>
      <w:r w:rsidRPr="00133259">
        <w:rPr>
          <w:rFonts w:ascii="TH Sarabun New" w:eastAsia="Calibri" w:hAnsi="TH Sarabun New" w:cs="TH Sarabun New"/>
          <w:sz w:val="32"/>
          <w:szCs w:val="32"/>
          <w:cs/>
        </w:rPr>
        <w:t xml:space="preserve">ระ </w:t>
      </w:r>
      <w:proofErr w:type="spellStart"/>
      <w:r w:rsidRPr="00133259">
        <w:rPr>
          <w:rFonts w:ascii="TH Sarabun New" w:eastAsia="Calibri" w:hAnsi="TH Sarabun New" w:cs="TH Sarabun New"/>
          <w:sz w:val="32"/>
          <w:szCs w:val="32"/>
          <w:cs/>
        </w:rPr>
        <w:t>รุญ</w:t>
      </w:r>
      <w:proofErr w:type="spellEnd"/>
      <w:r w:rsidRPr="00133259">
        <w:rPr>
          <w:rFonts w:ascii="TH Sarabun New" w:eastAsia="Calibri" w:hAnsi="TH Sarabun New" w:cs="TH Sarabun New"/>
          <w:sz w:val="32"/>
          <w:szCs w:val="32"/>
          <w:cs/>
        </w:rPr>
        <w:t>เจริญ</w:t>
      </w:r>
      <w:r w:rsidRPr="00133259">
        <w:rPr>
          <w:rFonts w:ascii="TH Sarabun New" w:eastAsia="Calibri" w:hAnsi="TH Sarabun New" w:cs="TH Sarabun New"/>
          <w:sz w:val="32"/>
          <w:szCs w:val="32"/>
        </w:rPr>
        <w:t xml:space="preserve">, 2556, </w:t>
      </w:r>
      <w:r w:rsidRPr="00133259">
        <w:rPr>
          <w:rFonts w:ascii="TH Sarabun New" w:eastAsia="Calibri" w:hAnsi="TH Sarabun New" w:cs="TH Sarabun New"/>
          <w:sz w:val="32"/>
          <w:szCs w:val="32"/>
          <w:cs/>
        </w:rPr>
        <w:t>หน้า</w:t>
      </w:r>
      <w:r w:rsidRPr="00133259">
        <w:rPr>
          <w:rFonts w:ascii="TH Sarabun New" w:eastAsia="Calibri" w:hAnsi="TH Sarabun New" w:cs="TH Sarabun New"/>
          <w:sz w:val="32"/>
          <w:szCs w:val="32"/>
        </w:rPr>
        <w:t xml:space="preserve"> 14 )</w:t>
      </w:r>
      <w:r w:rsidRPr="00133259">
        <w:rPr>
          <w:rFonts w:ascii="TH Sarabun New" w:eastAsia="Calibri" w:hAnsi="TH Sarabun New" w:cs="TH Sarabun New"/>
          <w:sz w:val="32"/>
          <w:szCs w:val="32"/>
          <w:cs/>
        </w:rPr>
        <w:t xml:space="preserve"> </w:t>
      </w:r>
    </w:p>
    <w:p w14:paraId="5E71BF98" w14:textId="77777777" w:rsidR="00FD2CF6" w:rsidRPr="00133259"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rPr>
        <w:tab/>
      </w:r>
      <w:r w:rsidRPr="00133259">
        <w:rPr>
          <w:rFonts w:ascii="TH Sarabun New" w:eastAsia="Calibri" w:hAnsi="TH Sarabun New" w:cs="TH Sarabun New"/>
          <w:sz w:val="32"/>
          <w:szCs w:val="32"/>
        </w:rPr>
        <w:tab/>
      </w:r>
      <w:r w:rsidRPr="00133259">
        <w:rPr>
          <w:rFonts w:ascii="TH Sarabun New" w:eastAsia="Calibri" w:hAnsi="TH Sarabun New" w:cs="TH Sarabun New"/>
          <w:sz w:val="32"/>
          <w:szCs w:val="32"/>
          <w:cs/>
        </w:rPr>
        <w:t>การที่ผู้บริหารโรงเรียน จะบริหารงานให้มีประสิทธิภาพและเกิดประสิทธิผลได้นั้นจะต้องอาศัยทั้งความรู้ความสามารถของตนและตัวบุคคลอื่นๆ</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ที่เกี่ยวข้องกับการจัดการศึกษาหรือผู้มีส่วนได้ส่วนเสียให้สามารถทำงานจนสำเร็จตามความคาดหวังที่ตั้งไว้</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โดยคุณลักษณะที่อ้างถึงเหล่านี้เกิดหลอมรวมกลายเป็นสมรรถนะของตัวบุคคลขึ้นได้</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ดังนั้นจะเห็นว่า สมรรถนะเป็นคุณลักษณะเชิงพฤติกรรม</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ที่เป็นผลมาจากความรู้ความสามารถ</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ทักษะและคุณลักษณะอื่นๆ</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 xml:space="preserve">ที่ทำให้ผู้บริหารสถานศึกษาสามารถสร้างผลงานได้โดดเด่นกว่าเพื่อนร่วมงานคนอื่นๆ </w:t>
      </w:r>
      <w:r w:rsidRPr="00133259">
        <w:rPr>
          <w:rFonts w:ascii="TH Sarabun New" w:eastAsia="Calibri" w:hAnsi="TH Sarabun New" w:cs="TH Sarabun New"/>
          <w:sz w:val="32"/>
          <w:szCs w:val="32"/>
        </w:rPr>
        <w:t>(</w:t>
      </w:r>
      <w:r w:rsidRPr="00133259">
        <w:rPr>
          <w:rFonts w:ascii="TH Sarabun New" w:eastAsia="Calibri" w:hAnsi="TH Sarabun New" w:cs="TH Sarabun New"/>
          <w:sz w:val="32"/>
          <w:szCs w:val="32"/>
          <w:cs/>
        </w:rPr>
        <w:t>อารี</w:t>
      </w:r>
      <w:proofErr w:type="spellStart"/>
      <w:r w:rsidRPr="00133259">
        <w:rPr>
          <w:rFonts w:ascii="TH Sarabun New" w:eastAsia="Calibri" w:hAnsi="TH Sarabun New" w:cs="TH Sarabun New"/>
          <w:sz w:val="32"/>
          <w:szCs w:val="32"/>
          <w:cs/>
        </w:rPr>
        <w:t>วรร</w:t>
      </w:r>
      <w:proofErr w:type="spellEnd"/>
      <w:r w:rsidRPr="00133259">
        <w:rPr>
          <w:rFonts w:ascii="TH Sarabun New" w:eastAsia="Calibri" w:hAnsi="TH Sarabun New" w:cs="TH Sarabun New"/>
          <w:sz w:val="32"/>
          <w:szCs w:val="32"/>
          <w:cs/>
        </w:rPr>
        <w:t>ณ์</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น้อยดี</w:t>
      </w:r>
      <w:r w:rsidRPr="00133259">
        <w:rPr>
          <w:rFonts w:ascii="TH Sarabun New" w:eastAsia="Calibri" w:hAnsi="TH Sarabun New" w:cs="TH Sarabun New"/>
          <w:sz w:val="32"/>
          <w:szCs w:val="32"/>
        </w:rPr>
        <w:t xml:space="preserve">, 2553, </w:t>
      </w:r>
      <w:r w:rsidRPr="00133259">
        <w:rPr>
          <w:rFonts w:ascii="TH Sarabun New" w:eastAsia="Calibri" w:hAnsi="TH Sarabun New" w:cs="TH Sarabun New"/>
          <w:sz w:val="32"/>
          <w:szCs w:val="32"/>
          <w:cs/>
        </w:rPr>
        <w:t>หน้า</w:t>
      </w:r>
      <w:r w:rsidRPr="00133259">
        <w:rPr>
          <w:rFonts w:ascii="TH Sarabun New" w:eastAsia="Calibri" w:hAnsi="TH Sarabun New" w:cs="TH Sarabun New"/>
          <w:sz w:val="32"/>
          <w:szCs w:val="32"/>
        </w:rPr>
        <w:t xml:space="preserve"> 15) </w:t>
      </w:r>
      <w:r w:rsidRPr="00133259">
        <w:rPr>
          <w:rFonts w:ascii="TH Sarabun New" w:eastAsia="Calibri" w:hAnsi="TH Sarabun New" w:cs="TH Sarabun New"/>
          <w:sz w:val="32"/>
          <w:szCs w:val="32"/>
          <w:cs/>
        </w:rPr>
        <w:t>โดยมุ่งหวังให้ผู้บริหารสถานศึกษาเป็นผู้นำในการเปลี่ยนแปลงมีศักยภาพในการพัฒนาคุณภาพของโรงเรียนสมรรถนะของผู้บริหารเป็นความสามารถทางการบริหารจัดการของผู้บริหารสถานศึกษา</w:t>
      </w:r>
      <w:r w:rsidRPr="00133259">
        <w:rPr>
          <w:rFonts w:ascii="TH Sarabun New" w:eastAsia="Calibri" w:hAnsi="TH Sarabun New" w:cs="TH Sarabun New"/>
          <w:sz w:val="32"/>
          <w:szCs w:val="32"/>
        </w:rPr>
        <w:t xml:space="preserve"> </w:t>
      </w:r>
      <w:r w:rsidRPr="00133259">
        <w:rPr>
          <w:rFonts w:ascii="TH Sarabun New" w:eastAsia="Calibri" w:hAnsi="TH Sarabun New" w:cs="TH Sarabun New"/>
          <w:sz w:val="32"/>
          <w:szCs w:val="32"/>
          <w:cs/>
        </w:rPr>
        <w:t xml:space="preserve">โดยผู้บริหารสถานศึกษาใช้สมรรถนะตามกรอบแนวคิดการกำหนดสมรรถนะผู้บริหารสถานศึกษา เพื่อเพิ่มพูนความรู้ ทักษะเจตคติที่ดี คุณธรรม จริยธรรมและจรรยาบรรณวิชาชีพที่เหมาะสมในการปฏิบัติงานให้มี ประสิทธิภาพ ดังนี้ </w:t>
      </w:r>
      <w:r w:rsidRPr="00133259">
        <w:rPr>
          <w:rFonts w:ascii="TH Sarabun New" w:eastAsia="Calibri" w:hAnsi="TH Sarabun New" w:cs="TH Sarabun New"/>
          <w:sz w:val="32"/>
          <w:szCs w:val="32"/>
        </w:rPr>
        <w:t xml:space="preserve">1) </w:t>
      </w:r>
      <w:r w:rsidRPr="00133259">
        <w:rPr>
          <w:rFonts w:ascii="TH Sarabun New" w:eastAsia="Calibri" w:hAnsi="TH Sarabun New" w:cs="TH Sarabun New"/>
          <w:sz w:val="32"/>
          <w:szCs w:val="32"/>
          <w:cs/>
        </w:rPr>
        <w:t xml:space="preserve">สมรรถนะหลัก ประกอบด้วย </w:t>
      </w:r>
      <w:r w:rsidRPr="00133259">
        <w:rPr>
          <w:rFonts w:ascii="TH Sarabun New" w:eastAsia="Calibri" w:hAnsi="TH Sarabun New" w:cs="TH Sarabun New"/>
          <w:sz w:val="32"/>
          <w:szCs w:val="32"/>
        </w:rPr>
        <w:t>1.1)</w:t>
      </w:r>
      <w:r w:rsidRPr="00133259">
        <w:rPr>
          <w:rFonts w:ascii="TH Sarabun New" w:eastAsia="Calibri" w:hAnsi="TH Sarabun New" w:cs="TH Sarabun New"/>
          <w:sz w:val="32"/>
          <w:szCs w:val="32"/>
          <w:cs/>
        </w:rPr>
        <w:t xml:space="preserve"> การมุ่งผลสัมฤทธิ์ </w:t>
      </w:r>
      <w:r w:rsidRPr="00133259">
        <w:rPr>
          <w:rFonts w:ascii="TH Sarabun New" w:eastAsia="Calibri" w:hAnsi="TH Sarabun New" w:cs="TH Sarabun New"/>
          <w:sz w:val="32"/>
          <w:szCs w:val="32"/>
        </w:rPr>
        <w:t>1.2)</w:t>
      </w:r>
      <w:r w:rsidRPr="00133259">
        <w:rPr>
          <w:rFonts w:ascii="TH Sarabun New" w:eastAsia="Calibri" w:hAnsi="TH Sarabun New" w:cs="TH Sarabun New"/>
          <w:sz w:val="32"/>
          <w:szCs w:val="32"/>
          <w:cs/>
        </w:rPr>
        <w:t xml:space="preserve"> การบริการที่ดี </w:t>
      </w:r>
      <w:r w:rsidRPr="00133259">
        <w:rPr>
          <w:rFonts w:ascii="TH Sarabun New" w:eastAsia="Calibri" w:hAnsi="TH Sarabun New" w:cs="TH Sarabun New"/>
          <w:sz w:val="32"/>
          <w:szCs w:val="32"/>
        </w:rPr>
        <w:t>1.3)</w:t>
      </w:r>
      <w:r w:rsidRPr="00133259">
        <w:rPr>
          <w:rFonts w:ascii="TH Sarabun New" w:eastAsia="Calibri" w:hAnsi="TH Sarabun New" w:cs="TH Sarabun New"/>
          <w:sz w:val="32"/>
          <w:szCs w:val="32"/>
          <w:cs/>
        </w:rPr>
        <w:t xml:space="preserve"> การบริพัฒนาตนเอง </w:t>
      </w:r>
      <w:r w:rsidRPr="00133259">
        <w:rPr>
          <w:rFonts w:ascii="TH Sarabun New" w:eastAsia="Calibri" w:hAnsi="TH Sarabun New" w:cs="TH Sarabun New"/>
          <w:sz w:val="32"/>
          <w:szCs w:val="32"/>
        </w:rPr>
        <w:t>1.4)</w:t>
      </w:r>
      <w:r w:rsidRPr="00133259">
        <w:rPr>
          <w:rFonts w:ascii="TH Sarabun New" w:eastAsia="Calibri" w:hAnsi="TH Sarabun New" w:cs="TH Sarabun New"/>
          <w:sz w:val="32"/>
          <w:szCs w:val="32"/>
          <w:cs/>
        </w:rPr>
        <w:t xml:space="preserve"> การทำงานเป็นทีม และ </w:t>
      </w:r>
      <w:r w:rsidRPr="00133259">
        <w:rPr>
          <w:rFonts w:ascii="TH Sarabun New" w:eastAsia="Calibri" w:hAnsi="TH Sarabun New" w:cs="TH Sarabun New"/>
          <w:sz w:val="32"/>
          <w:szCs w:val="32"/>
        </w:rPr>
        <w:t>2)</w:t>
      </w:r>
      <w:r w:rsidRPr="00133259">
        <w:rPr>
          <w:rFonts w:ascii="TH Sarabun New" w:eastAsia="Calibri" w:hAnsi="TH Sarabun New" w:cs="TH Sarabun New"/>
          <w:sz w:val="32"/>
          <w:szCs w:val="32"/>
          <w:cs/>
        </w:rPr>
        <w:t xml:space="preserve"> สมรรถนะประจำสายงาน ประกอบด้วย </w:t>
      </w:r>
      <w:r w:rsidRPr="00133259">
        <w:rPr>
          <w:rFonts w:ascii="TH Sarabun New" w:eastAsia="Calibri" w:hAnsi="TH Sarabun New" w:cs="TH Sarabun New"/>
          <w:sz w:val="32"/>
          <w:szCs w:val="32"/>
        </w:rPr>
        <w:t>2.1)</w:t>
      </w:r>
      <w:r w:rsidRPr="00133259">
        <w:rPr>
          <w:rFonts w:ascii="TH Sarabun New" w:eastAsia="Calibri" w:hAnsi="TH Sarabun New" w:cs="TH Sarabun New"/>
          <w:sz w:val="32"/>
          <w:szCs w:val="32"/>
          <w:cs/>
        </w:rPr>
        <w:t xml:space="preserve"> การวิเคราะห์และสังเคราะห์</w:t>
      </w:r>
      <w:r w:rsidRPr="00133259">
        <w:rPr>
          <w:rFonts w:ascii="TH Sarabun New" w:eastAsia="Calibri" w:hAnsi="TH Sarabun New" w:cs="TH Sarabun New"/>
          <w:sz w:val="32"/>
          <w:szCs w:val="32"/>
        </w:rPr>
        <w:t xml:space="preserve"> 2.2) </w:t>
      </w:r>
      <w:r w:rsidRPr="00133259">
        <w:rPr>
          <w:rFonts w:ascii="TH Sarabun New" w:eastAsia="Calibri" w:hAnsi="TH Sarabun New" w:cs="TH Sarabun New"/>
          <w:sz w:val="32"/>
          <w:szCs w:val="32"/>
          <w:cs/>
        </w:rPr>
        <w:t>การสื่อสารและการจูงใจ</w:t>
      </w:r>
      <w:r w:rsidRPr="00133259">
        <w:rPr>
          <w:rFonts w:ascii="TH Sarabun New" w:eastAsia="Calibri" w:hAnsi="TH Sarabun New" w:cs="TH Sarabun New"/>
          <w:sz w:val="32"/>
          <w:szCs w:val="32"/>
        </w:rPr>
        <w:t xml:space="preserve"> 2.3) </w:t>
      </w:r>
      <w:r w:rsidRPr="00133259">
        <w:rPr>
          <w:rFonts w:ascii="TH Sarabun New" w:eastAsia="Calibri" w:hAnsi="TH Sarabun New" w:cs="TH Sarabun New"/>
          <w:sz w:val="32"/>
          <w:szCs w:val="32"/>
          <w:cs/>
        </w:rPr>
        <w:t>การพัฒนาศักยภาพบุคลากร</w:t>
      </w:r>
      <w:r w:rsidRPr="00133259">
        <w:rPr>
          <w:rFonts w:ascii="TH Sarabun New" w:eastAsia="Calibri" w:hAnsi="TH Sarabun New" w:cs="TH Sarabun New"/>
          <w:sz w:val="32"/>
          <w:szCs w:val="32"/>
        </w:rPr>
        <w:t xml:space="preserve"> 2.4) </w:t>
      </w:r>
      <w:r w:rsidRPr="00133259">
        <w:rPr>
          <w:rFonts w:ascii="TH Sarabun New" w:eastAsia="Calibri" w:hAnsi="TH Sarabun New" w:cs="TH Sarabun New"/>
          <w:sz w:val="32"/>
          <w:szCs w:val="32"/>
          <w:cs/>
        </w:rPr>
        <w:t xml:space="preserve">การมีวิสัยทัศน์ </w:t>
      </w:r>
      <w:r w:rsidRPr="00133259">
        <w:rPr>
          <w:rFonts w:ascii="TH Sarabun New" w:eastAsia="Calibri" w:hAnsi="TH Sarabun New" w:cs="TH Sarabun New"/>
          <w:sz w:val="32"/>
          <w:szCs w:val="32"/>
        </w:rPr>
        <w:t>(</w:t>
      </w:r>
      <w:r w:rsidRPr="00133259">
        <w:rPr>
          <w:rFonts w:ascii="TH Sarabun New" w:eastAsia="Calibri" w:hAnsi="TH Sarabun New" w:cs="TH Sarabun New"/>
          <w:sz w:val="32"/>
          <w:szCs w:val="32"/>
          <w:cs/>
        </w:rPr>
        <w:t xml:space="preserve">สำนักงานคณะกรรมการข้าราชการครูและบุคลากรทางการศึกษา, </w:t>
      </w:r>
      <w:r w:rsidRPr="00133259">
        <w:rPr>
          <w:rFonts w:ascii="TH Sarabun New" w:eastAsia="Calibri" w:hAnsi="TH Sarabun New" w:cs="TH Sarabun New"/>
          <w:sz w:val="32"/>
          <w:szCs w:val="32"/>
        </w:rPr>
        <w:t xml:space="preserve">2548, </w:t>
      </w:r>
      <w:r w:rsidRPr="00133259">
        <w:rPr>
          <w:rFonts w:ascii="TH Sarabun New" w:eastAsia="Calibri" w:hAnsi="TH Sarabun New" w:cs="TH Sarabun New"/>
          <w:sz w:val="32"/>
          <w:szCs w:val="32"/>
          <w:cs/>
        </w:rPr>
        <w:t xml:space="preserve">หน้า </w:t>
      </w:r>
      <w:r w:rsidRPr="00133259">
        <w:rPr>
          <w:rFonts w:ascii="TH Sarabun New" w:eastAsia="Calibri" w:hAnsi="TH Sarabun New" w:cs="TH Sarabun New"/>
          <w:sz w:val="32"/>
          <w:szCs w:val="32"/>
        </w:rPr>
        <w:t>2)</w:t>
      </w:r>
      <w:r w:rsidRPr="00133259">
        <w:rPr>
          <w:rFonts w:ascii="TH Sarabun New" w:eastAsia="Calibri" w:hAnsi="TH Sarabun New" w:cs="TH Sarabun New"/>
          <w:color w:val="FF0000"/>
          <w:sz w:val="32"/>
          <w:szCs w:val="32"/>
        </w:rPr>
        <w:t xml:space="preserve"> </w:t>
      </w:r>
      <w:r w:rsidRPr="00133259">
        <w:rPr>
          <w:rFonts w:ascii="TH Sarabun New" w:eastAsia="Calibri" w:hAnsi="TH Sarabun New" w:cs="TH Sarabun New"/>
          <w:sz w:val="32"/>
          <w:szCs w:val="32"/>
          <w:cs/>
        </w:rPr>
        <w:t xml:space="preserve">นับเป็นบทบาทสำคัญในการบริหาร และจัดการศึกษา จำเป็นต้องมีศักยภาพ สมรรถภาพ และคุณลักษณะอันพึงประสงค์ที่เอื้อต่อการจัดการศึกษา ตลอดจนความรู้ ความสามารถ คุณธรรม จริยธรรม เพื่อให้การดำเนินการจัดการศึกษาบรรลุถึงความสำเร็จตามเป้าหมาย </w:t>
      </w:r>
      <w:r w:rsidRPr="00133259">
        <w:rPr>
          <w:rFonts w:ascii="TH Sarabun New" w:eastAsia="Calibri" w:hAnsi="TH Sarabun New" w:cs="TH Sarabun New"/>
          <w:sz w:val="32"/>
          <w:szCs w:val="32"/>
        </w:rPr>
        <w:t>(</w:t>
      </w:r>
      <w:r w:rsidRPr="00133259">
        <w:rPr>
          <w:rFonts w:ascii="TH Sarabun New" w:eastAsia="Calibri" w:hAnsi="TH Sarabun New" w:cs="TH Sarabun New"/>
          <w:sz w:val="32"/>
          <w:szCs w:val="32"/>
          <w:cs/>
        </w:rPr>
        <w:t>ภู</w:t>
      </w:r>
      <w:proofErr w:type="spellStart"/>
      <w:r w:rsidRPr="00133259">
        <w:rPr>
          <w:rFonts w:ascii="TH Sarabun New" w:eastAsia="Calibri" w:hAnsi="TH Sarabun New" w:cs="TH Sarabun New"/>
          <w:sz w:val="32"/>
          <w:szCs w:val="32"/>
          <w:cs/>
        </w:rPr>
        <w:t>วิศา</w:t>
      </w:r>
      <w:proofErr w:type="spellEnd"/>
      <w:r w:rsidRPr="00133259">
        <w:rPr>
          <w:rFonts w:ascii="TH Sarabun New" w:eastAsia="Calibri" w:hAnsi="TH Sarabun New" w:cs="TH Sarabun New"/>
          <w:sz w:val="32"/>
          <w:szCs w:val="32"/>
          <w:cs/>
        </w:rPr>
        <w:t xml:space="preserve"> ชูธัญญะ</w:t>
      </w:r>
      <w:r w:rsidRPr="00133259">
        <w:rPr>
          <w:rFonts w:ascii="TH Sarabun New" w:eastAsia="Calibri" w:hAnsi="TH Sarabun New" w:cs="TH Sarabun New"/>
          <w:sz w:val="32"/>
          <w:szCs w:val="32"/>
        </w:rPr>
        <w:t xml:space="preserve">, 2556, </w:t>
      </w:r>
      <w:r w:rsidRPr="00133259">
        <w:rPr>
          <w:rFonts w:ascii="TH Sarabun New" w:eastAsia="Calibri" w:hAnsi="TH Sarabun New" w:cs="TH Sarabun New"/>
          <w:sz w:val="32"/>
          <w:szCs w:val="32"/>
          <w:cs/>
        </w:rPr>
        <w:t xml:space="preserve">หน้า </w:t>
      </w:r>
      <w:r w:rsidRPr="00133259">
        <w:rPr>
          <w:rFonts w:ascii="TH Sarabun New" w:eastAsia="Calibri" w:hAnsi="TH Sarabun New" w:cs="TH Sarabun New"/>
          <w:sz w:val="32"/>
          <w:szCs w:val="32"/>
        </w:rPr>
        <w:t>3)</w:t>
      </w:r>
      <w:r w:rsidRPr="00133259">
        <w:rPr>
          <w:rFonts w:ascii="TH Sarabun New" w:eastAsia="Calibri" w:hAnsi="TH Sarabun New" w:cs="TH Sarabun New"/>
          <w:sz w:val="32"/>
          <w:szCs w:val="32"/>
        </w:rPr>
        <w:tab/>
      </w:r>
    </w:p>
    <w:p w14:paraId="4CD00DA6" w14:textId="77777777" w:rsidR="00FD2CF6" w:rsidRPr="00133259"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Sarabun New" w:eastAsia="Calibri" w:hAnsi="TH Sarabun New" w:cs="TH Sarabun New"/>
          <w:sz w:val="32"/>
          <w:szCs w:val="32"/>
        </w:rPr>
      </w:pPr>
      <w:r w:rsidRPr="00133259">
        <w:rPr>
          <w:rFonts w:ascii="TH Sarabun New" w:eastAsia="Calibri" w:hAnsi="TH Sarabun New" w:cs="TH Sarabun New"/>
          <w:sz w:val="32"/>
          <w:szCs w:val="32"/>
          <w:cs/>
        </w:rPr>
        <w:lastRenderedPageBreak/>
        <w:tab/>
      </w:r>
      <w:r w:rsidRPr="00133259">
        <w:rPr>
          <w:rFonts w:ascii="TH Sarabun New" w:eastAsia="Calibri" w:hAnsi="TH Sarabun New" w:cs="TH Sarabun New"/>
          <w:sz w:val="32"/>
          <w:szCs w:val="32"/>
          <w:cs/>
        </w:rPr>
        <w:tab/>
        <w:t>ด้วยความสำคัญของการจัดการศึกษาที่มุ่งเน้นให้เกิดประสิทธิผลด้านการจัดการศึกษา และต้องการยกผลสัมฤทธิ์ของผู้เรียน ซึ่งจำเป็นต้องอาศัยสมรรถนะของผู้บริหารโรงเรียนส่งผลต่อประสิทธิผลโรงเรียน ดังนั้นผู้วิจัยจึงมีความสนใจศึกษาสมรรถนะของผู้บริหารโรงเรียนที่ส่งผลต่อประสิทธิผลโรงเรียน สังกัดสำนักงานเขตพื้นที่การศึกษามัธยมศึกษาสกลนคร ซึ่งเป็นเรื่องที่ควรศึกษาอย่างยิ่ง เพื่อเป็นข้อมูลในการพัฒนาบุคลากรในการบริหารงานโรงเรียน และใช้เป็นแนวทางในการวางแผน ปรับปรุง แก้ไขและพัฒนาการจัดการศึกษาของโรงเรียน และพัฒนาบุคลากรในสังกัดสำนักงานเขตพื้นที่การศึกษามัธยมศึกษาสกลนคร ให้มีประสิทธิภาพยิ่งขึ้นและเป็นข้อมูลในการบริหารโรงเรียน ให้มีประสิทธิภาพดีขึ้นต่อไป</w:t>
      </w:r>
    </w:p>
    <w:p w14:paraId="64A8749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sidRPr="00133259">
        <w:rPr>
          <w:rFonts w:ascii="TH Sarabun New" w:hAnsi="TH Sarabun New" w:cs="TH Sarabun New"/>
          <w:b/>
          <w:bCs/>
          <w:sz w:val="32"/>
          <w:szCs w:val="32"/>
        </w:rPr>
        <w:t xml:space="preserve">2. </w:t>
      </w:r>
      <w:r w:rsidRPr="00133259">
        <w:rPr>
          <w:rFonts w:ascii="TH Sarabun New" w:hAnsi="TH Sarabun New" w:cs="TH Sarabun New"/>
          <w:b/>
          <w:bCs/>
          <w:sz w:val="32"/>
          <w:szCs w:val="32"/>
          <w:cs/>
        </w:rPr>
        <w:t xml:space="preserve">    ความมุ่งหมายของการวิจัย</w:t>
      </w:r>
    </w:p>
    <w:p w14:paraId="2D8CC1A8"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rPr>
          <w:rFonts w:ascii="TH Sarabun New" w:hAnsi="TH Sarabun New" w:cs="TH Sarabun New"/>
          <w:sz w:val="32"/>
          <w:szCs w:val="32"/>
        </w:rPr>
      </w:pP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rPr>
        <w:t xml:space="preserve">1. </w:t>
      </w:r>
      <w:r w:rsidRPr="00133259">
        <w:rPr>
          <w:rFonts w:ascii="TH Sarabun New" w:hAnsi="TH Sarabun New" w:cs="TH Sarabun New"/>
          <w:sz w:val="32"/>
          <w:szCs w:val="32"/>
          <w:cs/>
        </w:rPr>
        <w:t>เพื่อศึกษาสมรรถนะของผู้บริหารโรงเรียน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ตามความคิดเห็นของผู้บริหารโรงเรียน และครูผู้สอน </w:t>
      </w:r>
    </w:p>
    <w:p w14:paraId="0BEE21DA"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ind w:firstLine="1260"/>
        <w:rPr>
          <w:rFonts w:ascii="TH Sarabun New" w:hAnsi="TH Sarabun New" w:cs="TH Sarabun New"/>
          <w:sz w:val="32"/>
          <w:szCs w:val="32"/>
        </w:rPr>
      </w:pPr>
      <w:r w:rsidRPr="00133259">
        <w:rPr>
          <w:rFonts w:ascii="TH Sarabun New" w:hAnsi="TH Sarabun New" w:cs="TH Sarabun New"/>
          <w:sz w:val="32"/>
          <w:szCs w:val="32"/>
        </w:rPr>
        <w:t xml:space="preserve">2. </w:t>
      </w:r>
      <w:r w:rsidRPr="00133259">
        <w:rPr>
          <w:rFonts w:ascii="TH Sarabun New" w:hAnsi="TH Sarabun New" w:cs="TH Sarabun New"/>
          <w:sz w:val="32"/>
          <w:szCs w:val="32"/>
          <w:cs/>
        </w:rPr>
        <w:t>เพื่อศึกษาประสิทธิผลโรงเรียน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ตามความคิดเห็นของผู้บริหารโรงเรียน และครูผู้สอน </w:t>
      </w:r>
    </w:p>
    <w:p w14:paraId="4995572D"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rPr>
          <w:rFonts w:ascii="TH Sarabun New" w:hAnsi="TH Sarabun New" w:cs="TH Sarabun New"/>
          <w:sz w:val="32"/>
          <w:szCs w:val="32"/>
        </w:rPr>
      </w:pPr>
      <w:r w:rsidRPr="00133259">
        <w:rPr>
          <w:rFonts w:ascii="TH Sarabun New" w:hAnsi="TH Sarabun New" w:cs="TH Sarabun New"/>
          <w:sz w:val="32"/>
          <w:szCs w:val="32"/>
        </w:rPr>
        <w:t xml:space="preserve"> </w:t>
      </w:r>
      <w:r w:rsidRPr="00133259">
        <w:rPr>
          <w:rFonts w:ascii="TH Sarabun New" w:hAnsi="TH Sarabun New" w:cs="TH Sarabun New"/>
          <w:sz w:val="32"/>
          <w:szCs w:val="32"/>
        </w:rPr>
        <w:tab/>
      </w:r>
      <w:r w:rsidRPr="00133259">
        <w:rPr>
          <w:rFonts w:ascii="TH Sarabun New" w:hAnsi="TH Sarabun New" w:cs="TH Sarabun New"/>
          <w:sz w:val="32"/>
          <w:szCs w:val="32"/>
        </w:rPr>
        <w:tab/>
      </w:r>
      <w:r w:rsidRPr="00133259">
        <w:rPr>
          <w:rFonts w:ascii="TH Sarabun New" w:hAnsi="TH Sarabun New" w:cs="TH Sarabun New"/>
          <w:sz w:val="32"/>
          <w:szCs w:val="32"/>
        </w:rPr>
        <w:tab/>
        <w:t xml:space="preserve">3. </w:t>
      </w:r>
      <w:r w:rsidRPr="00133259">
        <w:rPr>
          <w:rFonts w:ascii="TH Sarabun New" w:hAnsi="TH Sarabun New" w:cs="TH Sarabun New"/>
          <w:sz w:val="32"/>
          <w:szCs w:val="32"/>
          <w:cs/>
        </w:rPr>
        <w:t>เพื่อเปรียบเทียบสมรรถนะของผู้บริหารโรงเรียน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ตามความคิดเห็นของผู้บริหารโรงเรียน และครูผู้สอน จำแนกตามสถานภาพการดำรงตำแหน่ง ขนาดของโรงเรียน และประสบการณ์ในการปฏิบัติงาน </w:t>
      </w:r>
    </w:p>
    <w:p w14:paraId="013E2EEC"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rPr>
          <w:rFonts w:ascii="TH Sarabun New" w:hAnsi="TH Sarabun New" w:cs="TH Sarabun New"/>
          <w:sz w:val="32"/>
          <w:szCs w:val="32"/>
        </w:rPr>
      </w:pPr>
      <w:r w:rsidRPr="00133259">
        <w:rPr>
          <w:rFonts w:ascii="TH Sarabun New" w:hAnsi="TH Sarabun New" w:cs="TH Sarabun New"/>
          <w:sz w:val="32"/>
          <w:szCs w:val="32"/>
        </w:rPr>
        <w:t xml:space="preserve"> </w:t>
      </w:r>
      <w:r w:rsidRPr="00133259">
        <w:rPr>
          <w:rFonts w:ascii="TH Sarabun New" w:hAnsi="TH Sarabun New" w:cs="TH Sarabun New"/>
          <w:sz w:val="32"/>
          <w:szCs w:val="32"/>
        </w:rPr>
        <w:tab/>
      </w:r>
      <w:r w:rsidRPr="00133259">
        <w:rPr>
          <w:rFonts w:ascii="TH Sarabun New" w:hAnsi="TH Sarabun New" w:cs="TH Sarabun New"/>
          <w:sz w:val="32"/>
          <w:szCs w:val="32"/>
        </w:rPr>
        <w:tab/>
      </w:r>
      <w:r w:rsidRPr="00133259">
        <w:rPr>
          <w:rFonts w:ascii="TH Sarabun New" w:hAnsi="TH Sarabun New" w:cs="TH Sarabun New"/>
          <w:sz w:val="32"/>
          <w:szCs w:val="32"/>
        </w:rPr>
        <w:tab/>
        <w:t xml:space="preserve">4. </w:t>
      </w:r>
      <w:r w:rsidRPr="00133259">
        <w:rPr>
          <w:rFonts w:ascii="TH Sarabun New" w:hAnsi="TH Sarabun New" w:cs="TH Sarabun New"/>
          <w:sz w:val="32"/>
          <w:szCs w:val="32"/>
          <w:cs/>
        </w:rPr>
        <w:t>เพื่อเปรียบเทียบประสิทธิผลโรงเรียน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ตามความคิดเห็นของผู้บริหารโรงเรียน และครูผู้สอน จำแนกตามสถานภาพการดำรงตำแหน่ง ขนาดของโรงเรียน และประสบการณ์ในการปฏิบัติงาน</w:t>
      </w: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cs/>
        </w:rPr>
        <w:tab/>
      </w:r>
    </w:p>
    <w:p w14:paraId="499AB17B"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rPr>
          <w:rFonts w:ascii="TH Sarabun New" w:hAnsi="TH Sarabun New" w:cs="TH Sarabun New"/>
          <w:sz w:val="32"/>
          <w:szCs w:val="32"/>
        </w:rPr>
      </w:pP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rPr>
        <w:t xml:space="preserve">5. </w:t>
      </w:r>
      <w:r w:rsidRPr="00133259">
        <w:rPr>
          <w:rFonts w:ascii="TH Sarabun New" w:hAnsi="TH Sarabun New" w:cs="TH Sarabun New"/>
          <w:sz w:val="32"/>
          <w:szCs w:val="32"/>
          <w:cs/>
        </w:rPr>
        <w:t>เพื่อศึกษาความสัมพันธ์ระหว่างสมรรถนะของผู้บริหารโรงเรียนกับประสิทธิผลโรงเรียน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ตามความคิดเห็นของผู้บริหารโรงเรียน และครูผู้สอน</w:t>
      </w:r>
    </w:p>
    <w:p w14:paraId="4E9799CB"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rPr>
          <w:rFonts w:ascii="TH Sarabun New" w:hAnsi="TH Sarabun New" w:cs="TH Sarabun New"/>
          <w:sz w:val="32"/>
          <w:szCs w:val="32"/>
        </w:rPr>
      </w:pPr>
      <w:r w:rsidRPr="00133259">
        <w:rPr>
          <w:rFonts w:ascii="TH Sarabun New" w:hAnsi="TH Sarabun New" w:cs="TH Sarabun New"/>
          <w:sz w:val="32"/>
          <w:szCs w:val="32"/>
        </w:rPr>
        <w:tab/>
      </w:r>
      <w:r w:rsidRPr="00133259">
        <w:rPr>
          <w:rFonts w:ascii="TH Sarabun New" w:hAnsi="TH Sarabun New" w:cs="TH Sarabun New"/>
          <w:sz w:val="32"/>
          <w:szCs w:val="32"/>
        </w:rPr>
        <w:tab/>
      </w:r>
      <w:r w:rsidRPr="00133259">
        <w:rPr>
          <w:rFonts w:ascii="TH Sarabun New" w:hAnsi="TH Sarabun New" w:cs="TH Sarabun New"/>
          <w:sz w:val="32"/>
          <w:szCs w:val="32"/>
        </w:rPr>
        <w:tab/>
        <w:t xml:space="preserve">6. </w:t>
      </w:r>
      <w:r w:rsidRPr="00133259">
        <w:rPr>
          <w:rFonts w:ascii="TH Sarabun New" w:hAnsi="TH Sarabun New" w:cs="TH Sarabun New"/>
          <w:sz w:val="32"/>
          <w:szCs w:val="32"/>
          <w:cs/>
        </w:rPr>
        <w:t>เพื่อหาอำนาจพยากรณ์สมรรถนะของผู้บริหารโรงเรียน ที่ส่งผลต่อ</w:t>
      </w:r>
    </w:p>
    <w:p w14:paraId="28F3EB72" w14:textId="77777777" w:rsidR="00FD2CF6" w:rsidRPr="00133259" w:rsidRDefault="00FD2CF6" w:rsidP="00FD2CF6">
      <w:pPr>
        <w:pStyle w:val="a3"/>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s>
        <w:rPr>
          <w:rFonts w:ascii="TH Sarabun New" w:hAnsi="TH Sarabun New" w:cs="TH Sarabun New"/>
          <w:sz w:val="32"/>
          <w:szCs w:val="32"/>
          <w:cs/>
        </w:rPr>
      </w:pPr>
      <w:r w:rsidRPr="00133259">
        <w:rPr>
          <w:rFonts w:ascii="TH Sarabun New" w:hAnsi="TH Sarabun New" w:cs="TH Sarabun New"/>
          <w:sz w:val="32"/>
          <w:szCs w:val="32"/>
          <w:cs/>
        </w:rPr>
        <w:t>ประสิทธิผลโรงเรียน สังกัดสำนักงานเขตพื้นที่การศึกษามัธยมศึกษาสกลนคร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ตามความคิดเห็นของผู้บริหารโรงเรียน และครูผู้สอน</w:t>
      </w:r>
      <w:r w:rsidRPr="00133259">
        <w:rPr>
          <w:rFonts w:ascii="TH Sarabun New" w:hAnsi="TH Sarabun New" w:cs="TH Sarabun New"/>
          <w:sz w:val="32"/>
          <w:szCs w:val="32"/>
        </w:rPr>
        <w:t xml:space="preserve"> </w:t>
      </w:r>
    </w:p>
    <w:p w14:paraId="309C411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b/>
          <w:bCs/>
          <w:sz w:val="32"/>
          <w:szCs w:val="32"/>
          <w:highlight w:val="yellow"/>
        </w:rPr>
      </w:pPr>
      <w:r w:rsidRPr="00133259">
        <w:rPr>
          <w:rFonts w:ascii="TH Sarabun New" w:hAnsi="TH Sarabun New" w:cs="TH Sarabun New"/>
          <w:sz w:val="32"/>
          <w:szCs w:val="32"/>
          <w:cs/>
        </w:rPr>
        <w:t xml:space="preserve">  </w:t>
      </w:r>
      <w:r w:rsidRPr="00133259">
        <w:rPr>
          <w:rFonts w:ascii="TH Sarabun New" w:hAnsi="TH Sarabun New" w:cs="TH Sarabun New"/>
          <w:sz w:val="32"/>
          <w:szCs w:val="32"/>
        </w:rPr>
        <w:tab/>
        <w:t xml:space="preserve">         7.</w:t>
      </w:r>
      <w:r w:rsidRPr="00133259">
        <w:rPr>
          <w:rFonts w:ascii="TH Sarabun New" w:hAnsi="TH Sarabun New" w:cs="TH Sarabun New"/>
          <w:sz w:val="32"/>
          <w:szCs w:val="32"/>
          <w:cs/>
        </w:rPr>
        <w:t xml:space="preserve"> เพื่อหาแนวทางพัฒนาสมรรถนะของผู้บริหารโรงเรียนที่ส่งผลต่อประสิทธิผลโรงเรียน สังกัดสำนักงานเขตพื้นที่การศึกษามัธยมศึกษาสกลนคร</w:t>
      </w:r>
    </w:p>
    <w:p w14:paraId="7578FC0B"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sidRPr="00133259">
        <w:rPr>
          <w:rFonts w:ascii="TH Sarabun New" w:hAnsi="TH Sarabun New" w:cs="TH Sarabun New"/>
          <w:b/>
          <w:bCs/>
          <w:sz w:val="32"/>
          <w:szCs w:val="32"/>
        </w:rPr>
        <w:t xml:space="preserve">3.      </w:t>
      </w:r>
      <w:r w:rsidRPr="00133259">
        <w:rPr>
          <w:rFonts w:ascii="TH Sarabun New" w:hAnsi="TH Sarabun New" w:cs="TH Sarabun New"/>
          <w:b/>
          <w:bCs/>
          <w:sz w:val="32"/>
          <w:szCs w:val="32"/>
          <w:cs/>
        </w:rPr>
        <w:t>แนวคิด ทฤษฎี และงานวิจัยที่เกี่ยวข้อง</w:t>
      </w:r>
    </w:p>
    <w:p w14:paraId="3D6A2E27" w14:textId="77777777" w:rsidR="00FD2CF6" w:rsidRPr="00133259"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Sarabun New" w:hAnsi="TH Sarabun New" w:cs="TH Sarabun New"/>
          <w:sz w:val="32"/>
          <w:szCs w:val="32"/>
        </w:rPr>
      </w:pPr>
      <w:r w:rsidRPr="00133259">
        <w:rPr>
          <w:rFonts w:ascii="TH Sarabun New" w:hAnsi="TH Sarabun New" w:cs="TH Sarabun New"/>
          <w:sz w:val="32"/>
          <w:szCs w:val="32"/>
          <w:cs/>
        </w:rPr>
        <w:tab/>
      </w:r>
      <w:r w:rsidRPr="00133259">
        <w:rPr>
          <w:rFonts w:ascii="TH Sarabun New" w:hAnsi="TH Sarabun New" w:cs="TH Sarabun New"/>
          <w:sz w:val="32"/>
          <w:szCs w:val="32"/>
        </w:rPr>
        <w:t xml:space="preserve">3.1 </w:t>
      </w:r>
      <w:r w:rsidRPr="00133259">
        <w:rPr>
          <w:rFonts w:ascii="TH Sarabun New" w:eastAsia="Calibri" w:hAnsi="TH Sarabun New" w:cs="TH Sarabun New"/>
          <w:sz w:val="32"/>
          <w:szCs w:val="32"/>
          <w:cs/>
        </w:rPr>
        <w:t xml:space="preserve">การวิจัยครั้งนี้ ผู้วิจัยได้ศึกษาค้นคว้าจากเอกสาร หนังสือ </w:t>
      </w:r>
      <w:r w:rsidRPr="00133259">
        <w:rPr>
          <w:rFonts w:ascii="TH Sarabun New" w:hAnsi="TH Sarabun New" w:cs="TH Sarabun New"/>
          <w:sz w:val="32"/>
          <w:szCs w:val="32"/>
          <w:cs/>
        </w:rPr>
        <w:t>และงานวิจัยที่เกี่ยวกับสมรรถนะของผู้บริหารโรงเรียน สำนักงานคณะกรรมการข้าราชการครูและบุคลากรทางการศึกษา (</w:t>
      </w:r>
      <w:r w:rsidRPr="00133259">
        <w:rPr>
          <w:rFonts w:ascii="TH Sarabun New" w:hAnsi="TH Sarabun New" w:cs="TH Sarabun New"/>
          <w:sz w:val="32"/>
          <w:szCs w:val="32"/>
        </w:rPr>
        <w:t xml:space="preserve">2559, </w:t>
      </w:r>
      <w:r w:rsidRPr="00133259">
        <w:rPr>
          <w:rFonts w:ascii="TH Sarabun New" w:hAnsi="TH Sarabun New" w:cs="TH Sarabun New"/>
          <w:sz w:val="32"/>
          <w:szCs w:val="32"/>
          <w:cs/>
        </w:rPr>
        <w:t xml:space="preserve">หน้า </w:t>
      </w:r>
      <w:r w:rsidRPr="00133259">
        <w:rPr>
          <w:rFonts w:ascii="TH Sarabun New" w:hAnsi="TH Sarabun New" w:cs="TH Sarabun New"/>
          <w:sz w:val="32"/>
          <w:szCs w:val="32"/>
        </w:rPr>
        <w:t>443-444</w:t>
      </w:r>
      <w:r w:rsidRPr="00133259">
        <w:rPr>
          <w:rFonts w:ascii="TH Sarabun New" w:hAnsi="TH Sarabun New" w:cs="TH Sarabun New"/>
          <w:sz w:val="32"/>
          <w:szCs w:val="32"/>
          <w:cs/>
        </w:rPr>
        <w:t>)</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ได้กำหนดสมรรถนะของผู้บริหารโรงเรียนไว้ </w:t>
      </w:r>
      <w:r w:rsidRPr="00133259">
        <w:rPr>
          <w:rFonts w:ascii="TH Sarabun New" w:hAnsi="TH Sarabun New" w:cs="TH Sarabun New"/>
          <w:sz w:val="32"/>
          <w:szCs w:val="32"/>
        </w:rPr>
        <w:t xml:space="preserve">2 </w:t>
      </w:r>
      <w:r w:rsidRPr="00133259">
        <w:rPr>
          <w:rFonts w:ascii="TH Sarabun New" w:hAnsi="TH Sarabun New" w:cs="TH Sarabun New"/>
          <w:sz w:val="32"/>
          <w:szCs w:val="32"/>
          <w:cs/>
        </w:rPr>
        <w:t xml:space="preserve">ด้าน คือ สมรรถนะหลัก มี </w:t>
      </w:r>
      <w:r w:rsidRPr="00133259">
        <w:rPr>
          <w:rFonts w:ascii="TH Sarabun New" w:hAnsi="TH Sarabun New" w:cs="TH Sarabun New"/>
          <w:sz w:val="32"/>
          <w:szCs w:val="32"/>
        </w:rPr>
        <w:t xml:space="preserve">4 </w:t>
      </w:r>
      <w:r w:rsidRPr="00133259">
        <w:rPr>
          <w:rFonts w:ascii="TH Sarabun New" w:hAnsi="TH Sarabun New" w:cs="TH Sarabun New"/>
          <w:sz w:val="32"/>
          <w:szCs w:val="32"/>
          <w:cs/>
        </w:rPr>
        <w:t>ด้านย่อย ประกอบด้วย การมุ่งผลสัมฤทธิ์</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การบริการที่ดี</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การพัฒนาตนเอง</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การทำงานเป็นทีม และสมรรถนะประจำสายงาน มี </w:t>
      </w:r>
      <w:r w:rsidRPr="00133259">
        <w:rPr>
          <w:rFonts w:ascii="TH Sarabun New" w:hAnsi="TH Sarabun New" w:cs="TH Sarabun New"/>
          <w:sz w:val="32"/>
          <w:szCs w:val="32"/>
        </w:rPr>
        <w:t>4</w:t>
      </w:r>
      <w:r w:rsidRPr="00133259">
        <w:rPr>
          <w:rFonts w:ascii="TH Sarabun New" w:hAnsi="TH Sarabun New" w:cs="TH Sarabun New"/>
          <w:sz w:val="32"/>
          <w:szCs w:val="32"/>
          <w:cs/>
        </w:rPr>
        <w:t xml:space="preserve"> ด้านย่อย ประกอบด้วย การวิเคราะห์และสังเคราะห์</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การสื่อสารและการจูงใจ</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การพัฒนาศักยภาพของบุคลากร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การมีวิสัยทัศน์ </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และประสิทธิผลโรงเรียน </w:t>
      </w:r>
      <w:r w:rsidRPr="00133259">
        <w:rPr>
          <w:rFonts w:ascii="TH Sarabun New" w:hAnsi="TH Sarabun New" w:cs="TH Sarabun New"/>
          <w:color w:val="333333"/>
          <w:sz w:val="32"/>
          <w:szCs w:val="32"/>
          <w:cs/>
        </w:rPr>
        <w:t>การบริหารงานโรงเรียน</w:t>
      </w:r>
      <w:r w:rsidRPr="00133259">
        <w:rPr>
          <w:rFonts w:ascii="TH Sarabun New" w:hAnsi="TH Sarabun New" w:cs="TH Sarabun New"/>
          <w:sz w:val="32"/>
          <w:szCs w:val="32"/>
          <w:cs/>
        </w:rPr>
        <w:t>1. สมรรถนะของผู้บริหารโรงเรียนและประสิทธิผล</w:t>
      </w:r>
      <w:r w:rsidRPr="00133259">
        <w:rPr>
          <w:rFonts w:ascii="TH Sarabun New" w:hAnsi="TH Sarabun New" w:cs="TH Sarabun New"/>
          <w:sz w:val="32"/>
          <w:szCs w:val="32"/>
          <w:cs/>
        </w:rPr>
        <w:lastRenderedPageBreak/>
        <w:t>โรงเรียน โดยรวมและรายด้าน อยู่ในระดับ</w:t>
      </w:r>
      <w:r>
        <w:rPr>
          <w:rFonts w:ascii="TH Sarabun New" w:hAnsi="TH Sarabun New" w:cs="TH Sarabun New" w:hint="cs"/>
          <w:sz w:val="32"/>
          <w:szCs w:val="32"/>
          <w:cs/>
        </w:rPr>
        <w:t xml:space="preserve"> </w:t>
      </w:r>
      <w:r w:rsidRPr="00133259">
        <w:rPr>
          <w:rFonts w:ascii="TH Sarabun New" w:hAnsi="TH Sarabun New" w:cs="TH Sarabun New"/>
          <w:sz w:val="32"/>
          <w:szCs w:val="32"/>
          <w:cs/>
        </w:rPr>
        <w:t>ซึ่งสอดคล้องกับผลงานวิจัยของธีรภัทร แสนอามา</w:t>
      </w:r>
      <w:proofErr w:type="spellStart"/>
      <w:r w:rsidRPr="00133259">
        <w:rPr>
          <w:rFonts w:ascii="TH Sarabun New" w:hAnsi="TH Sarabun New" w:cs="TH Sarabun New"/>
          <w:sz w:val="32"/>
          <w:szCs w:val="32"/>
          <w:cs/>
        </w:rPr>
        <w:t>ตย์</w:t>
      </w:r>
      <w:proofErr w:type="spellEnd"/>
      <w:r w:rsidRPr="00133259">
        <w:rPr>
          <w:rFonts w:ascii="TH Sarabun New" w:hAnsi="TH Sarabun New" w:cs="TH Sarabun New"/>
          <w:sz w:val="32"/>
          <w:szCs w:val="32"/>
          <w:cs/>
        </w:rPr>
        <w:t xml:space="preserve"> (</w:t>
      </w:r>
      <w:r w:rsidRPr="00133259">
        <w:rPr>
          <w:rFonts w:ascii="TH Sarabun New" w:hAnsi="TH Sarabun New" w:cs="TH Sarabun New"/>
          <w:sz w:val="32"/>
          <w:szCs w:val="32"/>
        </w:rPr>
        <w:t xml:space="preserve">2552, </w:t>
      </w:r>
      <w:r w:rsidRPr="00133259">
        <w:rPr>
          <w:rFonts w:ascii="TH Sarabun New" w:hAnsi="TH Sarabun New" w:cs="TH Sarabun New"/>
          <w:sz w:val="32"/>
          <w:szCs w:val="32"/>
          <w:cs/>
        </w:rPr>
        <w:t xml:space="preserve">หน้า </w:t>
      </w:r>
      <w:r w:rsidRPr="00133259">
        <w:rPr>
          <w:rFonts w:ascii="TH Sarabun New" w:hAnsi="TH Sarabun New" w:cs="TH Sarabun New"/>
          <w:sz w:val="32"/>
          <w:szCs w:val="32"/>
        </w:rPr>
        <w:t xml:space="preserve">69) </w:t>
      </w:r>
      <w:r w:rsidRPr="00133259">
        <w:rPr>
          <w:rFonts w:ascii="TH Sarabun New" w:hAnsi="TH Sarabun New" w:cs="TH Sarabun New"/>
          <w:sz w:val="32"/>
          <w:szCs w:val="32"/>
          <w:cs/>
        </w:rPr>
        <w:t xml:space="preserve">ได้ศึกษาสมรรถนะทางการบริหารของผู้บริหารสถานศึกษาตามการรับรู้ของข้าราชการครูและบุคลากรทางการศึกษาสังกัดสำนักงานเขตพื้นที่การศึกษาหนองบัวลำภู เขต </w:t>
      </w:r>
      <w:r w:rsidRPr="00133259">
        <w:rPr>
          <w:rFonts w:ascii="TH Sarabun New" w:hAnsi="TH Sarabun New" w:cs="TH Sarabun New"/>
          <w:sz w:val="32"/>
          <w:szCs w:val="32"/>
        </w:rPr>
        <w:t>1</w:t>
      </w:r>
      <w:r w:rsidRPr="00133259">
        <w:rPr>
          <w:rFonts w:ascii="TH Sarabun New" w:hAnsi="TH Sarabun New" w:cs="TH Sarabun New"/>
          <w:sz w:val="32"/>
          <w:szCs w:val="32"/>
          <w:cs/>
        </w:rPr>
        <w:t xml:space="preserve"> และ เขต </w:t>
      </w:r>
      <w:r w:rsidRPr="00133259">
        <w:rPr>
          <w:rFonts w:ascii="TH Sarabun New" w:hAnsi="TH Sarabun New" w:cs="TH Sarabun New"/>
          <w:sz w:val="32"/>
          <w:szCs w:val="32"/>
        </w:rPr>
        <w:t>2</w:t>
      </w:r>
      <w:r w:rsidRPr="00133259">
        <w:rPr>
          <w:rFonts w:ascii="TH Sarabun New" w:hAnsi="TH Sarabun New" w:cs="TH Sarabun New"/>
          <w:sz w:val="32"/>
          <w:szCs w:val="32"/>
          <w:cs/>
        </w:rPr>
        <w:t xml:space="preserve"> พบว่า การรับรู้สมรรถนะทางการบริหารของผู้บริหารสถานศึกษา โดยภาพรวมและรายข้อ อยู่ในระดับมาก และสอดคล้องกับงานวิจัยของ</w:t>
      </w:r>
      <w:proofErr w:type="spellStart"/>
      <w:r w:rsidRPr="00133259">
        <w:rPr>
          <w:rFonts w:ascii="TH Sarabun New" w:hAnsi="TH Sarabun New" w:cs="TH Sarabun New"/>
          <w:sz w:val="32"/>
          <w:szCs w:val="32"/>
          <w:cs/>
        </w:rPr>
        <w:t>ธา</w:t>
      </w:r>
      <w:proofErr w:type="spellEnd"/>
      <w:r w:rsidRPr="00133259">
        <w:rPr>
          <w:rFonts w:ascii="TH Sarabun New" w:hAnsi="TH Sarabun New" w:cs="TH Sarabun New"/>
          <w:sz w:val="32"/>
          <w:szCs w:val="32"/>
          <w:cs/>
        </w:rPr>
        <w:t>รีรัตน์ กลน</w:t>
      </w:r>
      <w:proofErr w:type="spellStart"/>
      <w:r w:rsidRPr="00133259">
        <w:rPr>
          <w:rFonts w:ascii="TH Sarabun New" w:hAnsi="TH Sarabun New" w:cs="TH Sarabun New"/>
          <w:sz w:val="32"/>
          <w:szCs w:val="32"/>
          <w:cs/>
        </w:rPr>
        <w:t>ีย์</w:t>
      </w:r>
      <w:proofErr w:type="spellEnd"/>
      <w:r w:rsidRPr="00133259">
        <w:rPr>
          <w:rFonts w:ascii="TH Sarabun New" w:hAnsi="TH Sarabun New" w:cs="TH Sarabun New"/>
          <w:sz w:val="32"/>
          <w:szCs w:val="32"/>
          <w:cs/>
        </w:rPr>
        <w:t xml:space="preserve"> (2556</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บทคัดย่อ) ได้ทำการวิจัยเรื่อง  ประสิทธิผลการบริหารงานวิชาการของโรงเรียน  สังกัดสำนักงานเขตพื้นที่การศึกษาประถม ศึกษาสกลนคร  เขต 3 พบว่า ประสิทธิผลการบริหารงานวิชาการของโรงเรียน โดยรวมและรายด้านอยู่ในระดับมาก</w:t>
      </w:r>
    </w:p>
    <w:p w14:paraId="2D796742" w14:textId="77777777" w:rsidR="00FD2CF6" w:rsidRPr="00133259" w:rsidRDefault="00FD2CF6" w:rsidP="00FD2CF6">
      <w:pPr>
        <w:pStyle w:val="a3"/>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 Sarabun New" w:hAnsi="TH Sarabun New" w:cs="TH Sarabun New"/>
          <w:sz w:val="32"/>
          <w:szCs w:val="32"/>
        </w:rPr>
      </w:pPr>
      <w:r w:rsidRPr="00133259">
        <w:rPr>
          <w:rFonts w:ascii="TH Sarabun New" w:hAnsi="TH Sarabun New" w:cs="TH Sarabun New"/>
          <w:sz w:val="32"/>
          <w:szCs w:val="32"/>
          <w:cs/>
        </w:rPr>
        <w:tab/>
      </w:r>
      <w:r w:rsidRPr="00133259">
        <w:rPr>
          <w:rFonts w:ascii="TH Sarabun New" w:hAnsi="TH Sarabun New" w:cs="TH Sarabun New"/>
          <w:sz w:val="32"/>
          <w:szCs w:val="32"/>
        </w:rPr>
        <w:t>3.</w:t>
      </w:r>
      <w:r w:rsidRPr="00133259">
        <w:rPr>
          <w:rFonts w:ascii="TH Sarabun New" w:hAnsi="TH Sarabun New" w:cs="TH Sarabun New"/>
          <w:sz w:val="32"/>
          <w:szCs w:val="32"/>
          <w:cs/>
        </w:rPr>
        <w:t xml:space="preserve"> </w:t>
      </w:r>
      <w:r w:rsidRPr="00133259">
        <w:rPr>
          <w:rFonts w:ascii="TH Sarabun New" w:hAnsi="TH Sarabun New" w:cs="TH Sarabun New"/>
          <w:sz w:val="32"/>
          <w:szCs w:val="32"/>
        </w:rPr>
        <w:t xml:space="preserve">2 </w:t>
      </w:r>
      <w:r w:rsidRPr="00133259">
        <w:rPr>
          <w:rFonts w:ascii="TH Sarabun New" w:hAnsi="TH Sarabun New" w:cs="TH Sarabun New"/>
          <w:sz w:val="32"/>
          <w:szCs w:val="32"/>
          <w:cs/>
        </w:rPr>
        <w:t>สมรรถนะของผู้บริหารโรงเรียน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สอดคล้องกับผลงานวิจัยของธีรภัทร แสนอามา</w:t>
      </w:r>
      <w:proofErr w:type="spellStart"/>
      <w:r w:rsidRPr="00133259">
        <w:rPr>
          <w:rFonts w:ascii="TH Sarabun New" w:hAnsi="TH Sarabun New" w:cs="TH Sarabun New"/>
          <w:sz w:val="32"/>
          <w:szCs w:val="32"/>
          <w:cs/>
        </w:rPr>
        <w:t>ตย์</w:t>
      </w:r>
      <w:proofErr w:type="spellEnd"/>
      <w:r w:rsidRPr="00133259">
        <w:rPr>
          <w:rFonts w:ascii="TH Sarabun New" w:hAnsi="TH Sarabun New" w:cs="TH Sarabun New"/>
          <w:sz w:val="32"/>
          <w:szCs w:val="32"/>
          <w:cs/>
        </w:rPr>
        <w:t xml:space="preserve"> (</w:t>
      </w:r>
      <w:r w:rsidRPr="00133259">
        <w:rPr>
          <w:rFonts w:ascii="TH Sarabun New" w:hAnsi="TH Sarabun New" w:cs="TH Sarabun New"/>
          <w:sz w:val="32"/>
          <w:szCs w:val="32"/>
        </w:rPr>
        <w:t xml:space="preserve">2552, </w:t>
      </w:r>
      <w:r w:rsidRPr="00133259">
        <w:rPr>
          <w:rFonts w:ascii="TH Sarabun New" w:hAnsi="TH Sarabun New" w:cs="TH Sarabun New"/>
          <w:sz w:val="32"/>
          <w:szCs w:val="32"/>
          <w:cs/>
        </w:rPr>
        <w:t xml:space="preserve">หน้า </w:t>
      </w:r>
      <w:r w:rsidRPr="00133259">
        <w:rPr>
          <w:rFonts w:ascii="TH Sarabun New" w:hAnsi="TH Sarabun New" w:cs="TH Sarabun New"/>
          <w:sz w:val="32"/>
          <w:szCs w:val="32"/>
        </w:rPr>
        <w:t xml:space="preserve">69)  </w:t>
      </w:r>
      <w:r w:rsidRPr="00133259">
        <w:rPr>
          <w:rFonts w:ascii="TH Sarabun New" w:hAnsi="TH Sarabun New" w:cs="TH Sarabun New"/>
          <w:sz w:val="32"/>
          <w:szCs w:val="32"/>
          <w:cs/>
        </w:rPr>
        <w:t xml:space="preserve">ได้ศึกษาสมรรถนะทางการบริหารของผู้บริหารสถานศึกษาตามการรับรู้ของข้าราชการครูและบุคลากรทางการศึกษาสังกัดสำนักงานเขตพื้นที่การศึกษาหนองบัวลำภู เขต </w:t>
      </w:r>
      <w:r w:rsidRPr="00133259">
        <w:rPr>
          <w:rFonts w:ascii="TH Sarabun New" w:hAnsi="TH Sarabun New" w:cs="TH Sarabun New"/>
          <w:sz w:val="32"/>
          <w:szCs w:val="32"/>
        </w:rPr>
        <w:t>1</w:t>
      </w:r>
      <w:r w:rsidRPr="00133259">
        <w:rPr>
          <w:rFonts w:ascii="TH Sarabun New" w:hAnsi="TH Sarabun New" w:cs="TH Sarabun New"/>
          <w:sz w:val="32"/>
          <w:szCs w:val="32"/>
          <w:cs/>
        </w:rPr>
        <w:t xml:space="preserve"> และ เขต </w:t>
      </w:r>
      <w:r w:rsidRPr="00133259">
        <w:rPr>
          <w:rFonts w:ascii="TH Sarabun New" w:hAnsi="TH Sarabun New" w:cs="TH Sarabun New"/>
          <w:sz w:val="32"/>
          <w:szCs w:val="32"/>
        </w:rPr>
        <w:t>2</w:t>
      </w:r>
      <w:r w:rsidRPr="00133259">
        <w:rPr>
          <w:rFonts w:ascii="TH Sarabun New" w:hAnsi="TH Sarabun New" w:cs="TH Sarabun New"/>
          <w:sz w:val="32"/>
          <w:szCs w:val="32"/>
          <w:cs/>
        </w:rPr>
        <w:t xml:space="preserve"> พบว่า ข้าราชการครูที่ปฏิบัติการสอนในสถานศึกษาที่มีขนาดต่างกันมีการรับรู้สมรรถนะทางการบริหารของผู้บริหารสถานศึกษา โดยภาพรวมไม่แตกต่างกัน และเมื่อพิจารณาเป็นรายด้าน พบว่า ด้านการมีวิสัยทัศน์ด้านการพัฒนาศักยภาพบุคลากร และด้านการบริการที่ดี แตกต่างกันอย่างมีนัยสำคัญทางสถิติที่ระดับ .</w:t>
      </w:r>
      <w:r w:rsidRPr="00133259">
        <w:rPr>
          <w:rFonts w:ascii="TH Sarabun New" w:hAnsi="TH Sarabun New" w:cs="TH Sarabun New"/>
          <w:sz w:val="32"/>
          <w:szCs w:val="32"/>
        </w:rPr>
        <w:t>05</w:t>
      </w:r>
      <w:r w:rsidRPr="00133259">
        <w:rPr>
          <w:rFonts w:ascii="TH Sarabun New" w:hAnsi="TH Sarabun New" w:cs="TH Sarabun New"/>
          <w:sz w:val="32"/>
          <w:szCs w:val="32"/>
          <w:cs/>
        </w:rPr>
        <w:t xml:space="preserve"> ข้าราชการครูที่ปฏิบัติการสอนในสถานศึกษาที่มีประสบการณ์ทำงานต่างกันมีการรับรู้สมรรถนะทางการบริหารของผู้บริหารสถานศึกษาโดยภาพรวมและรายด้าน ไม่แตกต่างกันอย่างมีนัยสำคัญทางสถิติที่ระดับ .</w:t>
      </w:r>
      <w:r w:rsidRPr="00133259">
        <w:rPr>
          <w:rFonts w:ascii="TH Sarabun New" w:hAnsi="TH Sarabun New" w:cs="TH Sarabun New"/>
          <w:sz w:val="32"/>
          <w:szCs w:val="32"/>
        </w:rPr>
        <w:t>05</w:t>
      </w:r>
    </w:p>
    <w:p w14:paraId="257B27B2" w14:textId="77777777" w:rsidR="00FD2CF6" w:rsidRPr="00133259" w:rsidRDefault="00FD2CF6" w:rsidP="00FD2CF6">
      <w:pPr>
        <w:pStyle w:val="a3"/>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 Sarabun New" w:hAnsi="TH Sarabun New" w:cs="TH Sarabun New"/>
          <w:sz w:val="32"/>
          <w:szCs w:val="32"/>
        </w:rPr>
      </w:pPr>
      <w:r w:rsidRPr="00133259">
        <w:rPr>
          <w:rFonts w:ascii="TH Sarabun New" w:hAnsi="TH Sarabun New" w:cs="TH Sarabun New"/>
          <w:sz w:val="32"/>
          <w:szCs w:val="32"/>
          <w:cs/>
        </w:rPr>
        <w:tab/>
        <w:t xml:space="preserve">3. </w:t>
      </w:r>
      <w:r w:rsidRPr="00133259">
        <w:rPr>
          <w:rFonts w:ascii="TH Sarabun New" w:hAnsi="TH Sarabun New" w:cs="TH Sarabun New"/>
          <w:sz w:val="32"/>
          <w:szCs w:val="32"/>
        </w:rPr>
        <w:t xml:space="preserve">3 </w:t>
      </w:r>
      <w:r w:rsidRPr="00133259">
        <w:rPr>
          <w:rFonts w:ascii="TH Sarabun New" w:hAnsi="TH Sarabun New" w:cs="TH Sarabun New"/>
          <w:sz w:val="32"/>
          <w:szCs w:val="32"/>
          <w:cs/>
        </w:rPr>
        <w:t>ประสิทธิผลโรงเรียน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สอดคล้องกับผลงานวิจัยของจิตติพร จิตตรี (</w:t>
      </w:r>
      <w:r w:rsidRPr="00133259">
        <w:rPr>
          <w:rFonts w:ascii="TH Sarabun New" w:hAnsi="TH Sarabun New" w:cs="TH Sarabun New"/>
          <w:sz w:val="32"/>
          <w:szCs w:val="32"/>
        </w:rPr>
        <w:t xml:space="preserve">2557, </w:t>
      </w:r>
      <w:r w:rsidRPr="00133259">
        <w:rPr>
          <w:rFonts w:ascii="TH Sarabun New" w:hAnsi="TH Sarabun New" w:cs="TH Sarabun New"/>
          <w:sz w:val="32"/>
          <w:szCs w:val="32"/>
          <w:cs/>
        </w:rPr>
        <w:t xml:space="preserve">บทคัดย่อ) ได้ทำการวิจัย เรื่อง ประสิทธิผลการบริหารงานวิชาการโรงเรียนขยายโอกาสทางการศึกษา สังกัดสำนักงานเขตพื้นที่การศึกษาประถมศึกษานครศรีธรรมราช เขต </w:t>
      </w:r>
      <w:r w:rsidRPr="00133259">
        <w:rPr>
          <w:rFonts w:ascii="TH Sarabun New" w:hAnsi="TH Sarabun New" w:cs="TH Sarabun New"/>
          <w:sz w:val="32"/>
          <w:szCs w:val="32"/>
        </w:rPr>
        <w:t xml:space="preserve">3 </w:t>
      </w:r>
      <w:r w:rsidRPr="00133259">
        <w:rPr>
          <w:rFonts w:ascii="TH Sarabun New" w:hAnsi="TH Sarabun New" w:cs="TH Sarabun New"/>
          <w:sz w:val="32"/>
          <w:szCs w:val="32"/>
          <w:cs/>
        </w:rPr>
        <w:t>ผลการวิจัยพบว่า ประสิทธิผลการบริหารงานวิชาการโรงเรียนขยายโอกาสทางการศึกษา จำแนกตามประสบการณ์ในการปฏิบัติราชการ และวุฒิการศึกษา โดยภาพรวมแตกต่างกันอย่างมีนัยสำคัญทางสถิติที่ระดับ .</w:t>
      </w:r>
      <w:r w:rsidRPr="00133259">
        <w:rPr>
          <w:rFonts w:ascii="TH Sarabun New" w:hAnsi="TH Sarabun New" w:cs="TH Sarabun New"/>
          <w:sz w:val="32"/>
          <w:szCs w:val="32"/>
        </w:rPr>
        <w:t>05</w:t>
      </w:r>
      <w:r w:rsidRPr="00133259">
        <w:rPr>
          <w:rFonts w:ascii="TH Sarabun New" w:hAnsi="TH Sarabun New" w:cs="TH Sarabun New"/>
          <w:sz w:val="32"/>
          <w:szCs w:val="32"/>
          <w:cs/>
        </w:rPr>
        <w:tab/>
      </w:r>
      <w:r w:rsidRPr="00133259">
        <w:rPr>
          <w:rFonts w:ascii="TH Sarabun New" w:hAnsi="TH Sarabun New" w:cs="TH Sarabun New"/>
          <w:sz w:val="32"/>
          <w:szCs w:val="32"/>
          <w:cs/>
        </w:rPr>
        <w:tab/>
      </w:r>
    </w:p>
    <w:p w14:paraId="00AE8D8B" w14:textId="77777777" w:rsidR="00FD2CF6" w:rsidRPr="00133259" w:rsidRDefault="00FD2CF6" w:rsidP="00FD2CF6">
      <w:pPr>
        <w:pStyle w:val="a3"/>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H Sarabun New" w:hAnsi="TH Sarabun New" w:cs="TH Sarabun New"/>
          <w:sz w:val="32"/>
          <w:szCs w:val="32"/>
        </w:rPr>
      </w:pPr>
      <w:r w:rsidRPr="00133259">
        <w:rPr>
          <w:rFonts w:ascii="TH Sarabun New" w:hAnsi="TH Sarabun New" w:cs="TH Sarabun New"/>
          <w:sz w:val="32"/>
          <w:szCs w:val="32"/>
          <w:cs/>
        </w:rPr>
        <w:tab/>
      </w:r>
      <w:r w:rsidRPr="00133259">
        <w:rPr>
          <w:rFonts w:ascii="TH Sarabun New" w:hAnsi="TH Sarabun New" w:cs="TH Sarabun New"/>
          <w:sz w:val="32"/>
          <w:szCs w:val="32"/>
        </w:rPr>
        <w:t>3.</w:t>
      </w:r>
      <w:r w:rsidRPr="00133259">
        <w:rPr>
          <w:rFonts w:ascii="TH Sarabun New" w:hAnsi="TH Sarabun New" w:cs="TH Sarabun New"/>
          <w:sz w:val="32"/>
          <w:szCs w:val="32"/>
          <w:cs/>
        </w:rPr>
        <w:t>4  ความสัมพันธ์ของสมรรถนะของผู้บริหารโรงเรียนที่ส่งผลต่อประสิทธิผลโรงเรียน ตามความคิดเห็นของผู้บริหารโรงเรียน และครูผู้สอน พบว่า ตัวแปรที่ศึกษาส่วนใหญ่มีความสัมพันธ์กันในทางบวก อย่างมีนัยสำคัญทางสถิติที่ระดับ .01 สอดคล้องกับผลงานวิจัยของเขษมสร</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โข่งศรี</w:t>
      </w:r>
      <w:r w:rsidRPr="00133259">
        <w:rPr>
          <w:rFonts w:ascii="TH Sarabun New" w:hAnsi="TH Sarabun New" w:cs="TH Sarabun New"/>
          <w:sz w:val="32"/>
          <w:szCs w:val="32"/>
          <w:shd w:val="clear" w:color="auto" w:fill="FFFFFF"/>
          <w:cs/>
        </w:rPr>
        <w:t xml:space="preserve"> (</w:t>
      </w:r>
      <w:r w:rsidRPr="00133259">
        <w:rPr>
          <w:rFonts w:ascii="TH Sarabun New" w:hAnsi="TH Sarabun New" w:cs="TH Sarabun New"/>
          <w:sz w:val="32"/>
          <w:szCs w:val="32"/>
          <w:shd w:val="clear" w:color="auto" w:fill="FFFFFF"/>
        </w:rPr>
        <w:t xml:space="preserve">2558, </w:t>
      </w:r>
      <w:r w:rsidRPr="00133259">
        <w:rPr>
          <w:rFonts w:ascii="TH Sarabun New" w:hAnsi="TH Sarabun New" w:cs="TH Sarabun New"/>
          <w:sz w:val="32"/>
          <w:szCs w:val="32"/>
          <w:shd w:val="clear" w:color="auto" w:fill="FFFFFF"/>
          <w:cs/>
        </w:rPr>
        <w:t xml:space="preserve">บทคัดย่อ) ได้ทำการวิจัย เรื่อง </w:t>
      </w:r>
      <w:r w:rsidRPr="00133259">
        <w:rPr>
          <w:rFonts w:ascii="TH Sarabun New" w:hAnsi="TH Sarabun New" w:cs="TH Sarabun New"/>
          <w:sz w:val="32"/>
          <w:szCs w:val="32"/>
          <w:cs/>
        </w:rPr>
        <w:t>ปัจจัยที่ส่งผลต่อการบริหารงานวิชาการของสถานศึกษาขนาดใหญ่</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สังกัดสำนักงานเขตพื้นที่การศึกษามัธยมศึกษา</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เขต</w:t>
      </w:r>
      <w:r w:rsidRPr="00133259">
        <w:rPr>
          <w:rFonts w:ascii="TH Sarabun New" w:hAnsi="TH Sarabun New" w:cs="TH Sarabun New"/>
          <w:sz w:val="32"/>
          <w:szCs w:val="32"/>
        </w:rPr>
        <w:t xml:space="preserve"> 41 </w:t>
      </w:r>
      <w:r w:rsidRPr="00133259">
        <w:rPr>
          <w:rFonts w:ascii="TH Sarabun New" w:hAnsi="TH Sarabun New" w:cs="TH Sarabun New"/>
          <w:sz w:val="32"/>
          <w:szCs w:val="32"/>
          <w:cs/>
        </w:rPr>
        <w:t>ผลการวิจัย พบว่า</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เมื่อใช้การถดถอยพหุคูณแบบขั้นตอน</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พบว่า</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มีกลุ่มตัวแปร</w:t>
      </w:r>
      <w:r w:rsidRPr="00133259">
        <w:rPr>
          <w:rFonts w:ascii="TH Sarabun New" w:hAnsi="TH Sarabun New" w:cs="TH Sarabun New"/>
          <w:sz w:val="32"/>
          <w:szCs w:val="32"/>
        </w:rPr>
        <w:t xml:space="preserve">4 </w:t>
      </w:r>
      <w:r w:rsidRPr="00133259">
        <w:rPr>
          <w:rFonts w:ascii="TH Sarabun New" w:hAnsi="TH Sarabun New" w:cs="TH Sarabun New"/>
          <w:sz w:val="32"/>
          <w:szCs w:val="32"/>
          <w:cs/>
        </w:rPr>
        <w:t>ตัวที่มีนัยสำคัญของการพยากรณ์การบริหารวิชาการมีความสัมพันธ์ทางบวกกับการบริหาร งานวิชาการของสถานศึกษาขนาดใหญ่</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สังกัดสำนักงานเขตพื้นที่การศึกษามัธยมศึกษา</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เขต</w:t>
      </w:r>
      <w:r w:rsidRPr="00133259">
        <w:rPr>
          <w:rFonts w:ascii="TH Sarabun New" w:hAnsi="TH Sarabun New" w:cs="TH Sarabun New"/>
          <w:sz w:val="32"/>
          <w:szCs w:val="32"/>
        </w:rPr>
        <w:t xml:space="preserve"> 41 </w:t>
      </w:r>
      <w:r w:rsidRPr="00133259">
        <w:rPr>
          <w:rFonts w:ascii="TH Sarabun New" w:hAnsi="TH Sarabun New" w:cs="TH Sarabun New"/>
          <w:sz w:val="32"/>
          <w:szCs w:val="32"/>
          <w:cs/>
        </w:rPr>
        <w:t>ด้านสื่อวัสดุอุปกรณ์และ</w:t>
      </w:r>
      <w:r w:rsidRPr="00133259">
        <w:rPr>
          <w:rFonts w:ascii="TH Sarabun New" w:hAnsi="TH Sarabun New" w:cs="TH Sarabun New"/>
          <w:sz w:val="32"/>
          <w:szCs w:val="32"/>
          <w:cs/>
        </w:rPr>
        <w:lastRenderedPageBreak/>
        <w:t xml:space="preserve">เทคโนโลยีเพื่อการศึกษา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6</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ด้านครูผู้สอน</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4</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ด้านความพร้อมของอาคารสถานที่</w:t>
      </w:r>
      <w:r w:rsidRPr="00133259">
        <w:rPr>
          <w:rFonts w:ascii="TH Sarabun New" w:hAnsi="TH Sarabun New" w:cs="TH Sarabun New"/>
          <w:sz w:val="32"/>
          <w:szCs w:val="32"/>
        </w:rPr>
        <w:t xml:space="preserve"> (X</w:t>
      </w:r>
      <w:r w:rsidRPr="00133259">
        <w:rPr>
          <w:rFonts w:ascii="TH Sarabun New" w:hAnsi="TH Sarabun New" w:cs="TH Sarabun New"/>
          <w:sz w:val="32"/>
          <w:szCs w:val="32"/>
          <w:vertAlign w:val="subscript"/>
        </w:rPr>
        <w:t>2</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ด้านความสัมพันธ์และการมีส่วนร่วมของโรงเรียนกับชุมชน</w:t>
      </w:r>
      <w:r w:rsidRPr="00133259">
        <w:rPr>
          <w:rFonts w:ascii="TH Sarabun New" w:hAnsi="TH Sarabun New" w:cs="TH Sarabun New"/>
          <w:sz w:val="32"/>
          <w:szCs w:val="32"/>
        </w:rPr>
        <w:t xml:space="preserve"> (X</w:t>
      </w:r>
      <w:r w:rsidRPr="00133259">
        <w:rPr>
          <w:rFonts w:ascii="TH Sarabun New" w:hAnsi="TH Sarabun New" w:cs="TH Sarabun New"/>
          <w:sz w:val="32"/>
          <w:szCs w:val="32"/>
          <w:vertAlign w:val="subscript"/>
        </w:rPr>
        <w:t>1</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โดยกลุ่มตัวแปรเหล่านี้มีอำนาจในการพยากรณ์ได้ร้อยละ</w:t>
      </w:r>
      <w:r w:rsidRPr="00133259">
        <w:rPr>
          <w:rFonts w:ascii="TH Sarabun New" w:hAnsi="TH Sarabun New" w:cs="TH Sarabun New"/>
          <w:sz w:val="32"/>
          <w:szCs w:val="32"/>
        </w:rPr>
        <w:t xml:space="preserve"> 66.70 </w:t>
      </w:r>
    </w:p>
    <w:p w14:paraId="4378B19D"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b/>
          <w:bCs/>
          <w:sz w:val="32"/>
          <w:szCs w:val="32"/>
        </w:rPr>
      </w:pPr>
      <w:proofErr w:type="gramStart"/>
      <w:r w:rsidRPr="00133259">
        <w:rPr>
          <w:rFonts w:ascii="TH Sarabun New" w:hAnsi="TH Sarabun New" w:cs="TH Sarabun New"/>
          <w:sz w:val="32"/>
          <w:szCs w:val="32"/>
        </w:rPr>
        <w:t>3.</w:t>
      </w:r>
      <w:r w:rsidRPr="00133259">
        <w:rPr>
          <w:rFonts w:ascii="TH Sarabun New" w:hAnsi="TH Sarabun New" w:cs="TH Sarabun New"/>
          <w:sz w:val="32"/>
          <w:szCs w:val="32"/>
          <w:cs/>
        </w:rPr>
        <w:t>5  สมรรถนะของผู้บริหารโรงเรียน</w:t>
      </w:r>
      <w:proofErr w:type="gramEnd"/>
      <w:r w:rsidRPr="00133259">
        <w:rPr>
          <w:rFonts w:ascii="TH Sarabun New" w:hAnsi="TH Sarabun New" w:cs="TH Sarabun New"/>
          <w:sz w:val="32"/>
          <w:szCs w:val="32"/>
          <w:cs/>
        </w:rPr>
        <w:t xml:space="preserve"> มีจำนวน </w:t>
      </w:r>
      <w:r>
        <w:rPr>
          <w:rFonts w:ascii="TH Sarabun New" w:hAnsi="TH Sarabun New" w:cs="TH Sarabun New"/>
          <w:sz w:val="32"/>
          <w:szCs w:val="32"/>
        </w:rPr>
        <w:t>5</w:t>
      </w:r>
      <w:r w:rsidRPr="00133259">
        <w:rPr>
          <w:rFonts w:ascii="TH Sarabun New" w:hAnsi="TH Sarabun New" w:cs="TH Sarabun New"/>
          <w:sz w:val="32"/>
          <w:szCs w:val="32"/>
          <w:cs/>
        </w:rPr>
        <w:t xml:space="preserve"> ด้าน ที่สามารถพยากรณ์ประสิทธิผลโรงเรียนได้ โดยมีนัยสำคัญทางสถิติที่ระดับ .01 ได้แก่ด้านการสื่อสารและการจูงใจ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6</w:t>
      </w:r>
      <w:r w:rsidRPr="00133259">
        <w:rPr>
          <w:rFonts w:ascii="TH Sarabun New" w:hAnsi="TH Sarabun New" w:cs="TH Sarabun New"/>
          <w:sz w:val="32"/>
          <w:szCs w:val="32"/>
          <w:cs/>
        </w:rPr>
        <w:t>)  ด้านพัฒนาตนเอง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3</w:t>
      </w:r>
      <w:r w:rsidRPr="00133259">
        <w:rPr>
          <w:rFonts w:ascii="TH Sarabun New" w:hAnsi="TH Sarabun New" w:cs="TH Sarabun New"/>
          <w:sz w:val="32"/>
          <w:szCs w:val="32"/>
          <w:cs/>
        </w:rPr>
        <w:t>) ด้านการพัฒนาศักยภาพของบุคลากร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7</w:t>
      </w:r>
      <w:r w:rsidRPr="00133259">
        <w:rPr>
          <w:rFonts w:ascii="TH Sarabun New" w:hAnsi="TH Sarabun New" w:cs="TH Sarabun New"/>
          <w:sz w:val="32"/>
          <w:szCs w:val="32"/>
          <w:cs/>
        </w:rPr>
        <w:t>) ด้านการวิเคราะห์และสังเคราะห์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5</w:t>
      </w:r>
      <w:r w:rsidRPr="00133259">
        <w:rPr>
          <w:rFonts w:ascii="TH Sarabun New" w:hAnsi="TH Sarabun New" w:cs="TH Sarabun New"/>
          <w:sz w:val="32"/>
          <w:szCs w:val="32"/>
          <w:cs/>
        </w:rPr>
        <w:t>) การมีวิสัยทัศน์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8</w:t>
      </w:r>
      <w:r w:rsidRPr="00133259">
        <w:rPr>
          <w:rFonts w:ascii="TH Sarabun New" w:hAnsi="TH Sarabun New" w:cs="TH Sarabun New"/>
          <w:sz w:val="32"/>
          <w:szCs w:val="32"/>
          <w:cs/>
        </w:rPr>
        <w:t>)</w:t>
      </w:r>
      <w:r>
        <w:rPr>
          <w:rFonts w:ascii="TH Sarabun New" w:hAnsi="TH Sarabun New" w:cs="TH Sarabun New" w:hint="cs"/>
          <w:sz w:val="32"/>
          <w:szCs w:val="32"/>
          <w:cs/>
        </w:rPr>
        <w:t xml:space="preserve">  </w:t>
      </w:r>
      <w:r w:rsidRPr="00133259">
        <w:rPr>
          <w:rFonts w:ascii="TH Sarabun New" w:hAnsi="TH Sarabun New" w:cs="TH Sarabun New"/>
          <w:color w:val="000000" w:themeColor="text1"/>
          <w:sz w:val="32"/>
          <w:szCs w:val="32"/>
          <w:cs/>
        </w:rPr>
        <w:t>ซึ่งตัวแปรทั้ง 5 ด้านนี้ สามารถร่วมกันพยากรณ์ประสิทธิผลโรงเรียน ได้ร้อยละ 66</w:t>
      </w:r>
    </w:p>
    <w:p w14:paraId="08429CA5" w14:textId="77777777" w:rsidR="00FD2CF6" w:rsidRPr="00133259"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Sarabun New" w:eastAsia="Calibri" w:hAnsi="TH Sarabun New" w:cs="TH Sarabun New"/>
          <w:sz w:val="32"/>
          <w:szCs w:val="32"/>
        </w:rPr>
      </w:pPr>
      <w:r w:rsidRPr="00133259">
        <w:rPr>
          <w:rFonts w:ascii="TH Sarabun New" w:hAnsi="TH Sarabun New" w:cs="TH Sarabun New"/>
          <w:b/>
          <w:bCs/>
          <w:sz w:val="32"/>
          <w:szCs w:val="32"/>
        </w:rPr>
        <w:t xml:space="preserve">4.      </w:t>
      </w:r>
      <w:r w:rsidRPr="00133259">
        <w:rPr>
          <w:rFonts w:ascii="TH Sarabun New" w:hAnsi="TH Sarabun New" w:cs="TH Sarabun New"/>
          <w:b/>
          <w:bCs/>
          <w:sz w:val="32"/>
          <w:szCs w:val="32"/>
          <w:cs/>
        </w:rPr>
        <w:t>กรอบแนวคิดการวิจัย</w:t>
      </w:r>
    </w:p>
    <w:p w14:paraId="7E80254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b/>
          <w:bCs/>
          <w:sz w:val="32"/>
          <w:szCs w:val="32"/>
        </w:rPr>
      </w:pPr>
      <w:r w:rsidRPr="00133259">
        <w:rPr>
          <w:rFonts w:ascii="TH Sarabun New" w:hAnsi="TH Sarabun New" w:cs="TH Sarabun New"/>
          <w:b/>
          <w:bCs/>
          <w:sz w:val="32"/>
          <w:szCs w:val="32"/>
          <w:cs/>
        </w:rPr>
        <w:t xml:space="preserve">            ตัวแปรอิสระ</w:t>
      </w:r>
      <w:r w:rsidRPr="00133259">
        <w:rPr>
          <w:rFonts w:ascii="TH Sarabun New" w:hAnsi="TH Sarabun New" w:cs="TH Sarabun New"/>
          <w:b/>
          <w:bCs/>
          <w:sz w:val="32"/>
          <w:szCs w:val="32"/>
          <w:cs/>
        </w:rPr>
        <w:tab/>
      </w:r>
      <w:r w:rsidRPr="00133259">
        <w:rPr>
          <w:rFonts w:ascii="TH Sarabun New" w:hAnsi="TH Sarabun New" w:cs="TH Sarabun New"/>
          <w:b/>
          <w:bCs/>
          <w:sz w:val="32"/>
          <w:szCs w:val="32"/>
          <w:cs/>
        </w:rPr>
        <w:tab/>
      </w:r>
      <w:r w:rsidRPr="00133259">
        <w:rPr>
          <w:rFonts w:ascii="TH Sarabun New" w:hAnsi="TH Sarabun New" w:cs="TH Sarabun New"/>
          <w:b/>
          <w:bCs/>
          <w:sz w:val="32"/>
          <w:szCs w:val="32"/>
          <w:cs/>
        </w:rPr>
        <w:tab/>
      </w:r>
      <w:r w:rsidRPr="00133259">
        <w:rPr>
          <w:rFonts w:ascii="TH Sarabun New" w:hAnsi="TH Sarabun New" w:cs="TH Sarabun New"/>
          <w:b/>
          <w:bCs/>
          <w:sz w:val="32"/>
          <w:szCs w:val="32"/>
          <w:cs/>
        </w:rPr>
        <w:tab/>
        <w:t xml:space="preserve">         ตัวแปรตาม</w:t>
      </w:r>
    </w:p>
    <w:p w14:paraId="15221B1D" w14:textId="77777777" w:rsidR="00FD2CF6" w:rsidRPr="00133259" w:rsidRDefault="00FD2CF6" w:rsidP="00FD2CF6">
      <w:pPr>
        <w:pStyle w:val="1"/>
        <w:tabs>
          <w:tab w:val="left" w:pos="3024"/>
          <w:tab w:val="left" w:pos="3312"/>
        </w:tabs>
        <w:rPr>
          <w:rFonts w:ascii="TH Sarabun New" w:hAnsi="TH Sarabun New" w:cs="TH Sarabun New"/>
        </w:rPr>
      </w:pPr>
      <w:r>
        <w:rPr>
          <w:rFonts w:ascii="TH Sarabun New" w:hAnsi="TH Sarabun New" w:cs="TH Sarabun New"/>
          <w:noProof/>
        </w:rPr>
        <mc:AlternateContent>
          <mc:Choice Requires="wpg">
            <w:drawing>
              <wp:anchor distT="0" distB="0" distL="114300" distR="114300" simplePos="0" relativeHeight="251659264" behindDoc="0" locked="0" layoutInCell="1" allowOverlap="1" wp14:anchorId="6395DE89" wp14:editId="07870AE9">
                <wp:simplePos x="0" y="0"/>
                <wp:positionH relativeFrom="column">
                  <wp:posOffset>-85725</wp:posOffset>
                </wp:positionH>
                <wp:positionV relativeFrom="paragraph">
                  <wp:posOffset>78105</wp:posOffset>
                </wp:positionV>
                <wp:extent cx="4648200" cy="418147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4648200" cy="4181475"/>
                          <a:chOff x="0" y="0"/>
                          <a:chExt cx="4648200" cy="4181475"/>
                        </a:xfrm>
                      </wpg:grpSpPr>
                      <wps:wsp>
                        <wps:cNvPr id="5" name="Text Box 5"/>
                        <wps:cNvSpPr txBox="1">
                          <a:spLocks noChangeArrowheads="1"/>
                        </wps:cNvSpPr>
                        <wps:spPr bwMode="auto">
                          <a:xfrm>
                            <a:off x="0" y="2800350"/>
                            <a:ext cx="2009775" cy="1381125"/>
                          </a:xfrm>
                          <a:prstGeom prst="rect">
                            <a:avLst/>
                          </a:prstGeom>
                          <a:solidFill>
                            <a:srgbClr val="FFFFFF"/>
                          </a:solidFill>
                          <a:ln w="9525">
                            <a:solidFill>
                              <a:srgbClr val="000000"/>
                            </a:solidFill>
                            <a:miter lim="800000"/>
                            <a:headEnd/>
                            <a:tailEnd/>
                          </a:ln>
                        </wps:spPr>
                        <wps:txbx>
                          <w:txbxContent>
                            <w:p w14:paraId="779C5CC1" w14:textId="77777777" w:rsidR="00FD2CF6" w:rsidRPr="00133259" w:rsidRDefault="00FD2CF6" w:rsidP="00FD2CF6">
                              <w:pPr>
                                <w:spacing w:after="0" w:line="240" w:lineRule="auto"/>
                                <w:jc w:val="center"/>
                                <w:rPr>
                                  <w:rFonts w:ascii="TH Sarabun New" w:hAnsi="TH Sarabun New" w:cs="TH Sarabun New"/>
                                  <w:sz w:val="32"/>
                                  <w:szCs w:val="32"/>
                                </w:rPr>
                              </w:pPr>
                              <w:r w:rsidRPr="00133259">
                                <w:rPr>
                                  <w:rFonts w:ascii="TH Sarabun New" w:hAnsi="TH Sarabun New" w:cs="TH Sarabun New"/>
                                  <w:color w:val="000000"/>
                                  <w:sz w:val="32"/>
                                  <w:szCs w:val="32"/>
                                  <w:cs/>
                                </w:rPr>
                                <w:t>แนวทางพัฒนาสมรรถนะของผู้บริหารโรงเรียนที่ส่งผลต่อประสิทธิผลโรงเรียน</w:t>
                              </w:r>
                              <w:r>
                                <w:rPr>
                                  <w:rFonts w:ascii="TH Sarabun New" w:hAnsi="TH Sarabun New" w:cs="TH Sarabun New" w:hint="cs"/>
                                  <w:color w:val="000000"/>
                                  <w:sz w:val="32"/>
                                  <w:szCs w:val="32"/>
                                  <w:cs/>
                                </w:rPr>
                                <w:t xml:space="preserve"> </w:t>
                              </w:r>
                              <w:r w:rsidRPr="00133259">
                                <w:rPr>
                                  <w:rFonts w:ascii="TH Sarabun New" w:hAnsi="TH Sarabun New" w:cs="TH Sarabun New"/>
                                  <w:color w:val="000000"/>
                                  <w:sz w:val="32"/>
                                  <w:szCs w:val="32"/>
                                  <w:cs/>
                                </w:rPr>
                                <w:t>สังกัดสำนักงานเขตพื้นที่การศึกษามัธยมศึกษาสกลนคร</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28575" y="104775"/>
                            <a:ext cx="1965960" cy="2609850"/>
                          </a:xfrm>
                          <a:prstGeom prst="rect">
                            <a:avLst/>
                          </a:prstGeom>
                          <a:solidFill>
                            <a:srgbClr val="FFFFFF"/>
                          </a:solidFill>
                          <a:ln w="9525">
                            <a:solidFill>
                              <a:srgbClr val="000000"/>
                            </a:solidFill>
                            <a:miter lim="800000"/>
                            <a:headEnd/>
                            <a:tailEnd/>
                          </a:ln>
                        </wps:spPr>
                        <wps:txbx>
                          <w:txbxContent>
                            <w:p w14:paraId="31481EF3"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1. </w:t>
                              </w:r>
                              <w:r w:rsidRPr="001D0753">
                                <w:rPr>
                                  <w:rFonts w:ascii="TH SarabunPSK" w:hAnsi="TH SarabunPSK" w:cs="TH SarabunPSK"/>
                                  <w:sz w:val="28"/>
                                  <w:cs/>
                                </w:rPr>
                                <w:t>สถานภาพการดำรงตำแหน่ง</w:t>
                              </w:r>
                            </w:p>
                            <w:p w14:paraId="36D81151"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1.1</w:t>
                              </w:r>
                              <w:r w:rsidRPr="001D0753">
                                <w:rPr>
                                  <w:rFonts w:ascii="TH SarabunPSK" w:hAnsi="TH SarabunPSK" w:cs="TH SarabunPSK"/>
                                  <w:sz w:val="28"/>
                                  <w:cs/>
                                </w:rPr>
                                <w:t xml:space="preserve"> ผู้บริหารโรงเรียน</w:t>
                              </w:r>
                            </w:p>
                            <w:p w14:paraId="1A1D1D61"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1.2</w:t>
                              </w:r>
                              <w:r w:rsidRPr="001D0753">
                                <w:rPr>
                                  <w:rFonts w:ascii="TH SarabunPSK" w:hAnsi="TH SarabunPSK" w:cs="TH SarabunPSK"/>
                                  <w:sz w:val="28"/>
                                  <w:cs/>
                                </w:rPr>
                                <w:t xml:space="preserve"> ครูผู้สอน</w:t>
                              </w:r>
                            </w:p>
                            <w:p w14:paraId="69FCDA9E"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2. </w:t>
                              </w:r>
                              <w:r w:rsidRPr="001D0753">
                                <w:rPr>
                                  <w:rFonts w:ascii="TH SarabunPSK" w:hAnsi="TH SarabunPSK" w:cs="TH SarabunPSK"/>
                                  <w:sz w:val="28"/>
                                  <w:cs/>
                                </w:rPr>
                                <w:t>ขนาดของโรงเรียน</w:t>
                              </w:r>
                            </w:p>
                            <w:p w14:paraId="245BCB13"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2.1</w:t>
                              </w:r>
                              <w:r w:rsidRPr="001D0753">
                                <w:rPr>
                                  <w:rFonts w:ascii="TH SarabunPSK" w:hAnsi="TH SarabunPSK" w:cs="TH SarabunPSK"/>
                                  <w:sz w:val="28"/>
                                  <w:cs/>
                                </w:rPr>
                                <w:t xml:space="preserve"> โรงเรียนขนาดเล็ก</w:t>
                              </w:r>
                            </w:p>
                            <w:p w14:paraId="708A4C0D" w14:textId="77777777" w:rsidR="00FD2CF6"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2.2</w:t>
                              </w:r>
                              <w:r w:rsidRPr="001D0753">
                                <w:rPr>
                                  <w:rFonts w:ascii="TH SarabunPSK" w:hAnsi="TH SarabunPSK" w:cs="TH SarabunPSK"/>
                                  <w:sz w:val="28"/>
                                  <w:cs/>
                                </w:rPr>
                                <w:t xml:space="preserve"> โรงเรียนขนาด</w:t>
                              </w:r>
                              <w:r w:rsidRPr="001D0753">
                                <w:rPr>
                                  <w:rFonts w:ascii="TH SarabunPSK" w:hAnsi="TH SarabunPSK" w:cs="TH SarabunPSK"/>
                                  <w:sz w:val="28"/>
                                </w:rPr>
                                <w:t xml:space="preserve"> </w:t>
                              </w:r>
                            </w:p>
                            <w:p w14:paraId="049478C0" w14:textId="77777777" w:rsidR="00FD2CF6" w:rsidRDefault="00FD2CF6" w:rsidP="00FD2CF6">
                              <w:pPr>
                                <w:spacing w:after="0" w:line="240" w:lineRule="auto"/>
                                <w:rPr>
                                  <w:rFonts w:ascii="TH SarabunPSK" w:hAnsi="TH SarabunPSK" w:cs="TH SarabunPSK"/>
                                  <w:sz w:val="28"/>
                                </w:rPr>
                              </w:pPr>
                              <w:r>
                                <w:rPr>
                                  <w:rFonts w:ascii="TH SarabunPSK" w:hAnsi="TH SarabunPSK" w:cs="TH SarabunPSK"/>
                                  <w:sz w:val="28"/>
                                </w:rPr>
                                <w:t xml:space="preserve">   2.3 </w:t>
                              </w:r>
                              <w:r>
                                <w:rPr>
                                  <w:rFonts w:ascii="TH SarabunPSK" w:hAnsi="TH SarabunPSK" w:cs="TH SarabunPSK" w:hint="cs"/>
                                  <w:sz w:val="28"/>
                                  <w:cs/>
                                </w:rPr>
                                <w:t>โรงเรียนใหญ่</w:t>
                              </w:r>
                              <w:r>
                                <w:rPr>
                                  <w:rFonts w:ascii="TH SarabunPSK" w:hAnsi="TH SarabunPSK" w:cs="TH SarabunPSK"/>
                                  <w:sz w:val="28"/>
                                </w:rPr>
                                <w:t>/</w:t>
                              </w:r>
                              <w:r>
                                <w:rPr>
                                  <w:rFonts w:ascii="TH SarabunPSK" w:hAnsi="TH SarabunPSK" w:cs="TH SarabunPSK" w:hint="cs"/>
                                  <w:sz w:val="28"/>
                                  <w:cs/>
                                </w:rPr>
                                <w:t>ใหญ่พิเศษ</w:t>
                              </w:r>
                              <w:r w:rsidRPr="001D0753">
                                <w:rPr>
                                  <w:rFonts w:ascii="TH SarabunPSK" w:hAnsi="TH SarabunPSK" w:cs="TH SarabunPSK"/>
                                  <w:sz w:val="28"/>
                                </w:rPr>
                                <w:t xml:space="preserve">  </w:t>
                              </w:r>
                            </w:p>
                            <w:p w14:paraId="4EE91220" w14:textId="77777777" w:rsidR="00FD2CF6" w:rsidRDefault="00FD2CF6" w:rsidP="00FD2CF6">
                              <w:pPr>
                                <w:spacing w:after="0" w:line="240" w:lineRule="auto"/>
                                <w:rPr>
                                  <w:rFonts w:ascii="TH SarabunPSK" w:hAnsi="TH SarabunPSK" w:cs="TH SarabunPSK"/>
                                  <w:sz w:val="28"/>
                                  <w:cs/>
                                </w:rPr>
                              </w:pPr>
                              <w:r>
                                <w:rPr>
                                  <w:rFonts w:ascii="TH SarabunPSK" w:hAnsi="TH SarabunPSK" w:cs="TH SarabunPSK"/>
                                  <w:sz w:val="28"/>
                                </w:rPr>
                                <w:t xml:space="preserve">3. </w:t>
                              </w:r>
                              <w:r>
                                <w:rPr>
                                  <w:rFonts w:ascii="TH SarabunPSK" w:hAnsi="TH SarabunPSK" w:cs="TH SarabunPSK" w:hint="cs"/>
                                  <w:sz w:val="28"/>
                                  <w:cs/>
                                </w:rPr>
                                <w:t>ประสบการณ์ในการปฏิบัติงาน</w:t>
                              </w:r>
                            </w:p>
                            <w:p w14:paraId="5E692E30" w14:textId="77777777" w:rsidR="00FD2CF6" w:rsidRPr="001D0753" w:rsidRDefault="00FD2CF6" w:rsidP="00FD2CF6">
                              <w:pPr>
                                <w:spacing w:after="0" w:line="240" w:lineRule="auto"/>
                                <w:rPr>
                                  <w:rFonts w:ascii="TH SarabunPSK" w:hAnsi="TH SarabunPSK" w:cs="TH SarabunPSK"/>
                                  <w:sz w:val="28"/>
                                </w:rPr>
                              </w:pPr>
                              <w:r>
                                <w:rPr>
                                  <w:rFonts w:ascii="TH SarabunPSK" w:hAnsi="TH SarabunPSK" w:cs="TH SarabunPSK"/>
                                  <w:sz w:val="28"/>
                                </w:rPr>
                                <w:t xml:space="preserve">   </w:t>
                              </w:r>
                              <w:r w:rsidRPr="001D0753">
                                <w:rPr>
                                  <w:rFonts w:ascii="TH SarabunPSK" w:hAnsi="TH SarabunPSK" w:cs="TH SarabunPSK"/>
                                  <w:sz w:val="28"/>
                                </w:rPr>
                                <w:t>3.1</w:t>
                              </w:r>
                              <w:r w:rsidRPr="001D0753">
                                <w:rPr>
                                  <w:rFonts w:ascii="TH SarabunPSK" w:hAnsi="TH SarabunPSK" w:cs="TH SarabunPSK"/>
                                  <w:sz w:val="28"/>
                                  <w:cs/>
                                </w:rPr>
                                <w:t xml:space="preserve"> น้อยกว่า </w:t>
                              </w:r>
                              <w:r w:rsidRPr="001D0753">
                                <w:rPr>
                                  <w:rFonts w:ascii="TH SarabunPSK" w:hAnsi="TH SarabunPSK" w:cs="TH SarabunPSK"/>
                                  <w:sz w:val="28"/>
                                </w:rPr>
                                <w:t>10</w:t>
                              </w:r>
                              <w:r w:rsidRPr="001D0753">
                                <w:rPr>
                                  <w:rFonts w:ascii="TH SarabunPSK" w:hAnsi="TH SarabunPSK" w:cs="TH SarabunPSK"/>
                                  <w:sz w:val="28"/>
                                  <w:cs/>
                                </w:rPr>
                                <w:t xml:space="preserve"> ปี</w:t>
                              </w:r>
                            </w:p>
                            <w:p w14:paraId="041DDC1B" w14:textId="77777777" w:rsidR="00FD2CF6"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3.2 10-20</w:t>
                              </w:r>
                              <w:r w:rsidRPr="001D0753">
                                <w:rPr>
                                  <w:rFonts w:ascii="TH SarabunPSK" w:hAnsi="TH SarabunPSK" w:cs="TH SarabunPSK"/>
                                  <w:sz w:val="28"/>
                                  <w:cs/>
                                </w:rPr>
                                <w:t xml:space="preserve"> ปี</w:t>
                              </w:r>
                            </w:p>
                            <w:p w14:paraId="0891A42B" w14:textId="77777777" w:rsidR="00FD2CF6" w:rsidRPr="001D0753" w:rsidRDefault="00FD2CF6" w:rsidP="00FD2CF6">
                              <w:pPr>
                                <w:spacing w:after="0" w:line="240" w:lineRule="auto"/>
                                <w:rPr>
                                  <w:rFonts w:ascii="TH SarabunPSK" w:hAnsi="TH SarabunPSK" w:cs="TH SarabunPSK"/>
                                  <w:sz w:val="28"/>
                                  <w:cs/>
                                </w:rPr>
                              </w:pPr>
                              <w:r>
                                <w:rPr>
                                  <w:rFonts w:ascii="TH SarabunPSK" w:hAnsi="TH SarabunPSK" w:cs="TH SarabunPSK"/>
                                  <w:sz w:val="28"/>
                                </w:rPr>
                                <w:t xml:space="preserve">   </w:t>
                              </w:r>
                              <w:r w:rsidRPr="001D0753">
                                <w:rPr>
                                  <w:rFonts w:ascii="TH SarabunPSK" w:hAnsi="TH SarabunPSK" w:cs="TH SarabunPSK"/>
                                  <w:sz w:val="28"/>
                                </w:rPr>
                                <w:t xml:space="preserve">3.3 </w:t>
                              </w:r>
                              <w:r w:rsidRPr="001D0753">
                                <w:rPr>
                                  <w:rFonts w:ascii="TH SarabunPSK" w:hAnsi="TH SarabunPSK" w:cs="TH SarabunPSK"/>
                                  <w:sz w:val="28"/>
                                  <w:cs/>
                                </w:rPr>
                                <w:t xml:space="preserve">มากกว่า </w:t>
                              </w:r>
                              <w:r w:rsidRPr="001D0753">
                                <w:rPr>
                                  <w:rFonts w:ascii="TH SarabunPSK" w:hAnsi="TH SarabunPSK" w:cs="TH SarabunPSK"/>
                                  <w:sz w:val="28"/>
                                </w:rPr>
                                <w:t xml:space="preserve">20 </w:t>
                              </w:r>
                              <w:r w:rsidRPr="001D0753">
                                <w:rPr>
                                  <w:rFonts w:ascii="TH SarabunPSK" w:hAnsi="TH SarabunPSK" w:cs="TH SarabunPSK"/>
                                  <w:sz w:val="28"/>
                                  <w:cs/>
                                </w:rPr>
                                <w:t>ปี</w:t>
                              </w:r>
                            </w:p>
                            <w:p w14:paraId="5653CD7A" w14:textId="77777777" w:rsidR="00FD2CF6" w:rsidRDefault="00FD2CF6" w:rsidP="00FD2CF6"/>
                            <w:p w14:paraId="67FEA293" w14:textId="77777777" w:rsidR="00FD2CF6" w:rsidRPr="00D91B86" w:rsidRDefault="00FD2CF6" w:rsidP="00FD2CF6">
                              <w:pPr>
                                <w:rPr>
                                  <w:sz w:val="24"/>
                                  <w:szCs w:val="24"/>
                                </w:rPr>
                              </w:pPr>
                              <w:r w:rsidRPr="00D91B86">
                                <w:rPr>
                                  <w:sz w:val="24"/>
                                  <w:szCs w:val="24"/>
                                </w:rPr>
                                <w:t xml:space="preserve">   </w:t>
                              </w:r>
                            </w:p>
                            <w:p w14:paraId="2EAFD8C4" w14:textId="77777777" w:rsidR="00FD2CF6" w:rsidRPr="00D91B86" w:rsidRDefault="00FD2CF6" w:rsidP="00FD2CF6">
                              <w:pPr>
                                <w:rPr>
                                  <w:sz w:val="24"/>
                                  <w:szCs w:val="24"/>
                                </w:rPr>
                              </w:pPr>
                              <w:r w:rsidRPr="00D91B86">
                                <w:rPr>
                                  <w:sz w:val="24"/>
                                  <w:szCs w:val="24"/>
                                </w:rPr>
                                <w:t xml:space="preserve">   3.2 </w:t>
                              </w:r>
                              <w:r>
                                <w:rPr>
                                  <w:sz w:val="24"/>
                                  <w:szCs w:val="24"/>
                                </w:rPr>
                                <w:t>10</w:t>
                              </w:r>
                              <w:r w:rsidRPr="00D91B86">
                                <w:rPr>
                                  <w:sz w:val="24"/>
                                  <w:szCs w:val="24"/>
                                </w:rPr>
                                <w:t>-</w:t>
                              </w:r>
                              <w:r>
                                <w:rPr>
                                  <w:sz w:val="24"/>
                                  <w:szCs w:val="24"/>
                                </w:rPr>
                                <w:t>20</w:t>
                              </w:r>
                              <w:r w:rsidRPr="00D91B86">
                                <w:rPr>
                                  <w:sz w:val="24"/>
                                  <w:szCs w:val="24"/>
                                  <w:cs/>
                                </w:rPr>
                                <w:t xml:space="preserve"> ปี</w:t>
                              </w:r>
                            </w:p>
                            <w:p w14:paraId="2B1B983E" w14:textId="77777777" w:rsidR="00FD2CF6" w:rsidRPr="00D91B86" w:rsidRDefault="00FD2CF6" w:rsidP="00FD2CF6">
                              <w:pPr>
                                <w:rPr>
                                  <w:sz w:val="28"/>
                                  <w:cs/>
                                </w:rPr>
                              </w:pPr>
                              <w:r w:rsidRPr="00D91B86">
                                <w:rPr>
                                  <w:sz w:val="24"/>
                                  <w:szCs w:val="24"/>
                                </w:rPr>
                                <w:t xml:space="preserve">   3.3 </w:t>
                              </w:r>
                              <w:r w:rsidRPr="00D91B86">
                                <w:rPr>
                                  <w:sz w:val="24"/>
                                  <w:szCs w:val="24"/>
                                  <w:cs/>
                                </w:rPr>
                                <w:t xml:space="preserve">มากกว่า </w:t>
                              </w:r>
                              <w:r>
                                <w:rPr>
                                  <w:sz w:val="24"/>
                                  <w:szCs w:val="24"/>
                                </w:rPr>
                                <w:t>20</w:t>
                              </w:r>
                              <w:r w:rsidRPr="00D91B86">
                                <w:rPr>
                                  <w:sz w:val="24"/>
                                  <w:szCs w:val="24"/>
                                </w:rPr>
                                <w:t xml:space="preserve"> </w:t>
                              </w:r>
                              <w:r w:rsidRPr="00D91B86">
                                <w:rPr>
                                  <w:sz w:val="24"/>
                                  <w:szCs w:val="24"/>
                                  <w:cs/>
                                </w:rPr>
                                <w:t>ปี</w:t>
                              </w:r>
                            </w:p>
                          </w:txbxContent>
                        </wps:txbx>
                        <wps:bodyPr rot="0" vert="horz" wrap="square" lIns="91440" tIns="45720" rIns="91440" bIns="45720" anchor="t" anchorCtr="0" upright="1">
                          <a:noAutofit/>
                        </wps:bodyPr>
                      </wps:wsp>
                      <wps:wsp>
                        <wps:cNvPr id="1" name="Text Box 1"/>
                        <wps:cNvSpPr txBox="1">
                          <a:spLocks noChangeArrowheads="1"/>
                        </wps:cNvSpPr>
                        <wps:spPr bwMode="auto">
                          <a:xfrm>
                            <a:off x="2295525" y="0"/>
                            <a:ext cx="2352675" cy="4133850"/>
                          </a:xfrm>
                          <a:prstGeom prst="rect">
                            <a:avLst/>
                          </a:prstGeom>
                          <a:solidFill>
                            <a:srgbClr val="FFFFFF"/>
                          </a:solidFill>
                          <a:ln w="9525">
                            <a:solidFill>
                              <a:srgbClr val="000000"/>
                            </a:solidFill>
                            <a:miter lim="800000"/>
                            <a:headEnd/>
                            <a:tailEnd/>
                          </a:ln>
                        </wps:spPr>
                        <wps:txbx>
                          <w:txbxContent>
                            <w:p w14:paraId="5971C3B3" w14:textId="77777777" w:rsidR="00FD2CF6" w:rsidRPr="00E80651" w:rsidRDefault="00FD2CF6" w:rsidP="00FD2CF6">
                              <w:pPr>
                                <w:spacing w:after="0" w:line="240" w:lineRule="auto"/>
                                <w:rPr>
                                  <w:rFonts w:ascii="TH SarabunPSK" w:eastAsia="Times New Roman" w:hAnsi="TH SarabunPSK" w:cs="TH SarabunPSK"/>
                                  <w:color w:val="000000"/>
                                  <w:sz w:val="28"/>
                                </w:rPr>
                              </w:pPr>
                              <w:r>
                                <w:rPr>
                                  <w:rFonts w:ascii="TH SarabunPSK" w:eastAsia="Times New Roman" w:hAnsi="TH SarabunPSK" w:cs="TH SarabunPSK"/>
                                  <w:color w:val="000000"/>
                                  <w:sz w:val="28"/>
                                </w:rPr>
                                <w:t xml:space="preserve">  </w:t>
                              </w:r>
                              <w:r w:rsidRPr="00EA7B5C">
                                <w:rPr>
                                  <w:rFonts w:ascii="TH SarabunPSK" w:eastAsia="Times New Roman" w:hAnsi="TH SarabunPSK" w:cs="TH SarabunPSK"/>
                                  <w:color w:val="000000"/>
                                  <w:sz w:val="28"/>
                                </w:rPr>
                                <w:t xml:space="preserve"> </w:t>
                              </w:r>
                              <w:r w:rsidRPr="00E80651">
                                <w:rPr>
                                  <w:rFonts w:ascii="TH SarabunPSK" w:eastAsia="Times New Roman" w:hAnsi="TH SarabunPSK" w:cs="TH SarabunPSK"/>
                                  <w:color w:val="000000"/>
                                  <w:sz w:val="28"/>
                                </w:rPr>
                                <w:t xml:space="preserve"> </w:t>
                              </w:r>
                              <w:r w:rsidRPr="00E80651">
                                <w:rPr>
                                  <w:rFonts w:ascii="TH SarabunPSK" w:eastAsia="Times New Roman" w:hAnsi="TH SarabunPSK" w:cs="TH SarabunPSK"/>
                                  <w:color w:val="000000"/>
                                  <w:sz w:val="28"/>
                                  <w:cs/>
                                </w:rPr>
                                <w:t xml:space="preserve">สมรรถนะของผู้บริหารโรงเรียน </w:t>
                              </w:r>
                            </w:p>
                            <w:p w14:paraId="7C6D95B2"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 xml:space="preserve">. </w:t>
                              </w:r>
                              <w:r w:rsidRPr="00E80651">
                                <w:rPr>
                                  <w:rFonts w:ascii="TH SarabunPSK" w:eastAsia="Times New Roman" w:hAnsi="TH SarabunPSK" w:cs="TH SarabunPSK"/>
                                  <w:color w:val="000000"/>
                                  <w:sz w:val="28"/>
                                  <w:cs/>
                                </w:rPr>
                                <w:t>สมรรถนะหลัก</w:t>
                              </w:r>
                            </w:p>
                            <w:p w14:paraId="1314CE8B"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color w:val="000000"/>
                                  <w:sz w:val="28"/>
                                </w:rPr>
                                <w:t>1</w:t>
                              </w:r>
                              <w:r>
                                <w:rPr>
                                  <w:rFonts w:ascii="TH SarabunPSK" w:eastAsia="Times New Roman" w:hAnsi="TH SarabunPSK" w:cs="TH SarabunPSK" w:hint="cs"/>
                                  <w:color w:val="000000"/>
                                  <w:sz w:val="28"/>
                                  <w:cs/>
                                </w:rPr>
                                <w:t xml:space="preserve"> </w:t>
                              </w:r>
                              <w:r w:rsidRPr="00E80651">
                                <w:rPr>
                                  <w:rFonts w:ascii="TH SarabunPSK" w:eastAsia="Times New Roman" w:hAnsi="TH SarabunPSK" w:cs="TH SarabunPSK"/>
                                  <w:color w:val="000000"/>
                                  <w:sz w:val="28"/>
                                  <w:cs/>
                                </w:rPr>
                                <w:t>การมุ่งผลสัมฤทธิ์</w:t>
                              </w:r>
                            </w:p>
                            <w:p w14:paraId="20446E29"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2</w:t>
                              </w:r>
                              <w:r w:rsidRPr="00E80651">
                                <w:rPr>
                                  <w:rFonts w:ascii="TH SarabunPSK" w:eastAsia="Times New Roman" w:hAnsi="TH SarabunPSK" w:cs="TH SarabunPSK"/>
                                  <w:color w:val="000000"/>
                                  <w:sz w:val="28"/>
                                  <w:cs/>
                                </w:rPr>
                                <w:t xml:space="preserve"> การบริการที่ดี</w:t>
                              </w:r>
                            </w:p>
                            <w:p w14:paraId="7C42CF31"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3</w:t>
                              </w:r>
                              <w:r w:rsidRPr="00E80651">
                                <w:rPr>
                                  <w:rFonts w:ascii="TH SarabunPSK" w:eastAsia="Times New Roman" w:hAnsi="TH SarabunPSK" w:cs="TH SarabunPSK"/>
                                  <w:color w:val="000000"/>
                                  <w:sz w:val="28"/>
                                  <w:cs/>
                                </w:rPr>
                                <w:t xml:space="preserve"> การพัฒนาตนเอง</w:t>
                              </w:r>
                            </w:p>
                            <w:p w14:paraId="2A1382C3"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4</w:t>
                              </w:r>
                              <w:r w:rsidRPr="00E80651">
                                <w:rPr>
                                  <w:rFonts w:ascii="TH SarabunPSK" w:eastAsia="Times New Roman" w:hAnsi="TH SarabunPSK" w:cs="TH SarabunPSK"/>
                                  <w:color w:val="000000"/>
                                  <w:sz w:val="28"/>
                                  <w:cs/>
                                </w:rPr>
                                <w:t xml:space="preserve"> การทำงานเป็นทีม   </w:t>
                              </w:r>
                            </w:p>
                            <w:p w14:paraId="498C4556"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w:t>
                              </w:r>
                              <w:r>
                                <w:rPr>
                                  <w:rFonts w:ascii="TH SarabunPSK" w:eastAsia="Times New Roman" w:hAnsi="TH SarabunPSK" w:cs="TH SarabunPSK" w:hint="cs"/>
                                  <w:color w:val="000000"/>
                                  <w:sz w:val="28"/>
                                  <w:cs/>
                                </w:rPr>
                                <w:t>.</w:t>
                              </w:r>
                              <w:r w:rsidRPr="00434677">
                                <w:rPr>
                                  <w:rFonts w:ascii="TH SarabunPSK" w:eastAsia="Times New Roman" w:hAnsi="TH SarabunPSK" w:cs="TH SarabunPSK"/>
                                  <w:color w:val="000000"/>
                                  <w:sz w:val="28"/>
                                  <w:cs/>
                                </w:rPr>
                                <w:t xml:space="preserve"> สมรรถนะประจำสายงาน</w:t>
                              </w:r>
                            </w:p>
                            <w:p w14:paraId="254CCD8F"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2.1 การวิเคราะห์และสังเคราะห์</w:t>
                              </w:r>
                            </w:p>
                            <w:p w14:paraId="0E76AE36"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2.2 การสื่อสารและการจูงใจ</w:t>
                              </w:r>
                            </w:p>
                            <w:p w14:paraId="7A05F720"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2.3 การพัฒนาศักยภาพของบุคลากร</w:t>
                              </w:r>
                            </w:p>
                            <w:p w14:paraId="51E67897" w14:textId="77777777" w:rsidR="00FD2CF6"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2.4 การมีวิสัยทัศน์      </w:t>
                              </w:r>
                            </w:p>
                            <w:p w14:paraId="11AD1D56" w14:textId="77777777" w:rsidR="00FD2CF6" w:rsidRDefault="00FD2CF6" w:rsidP="00FD2CF6">
                              <w:pPr>
                                <w:spacing w:after="0" w:line="240" w:lineRule="auto"/>
                                <w:rPr>
                                  <w:rFonts w:ascii="TH SarabunPSK" w:eastAsia="Times New Roman" w:hAnsi="TH SarabunPSK" w:cs="TH SarabunPSK"/>
                                  <w:color w:val="000000"/>
                                  <w:sz w:val="28"/>
                                </w:rPr>
                              </w:pPr>
                            </w:p>
                            <w:p w14:paraId="394B35F9" w14:textId="77777777" w:rsidR="00FD2CF6" w:rsidRPr="00F25DBC" w:rsidRDefault="00FD2CF6" w:rsidP="00FD2CF6">
                              <w:pPr>
                                <w:spacing w:after="0" w:line="240" w:lineRule="auto"/>
                                <w:rPr>
                                  <w:rFonts w:ascii="TH SarabunPSK" w:eastAsia="Times New Roman" w:hAnsi="TH SarabunPSK" w:cs="TH SarabunPSK"/>
                                  <w:color w:val="000000"/>
                                  <w:sz w:val="28"/>
                                </w:rPr>
                              </w:pPr>
                            </w:p>
                            <w:p w14:paraId="1562611C" w14:textId="77777777" w:rsidR="00FD2CF6" w:rsidRPr="00EA7B5C" w:rsidRDefault="00FD2CF6" w:rsidP="00FD2CF6">
                              <w:pPr>
                                <w:spacing w:after="0" w:line="240" w:lineRule="auto"/>
                                <w:rPr>
                                  <w:rFonts w:ascii="TH SarabunPSK" w:hAnsi="TH SarabunPSK" w:cs="TH SarabunPSK"/>
                                  <w:sz w:val="28"/>
                                </w:rPr>
                              </w:pPr>
                            </w:p>
                            <w:p w14:paraId="7A3425DE" w14:textId="77777777" w:rsidR="00FD2CF6" w:rsidRPr="00EA7B5C" w:rsidRDefault="00FD2CF6" w:rsidP="00FD2CF6">
                              <w:pPr>
                                <w:spacing w:after="0" w:line="240" w:lineRule="auto"/>
                                <w:rPr>
                                  <w:rFonts w:ascii="TH SarabunPSK" w:hAnsi="TH SarabunPSK" w:cs="TH SarabunPSK"/>
                                  <w:sz w:val="28"/>
                                </w:rPr>
                              </w:pPr>
                            </w:p>
                          </w:txbxContent>
                        </wps:txbx>
                        <wps:bodyPr rot="0" vert="horz" wrap="square" lIns="91440" tIns="45720" rIns="91440" bIns="45720" anchor="t" anchorCtr="0" upright="1">
                          <a:noAutofit/>
                        </wps:bodyPr>
                      </wps:wsp>
                      <wps:wsp>
                        <wps:cNvPr id="2" name="สี่เหลี่ยมผืนผ้า 2"/>
                        <wps:cNvSpPr>
                          <a:spLocks noChangeArrowheads="1"/>
                        </wps:cNvSpPr>
                        <wps:spPr bwMode="auto">
                          <a:xfrm>
                            <a:off x="2400300" y="57150"/>
                            <a:ext cx="2131695" cy="26003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 name="Text Box 7"/>
                        <wps:cNvSpPr txBox="1"/>
                        <wps:spPr>
                          <a:xfrm>
                            <a:off x="2428875" y="2838450"/>
                            <a:ext cx="2085975" cy="1209675"/>
                          </a:xfrm>
                          <a:prstGeom prst="rect">
                            <a:avLst/>
                          </a:prstGeom>
                          <a:solidFill>
                            <a:schemeClr val="lt1"/>
                          </a:solidFill>
                          <a:ln w="6350">
                            <a:solidFill>
                              <a:prstClr val="black"/>
                            </a:solidFill>
                          </a:ln>
                        </wps:spPr>
                        <wps:txbx>
                          <w:txbxContent>
                            <w:p w14:paraId="64061895"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ประสิทธิผลโรงเรียน</w:t>
                              </w:r>
                            </w:p>
                            <w:p w14:paraId="58E9F16E"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งานวิชาการ </w:t>
                              </w:r>
                            </w:p>
                            <w:p w14:paraId="21DFF8FB"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2. งานงบประมาณ</w:t>
                              </w:r>
                            </w:p>
                            <w:p w14:paraId="285F7DDE"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3</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งานบริหารงานบุคคล</w:t>
                              </w:r>
                            </w:p>
                            <w:p w14:paraId="726C6877" w14:textId="77777777" w:rsidR="00FD2CF6" w:rsidRDefault="00FD2CF6" w:rsidP="00FD2CF6">
                              <w:r w:rsidRPr="00EA7B5C">
                                <w:rPr>
                                  <w:rFonts w:ascii="TH SarabunPSK" w:eastAsia="Times New Roman" w:hAnsi="TH SarabunPSK" w:cs="TH SarabunPSK"/>
                                  <w:color w:val="000000"/>
                                  <w:sz w:val="28"/>
                                  <w:cs/>
                                </w:rPr>
                                <w:t xml:space="preserve">   4</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งานบริหารทั่วไป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Arrow: Down 9"/>
                        <wps:cNvSpPr/>
                        <wps:spPr>
                          <a:xfrm>
                            <a:off x="3324225" y="2676525"/>
                            <a:ext cx="45719" cy="114300"/>
                          </a:xfrm>
                          <a:prstGeom prst="down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10"/>
                        <wps:cNvSpPr/>
                        <wps:spPr>
                          <a:xfrm>
                            <a:off x="2038350" y="1276350"/>
                            <a:ext cx="209550" cy="45719"/>
                          </a:xfrm>
                          <a:prstGeom prst="right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Left 11"/>
                        <wps:cNvSpPr/>
                        <wps:spPr>
                          <a:xfrm>
                            <a:off x="2057400" y="3305175"/>
                            <a:ext cx="180975" cy="76200"/>
                          </a:xfrm>
                          <a:prstGeom prst="leftArrow">
                            <a:avLst/>
                          </a:prstGeom>
                          <a:solidFill>
                            <a:schemeClr val="tx1">
                              <a:lumMod val="95000"/>
                              <a:lumOff val="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95DE89" id="Group 12" o:spid="_x0000_s1026" style="position:absolute;margin-left:-6.75pt;margin-top:6.15pt;width:366pt;height:329.25pt;z-index:251659264" coordsize="46482,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">
                <v:shapetype id="_x0000_t202" coordsize="21600,21600" o:spt="202" path="m,l,21600r21600,l21600,xe">
                  <v:stroke joinstyle="miter"/>
                  <v:path gradientshapeok="t" o:connecttype="rect"/>
                </v:shapetype>
                <v:shape id="Text Box 5" o:spid="_x0000_s1027" type="#_x0000_t202" style="position:absolute;top:28003;width:20097;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79C5CC1" w14:textId="77777777" w:rsidR="00FD2CF6" w:rsidRPr="00133259" w:rsidRDefault="00FD2CF6" w:rsidP="00FD2CF6">
                        <w:pPr>
                          <w:spacing w:after="0" w:line="240" w:lineRule="auto"/>
                          <w:jc w:val="center"/>
                          <w:rPr>
                            <w:rFonts w:ascii="TH Sarabun New" w:hAnsi="TH Sarabun New" w:cs="TH Sarabun New"/>
                            <w:sz w:val="32"/>
                            <w:szCs w:val="32"/>
                          </w:rPr>
                        </w:pPr>
                        <w:r w:rsidRPr="00133259">
                          <w:rPr>
                            <w:rFonts w:ascii="TH Sarabun New" w:hAnsi="TH Sarabun New" w:cs="TH Sarabun New"/>
                            <w:color w:val="000000"/>
                            <w:sz w:val="32"/>
                            <w:szCs w:val="32"/>
                            <w:cs/>
                          </w:rPr>
                          <w:t>แนวทางพัฒนาสมรรถนะของผู้บริหารโรงเรียนที่ส่งผลต่อประสิทธิผลโรงเรียน</w:t>
                        </w:r>
                        <w:r>
                          <w:rPr>
                            <w:rFonts w:ascii="TH Sarabun New" w:hAnsi="TH Sarabun New" w:cs="TH Sarabun New" w:hint="cs"/>
                            <w:color w:val="000000"/>
                            <w:sz w:val="32"/>
                            <w:szCs w:val="32"/>
                            <w:cs/>
                          </w:rPr>
                          <w:t xml:space="preserve"> </w:t>
                        </w:r>
                        <w:r w:rsidRPr="00133259">
                          <w:rPr>
                            <w:rFonts w:ascii="TH Sarabun New" w:hAnsi="TH Sarabun New" w:cs="TH Sarabun New"/>
                            <w:color w:val="000000"/>
                            <w:sz w:val="32"/>
                            <w:szCs w:val="32"/>
                            <w:cs/>
                          </w:rPr>
                          <w:t>สังกัดสำนักงานเขตพื้นที่การศึกษามัธยมศึกษาสกลนคร</w:t>
                        </w:r>
                      </w:p>
                    </w:txbxContent>
                  </v:textbox>
                </v:shape>
                <v:shape id="Text Box 3" o:spid="_x0000_s1028" type="#_x0000_t202" style="position:absolute;left:285;top:1047;width:19660;height:26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1481EF3"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1. </w:t>
                        </w:r>
                        <w:r w:rsidRPr="001D0753">
                          <w:rPr>
                            <w:rFonts w:ascii="TH SarabunPSK" w:hAnsi="TH SarabunPSK" w:cs="TH SarabunPSK"/>
                            <w:sz w:val="28"/>
                            <w:cs/>
                          </w:rPr>
                          <w:t>สถานภาพการดำรงตำแหน่ง</w:t>
                        </w:r>
                      </w:p>
                      <w:p w14:paraId="36D81151"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1.1</w:t>
                        </w:r>
                        <w:r w:rsidRPr="001D0753">
                          <w:rPr>
                            <w:rFonts w:ascii="TH SarabunPSK" w:hAnsi="TH SarabunPSK" w:cs="TH SarabunPSK"/>
                            <w:sz w:val="28"/>
                            <w:cs/>
                          </w:rPr>
                          <w:t xml:space="preserve"> ผู้บริหารโรงเรียน</w:t>
                        </w:r>
                      </w:p>
                      <w:p w14:paraId="1A1D1D61"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1.2</w:t>
                        </w:r>
                        <w:r w:rsidRPr="001D0753">
                          <w:rPr>
                            <w:rFonts w:ascii="TH SarabunPSK" w:hAnsi="TH SarabunPSK" w:cs="TH SarabunPSK"/>
                            <w:sz w:val="28"/>
                            <w:cs/>
                          </w:rPr>
                          <w:t xml:space="preserve"> ครูผู้สอน</w:t>
                        </w:r>
                      </w:p>
                      <w:p w14:paraId="69FCDA9E"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2. </w:t>
                        </w:r>
                        <w:r w:rsidRPr="001D0753">
                          <w:rPr>
                            <w:rFonts w:ascii="TH SarabunPSK" w:hAnsi="TH SarabunPSK" w:cs="TH SarabunPSK"/>
                            <w:sz w:val="28"/>
                            <w:cs/>
                          </w:rPr>
                          <w:t>ขนาดของโรงเรียน</w:t>
                        </w:r>
                      </w:p>
                      <w:p w14:paraId="245BCB13" w14:textId="77777777" w:rsidR="00FD2CF6" w:rsidRPr="001D0753"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2.1</w:t>
                        </w:r>
                        <w:r w:rsidRPr="001D0753">
                          <w:rPr>
                            <w:rFonts w:ascii="TH SarabunPSK" w:hAnsi="TH SarabunPSK" w:cs="TH SarabunPSK"/>
                            <w:sz w:val="28"/>
                            <w:cs/>
                          </w:rPr>
                          <w:t xml:space="preserve"> โรงเรียนขนาดเล็ก</w:t>
                        </w:r>
                      </w:p>
                      <w:p w14:paraId="708A4C0D" w14:textId="77777777" w:rsidR="00FD2CF6"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2.2</w:t>
                        </w:r>
                        <w:r w:rsidRPr="001D0753">
                          <w:rPr>
                            <w:rFonts w:ascii="TH SarabunPSK" w:hAnsi="TH SarabunPSK" w:cs="TH SarabunPSK"/>
                            <w:sz w:val="28"/>
                            <w:cs/>
                          </w:rPr>
                          <w:t xml:space="preserve"> โรงเรียนขนาด</w:t>
                        </w:r>
                        <w:r w:rsidRPr="001D0753">
                          <w:rPr>
                            <w:rFonts w:ascii="TH SarabunPSK" w:hAnsi="TH SarabunPSK" w:cs="TH SarabunPSK"/>
                            <w:sz w:val="28"/>
                          </w:rPr>
                          <w:t xml:space="preserve"> </w:t>
                        </w:r>
                      </w:p>
                      <w:p w14:paraId="049478C0" w14:textId="77777777" w:rsidR="00FD2CF6" w:rsidRDefault="00FD2CF6" w:rsidP="00FD2CF6">
                        <w:pPr>
                          <w:spacing w:after="0" w:line="240" w:lineRule="auto"/>
                          <w:rPr>
                            <w:rFonts w:ascii="TH SarabunPSK" w:hAnsi="TH SarabunPSK" w:cs="TH SarabunPSK"/>
                            <w:sz w:val="28"/>
                          </w:rPr>
                        </w:pPr>
                        <w:r>
                          <w:rPr>
                            <w:rFonts w:ascii="TH SarabunPSK" w:hAnsi="TH SarabunPSK" w:cs="TH SarabunPSK"/>
                            <w:sz w:val="28"/>
                          </w:rPr>
                          <w:t xml:space="preserve">   2.3 </w:t>
                        </w:r>
                        <w:r>
                          <w:rPr>
                            <w:rFonts w:ascii="TH SarabunPSK" w:hAnsi="TH SarabunPSK" w:cs="TH SarabunPSK" w:hint="cs"/>
                            <w:sz w:val="28"/>
                            <w:cs/>
                          </w:rPr>
                          <w:t>โรงเรียนใหญ่</w:t>
                        </w:r>
                        <w:r>
                          <w:rPr>
                            <w:rFonts w:ascii="TH SarabunPSK" w:hAnsi="TH SarabunPSK" w:cs="TH SarabunPSK"/>
                            <w:sz w:val="28"/>
                          </w:rPr>
                          <w:t>/</w:t>
                        </w:r>
                        <w:r>
                          <w:rPr>
                            <w:rFonts w:ascii="TH SarabunPSK" w:hAnsi="TH SarabunPSK" w:cs="TH SarabunPSK" w:hint="cs"/>
                            <w:sz w:val="28"/>
                            <w:cs/>
                          </w:rPr>
                          <w:t>ใหญ่พิเศษ</w:t>
                        </w:r>
                        <w:r w:rsidRPr="001D0753">
                          <w:rPr>
                            <w:rFonts w:ascii="TH SarabunPSK" w:hAnsi="TH SarabunPSK" w:cs="TH SarabunPSK"/>
                            <w:sz w:val="28"/>
                          </w:rPr>
                          <w:t xml:space="preserve">  </w:t>
                        </w:r>
                      </w:p>
                      <w:p w14:paraId="4EE91220" w14:textId="77777777" w:rsidR="00FD2CF6" w:rsidRDefault="00FD2CF6" w:rsidP="00FD2CF6">
                        <w:pPr>
                          <w:spacing w:after="0" w:line="240" w:lineRule="auto"/>
                          <w:rPr>
                            <w:rFonts w:ascii="TH SarabunPSK" w:hAnsi="TH SarabunPSK" w:cs="TH SarabunPSK"/>
                            <w:sz w:val="28"/>
                            <w:cs/>
                          </w:rPr>
                        </w:pPr>
                        <w:r>
                          <w:rPr>
                            <w:rFonts w:ascii="TH SarabunPSK" w:hAnsi="TH SarabunPSK" w:cs="TH SarabunPSK"/>
                            <w:sz w:val="28"/>
                          </w:rPr>
                          <w:t xml:space="preserve">3. </w:t>
                        </w:r>
                        <w:r>
                          <w:rPr>
                            <w:rFonts w:ascii="TH SarabunPSK" w:hAnsi="TH SarabunPSK" w:cs="TH SarabunPSK" w:hint="cs"/>
                            <w:sz w:val="28"/>
                            <w:cs/>
                          </w:rPr>
                          <w:t>ประสบการณ์ในการปฏิบัติงาน</w:t>
                        </w:r>
                      </w:p>
                      <w:p w14:paraId="5E692E30" w14:textId="77777777" w:rsidR="00FD2CF6" w:rsidRPr="001D0753" w:rsidRDefault="00FD2CF6" w:rsidP="00FD2CF6">
                        <w:pPr>
                          <w:spacing w:after="0" w:line="240" w:lineRule="auto"/>
                          <w:rPr>
                            <w:rFonts w:ascii="TH SarabunPSK" w:hAnsi="TH SarabunPSK" w:cs="TH SarabunPSK"/>
                            <w:sz w:val="28"/>
                          </w:rPr>
                        </w:pPr>
                        <w:r>
                          <w:rPr>
                            <w:rFonts w:ascii="TH SarabunPSK" w:hAnsi="TH SarabunPSK" w:cs="TH SarabunPSK"/>
                            <w:sz w:val="28"/>
                          </w:rPr>
                          <w:t xml:space="preserve">   </w:t>
                        </w:r>
                        <w:r w:rsidRPr="001D0753">
                          <w:rPr>
                            <w:rFonts w:ascii="TH SarabunPSK" w:hAnsi="TH SarabunPSK" w:cs="TH SarabunPSK"/>
                            <w:sz w:val="28"/>
                          </w:rPr>
                          <w:t>3.1</w:t>
                        </w:r>
                        <w:r w:rsidRPr="001D0753">
                          <w:rPr>
                            <w:rFonts w:ascii="TH SarabunPSK" w:hAnsi="TH SarabunPSK" w:cs="TH SarabunPSK"/>
                            <w:sz w:val="28"/>
                            <w:cs/>
                          </w:rPr>
                          <w:t xml:space="preserve"> น้อยกว่า </w:t>
                        </w:r>
                        <w:r w:rsidRPr="001D0753">
                          <w:rPr>
                            <w:rFonts w:ascii="TH SarabunPSK" w:hAnsi="TH SarabunPSK" w:cs="TH SarabunPSK"/>
                            <w:sz w:val="28"/>
                          </w:rPr>
                          <w:t>10</w:t>
                        </w:r>
                        <w:r w:rsidRPr="001D0753">
                          <w:rPr>
                            <w:rFonts w:ascii="TH SarabunPSK" w:hAnsi="TH SarabunPSK" w:cs="TH SarabunPSK"/>
                            <w:sz w:val="28"/>
                            <w:cs/>
                          </w:rPr>
                          <w:t xml:space="preserve"> ปี</w:t>
                        </w:r>
                      </w:p>
                      <w:p w14:paraId="041DDC1B" w14:textId="77777777" w:rsidR="00FD2CF6" w:rsidRDefault="00FD2CF6" w:rsidP="00FD2CF6">
                        <w:pPr>
                          <w:spacing w:after="0" w:line="240" w:lineRule="auto"/>
                          <w:rPr>
                            <w:rFonts w:ascii="TH SarabunPSK" w:hAnsi="TH SarabunPSK" w:cs="TH SarabunPSK"/>
                            <w:sz w:val="28"/>
                          </w:rPr>
                        </w:pPr>
                        <w:r w:rsidRPr="001D0753">
                          <w:rPr>
                            <w:rFonts w:ascii="TH SarabunPSK" w:hAnsi="TH SarabunPSK" w:cs="TH SarabunPSK"/>
                            <w:sz w:val="28"/>
                          </w:rPr>
                          <w:t xml:space="preserve">   3.2 10-20</w:t>
                        </w:r>
                        <w:r w:rsidRPr="001D0753">
                          <w:rPr>
                            <w:rFonts w:ascii="TH SarabunPSK" w:hAnsi="TH SarabunPSK" w:cs="TH SarabunPSK"/>
                            <w:sz w:val="28"/>
                            <w:cs/>
                          </w:rPr>
                          <w:t xml:space="preserve"> ปี</w:t>
                        </w:r>
                      </w:p>
                      <w:p w14:paraId="0891A42B" w14:textId="77777777" w:rsidR="00FD2CF6" w:rsidRPr="001D0753" w:rsidRDefault="00FD2CF6" w:rsidP="00FD2CF6">
                        <w:pPr>
                          <w:spacing w:after="0" w:line="240" w:lineRule="auto"/>
                          <w:rPr>
                            <w:rFonts w:ascii="TH SarabunPSK" w:hAnsi="TH SarabunPSK" w:cs="TH SarabunPSK"/>
                            <w:sz w:val="28"/>
                            <w:cs/>
                          </w:rPr>
                        </w:pPr>
                        <w:r>
                          <w:rPr>
                            <w:rFonts w:ascii="TH SarabunPSK" w:hAnsi="TH SarabunPSK" w:cs="TH SarabunPSK"/>
                            <w:sz w:val="28"/>
                          </w:rPr>
                          <w:t xml:space="preserve">   </w:t>
                        </w:r>
                        <w:r w:rsidRPr="001D0753">
                          <w:rPr>
                            <w:rFonts w:ascii="TH SarabunPSK" w:hAnsi="TH SarabunPSK" w:cs="TH SarabunPSK"/>
                            <w:sz w:val="28"/>
                          </w:rPr>
                          <w:t xml:space="preserve">3.3 </w:t>
                        </w:r>
                        <w:r w:rsidRPr="001D0753">
                          <w:rPr>
                            <w:rFonts w:ascii="TH SarabunPSK" w:hAnsi="TH SarabunPSK" w:cs="TH SarabunPSK"/>
                            <w:sz w:val="28"/>
                            <w:cs/>
                          </w:rPr>
                          <w:t xml:space="preserve">มากกว่า </w:t>
                        </w:r>
                        <w:r w:rsidRPr="001D0753">
                          <w:rPr>
                            <w:rFonts w:ascii="TH SarabunPSK" w:hAnsi="TH SarabunPSK" w:cs="TH SarabunPSK"/>
                            <w:sz w:val="28"/>
                          </w:rPr>
                          <w:t xml:space="preserve">20 </w:t>
                        </w:r>
                        <w:r w:rsidRPr="001D0753">
                          <w:rPr>
                            <w:rFonts w:ascii="TH SarabunPSK" w:hAnsi="TH SarabunPSK" w:cs="TH SarabunPSK"/>
                            <w:sz w:val="28"/>
                            <w:cs/>
                          </w:rPr>
                          <w:t>ปี</w:t>
                        </w:r>
                      </w:p>
                      <w:p w14:paraId="5653CD7A" w14:textId="77777777" w:rsidR="00FD2CF6" w:rsidRDefault="00FD2CF6" w:rsidP="00FD2CF6"/>
                      <w:p w14:paraId="67FEA293" w14:textId="77777777" w:rsidR="00FD2CF6" w:rsidRPr="00D91B86" w:rsidRDefault="00FD2CF6" w:rsidP="00FD2CF6">
                        <w:pPr>
                          <w:rPr>
                            <w:sz w:val="24"/>
                            <w:szCs w:val="24"/>
                          </w:rPr>
                        </w:pPr>
                        <w:r w:rsidRPr="00D91B86">
                          <w:rPr>
                            <w:sz w:val="24"/>
                            <w:szCs w:val="24"/>
                          </w:rPr>
                          <w:t xml:space="preserve">   </w:t>
                        </w:r>
                      </w:p>
                      <w:p w14:paraId="2EAFD8C4" w14:textId="77777777" w:rsidR="00FD2CF6" w:rsidRPr="00D91B86" w:rsidRDefault="00FD2CF6" w:rsidP="00FD2CF6">
                        <w:pPr>
                          <w:rPr>
                            <w:sz w:val="24"/>
                            <w:szCs w:val="24"/>
                          </w:rPr>
                        </w:pPr>
                        <w:r w:rsidRPr="00D91B86">
                          <w:rPr>
                            <w:sz w:val="24"/>
                            <w:szCs w:val="24"/>
                          </w:rPr>
                          <w:t xml:space="preserve">   3.2 </w:t>
                        </w:r>
                        <w:r>
                          <w:rPr>
                            <w:sz w:val="24"/>
                            <w:szCs w:val="24"/>
                          </w:rPr>
                          <w:t>10</w:t>
                        </w:r>
                        <w:r w:rsidRPr="00D91B86">
                          <w:rPr>
                            <w:sz w:val="24"/>
                            <w:szCs w:val="24"/>
                          </w:rPr>
                          <w:t>-</w:t>
                        </w:r>
                        <w:r>
                          <w:rPr>
                            <w:sz w:val="24"/>
                            <w:szCs w:val="24"/>
                          </w:rPr>
                          <w:t>20</w:t>
                        </w:r>
                        <w:r w:rsidRPr="00D91B86">
                          <w:rPr>
                            <w:sz w:val="24"/>
                            <w:szCs w:val="24"/>
                            <w:cs/>
                          </w:rPr>
                          <w:t xml:space="preserve"> ปี</w:t>
                        </w:r>
                      </w:p>
                      <w:p w14:paraId="2B1B983E" w14:textId="77777777" w:rsidR="00FD2CF6" w:rsidRPr="00D91B86" w:rsidRDefault="00FD2CF6" w:rsidP="00FD2CF6">
                        <w:pPr>
                          <w:rPr>
                            <w:sz w:val="28"/>
                            <w:cs/>
                          </w:rPr>
                        </w:pPr>
                        <w:r w:rsidRPr="00D91B86">
                          <w:rPr>
                            <w:sz w:val="24"/>
                            <w:szCs w:val="24"/>
                          </w:rPr>
                          <w:t xml:space="preserve">   3.3 </w:t>
                        </w:r>
                        <w:r w:rsidRPr="00D91B86">
                          <w:rPr>
                            <w:sz w:val="24"/>
                            <w:szCs w:val="24"/>
                            <w:cs/>
                          </w:rPr>
                          <w:t xml:space="preserve">มากกว่า </w:t>
                        </w:r>
                        <w:r>
                          <w:rPr>
                            <w:sz w:val="24"/>
                            <w:szCs w:val="24"/>
                          </w:rPr>
                          <w:t>20</w:t>
                        </w:r>
                        <w:r w:rsidRPr="00D91B86">
                          <w:rPr>
                            <w:sz w:val="24"/>
                            <w:szCs w:val="24"/>
                          </w:rPr>
                          <w:t xml:space="preserve"> </w:t>
                        </w:r>
                        <w:r w:rsidRPr="00D91B86">
                          <w:rPr>
                            <w:sz w:val="24"/>
                            <w:szCs w:val="24"/>
                            <w:cs/>
                          </w:rPr>
                          <w:t>ปี</w:t>
                        </w:r>
                      </w:p>
                    </w:txbxContent>
                  </v:textbox>
                </v:shape>
                <v:shape id="Text Box 1" o:spid="_x0000_s1029" type="#_x0000_t202" style="position:absolute;left:22955;width:23527;height:4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971C3B3" w14:textId="77777777" w:rsidR="00FD2CF6" w:rsidRPr="00E80651" w:rsidRDefault="00FD2CF6" w:rsidP="00FD2CF6">
                        <w:pPr>
                          <w:spacing w:after="0" w:line="240" w:lineRule="auto"/>
                          <w:rPr>
                            <w:rFonts w:ascii="TH SarabunPSK" w:eastAsia="Times New Roman" w:hAnsi="TH SarabunPSK" w:cs="TH SarabunPSK"/>
                            <w:color w:val="000000"/>
                            <w:sz w:val="28"/>
                          </w:rPr>
                        </w:pPr>
                        <w:r>
                          <w:rPr>
                            <w:rFonts w:ascii="TH SarabunPSK" w:eastAsia="Times New Roman" w:hAnsi="TH SarabunPSK" w:cs="TH SarabunPSK"/>
                            <w:color w:val="000000"/>
                            <w:sz w:val="28"/>
                          </w:rPr>
                          <w:t xml:space="preserve">  </w:t>
                        </w:r>
                        <w:r w:rsidRPr="00EA7B5C">
                          <w:rPr>
                            <w:rFonts w:ascii="TH SarabunPSK" w:eastAsia="Times New Roman" w:hAnsi="TH SarabunPSK" w:cs="TH SarabunPSK"/>
                            <w:color w:val="000000"/>
                            <w:sz w:val="28"/>
                          </w:rPr>
                          <w:t xml:space="preserve"> </w:t>
                        </w:r>
                        <w:r w:rsidRPr="00E80651">
                          <w:rPr>
                            <w:rFonts w:ascii="TH SarabunPSK" w:eastAsia="Times New Roman" w:hAnsi="TH SarabunPSK" w:cs="TH SarabunPSK"/>
                            <w:color w:val="000000"/>
                            <w:sz w:val="28"/>
                          </w:rPr>
                          <w:t xml:space="preserve"> </w:t>
                        </w:r>
                        <w:r w:rsidRPr="00E80651">
                          <w:rPr>
                            <w:rFonts w:ascii="TH SarabunPSK" w:eastAsia="Times New Roman" w:hAnsi="TH SarabunPSK" w:cs="TH SarabunPSK"/>
                            <w:color w:val="000000"/>
                            <w:sz w:val="28"/>
                            <w:cs/>
                          </w:rPr>
                          <w:t xml:space="preserve">สมรรถนะของผู้บริหารโรงเรียน </w:t>
                        </w:r>
                      </w:p>
                      <w:p w14:paraId="7C6D95B2"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 xml:space="preserve">. </w:t>
                        </w:r>
                        <w:r w:rsidRPr="00E80651">
                          <w:rPr>
                            <w:rFonts w:ascii="TH SarabunPSK" w:eastAsia="Times New Roman" w:hAnsi="TH SarabunPSK" w:cs="TH SarabunPSK"/>
                            <w:color w:val="000000"/>
                            <w:sz w:val="28"/>
                            <w:cs/>
                          </w:rPr>
                          <w:t>สมรรถนะหลัก</w:t>
                        </w:r>
                      </w:p>
                      <w:p w14:paraId="1314CE8B"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color w:val="000000"/>
                            <w:sz w:val="28"/>
                          </w:rPr>
                          <w:t>1</w:t>
                        </w:r>
                        <w:r>
                          <w:rPr>
                            <w:rFonts w:ascii="TH SarabunPSK" w:eastAsia="Times New Roman" w:hAnsi="TH SarabunPSK" w:cs="TH SarabunPSK" w:hint="cs"/>
                            <w:color w:val="000000"/>
                            <w:sz w:val="28"/>
                            <w:cs/>
                          </w:rPr>
                          <w:t xml:space="preserve"> </w:t>
                        </w:r>
                        <w:r w:rsidRPr="00E80651">
                          <w:rPr>
                            <w:rFonts w:ascii="TH SarabunPSK" w:eastAsia="Times New Roman" w:hAnsi="TH SarabunPSK" w:cs="TH SarabunPSK"/>
                            <w:color w:val="000000"/>
                            <w:sz w:val="28"/>
                            <w:cs/>
                          </w:rPr>
                          <w:t>การมุ่งผลสัมฤทธิ์</w:t>
                        </w:r>
                      </w:p>
                      <w:p w14:paraId="20446E29"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2</w:t>
                        </w:r>
                        <w:r w:rsidRPr="00E80651">
                          <w:rPr>
                            <w:rFonts w:ascii="TH SarabunPSK" w:eastAsia="Times New Roman" w:hAnsi="TH SarabunPSK" w:cs="TH SarabunPSK"/>
                            <w:color w:val="000000"/>
                            <w:sz w:val="28"/>
                            <w:cs/>
                          </w:rPr>
                          <w:t xml:space="preserve"> การบริการที่ดี</w:t>
                        </w:r>
                      </w:p>
                      <w:p w14:paraId="7C42CF31"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3</w:t>
                        </w:r>
                        <w:r w:rsidRPr="00E80651">
                          <w:rPr>
                            <w:rFonts w:ascii="TH SarabunPSK" w:eastAsia="Times New Roman" w:hAnsi="TH SarabunPSK" w:cs="TH SarabunPSK"/>
                            <w:color w:val="000000"/>
                            <w:sz w:val="28"/>
                            <w:cs/>
                          </w:rPr>
                          <w:t xml:space="preserve"> การพัฒนาตนเอง</w:t>
                        </w:r>
                      </w:p>
                      <w:p w14:paraId="2A1382C3" w14:textId="77777777" w:rsidR="00FD2CF6" w:rsidRPr="00E80651" w:rsidRDefault="00FD2CF6" w:rsidP="00FD2CF6">
                        <w:pPr>
                          <w:spacing w:after="0" w:line="240" w:lineRule="auto"/>
                          <w:rPr>
                            <w:rFonts w:ascii="TH SarabunPSK" w:eastAsia="Times New Roman" w:hAnsi="TH SarabunPSK" w:cs="TH SarabunPSK"/>
                            <w:color w:val="000000"/>
                            <w:sz w:val="28"/>
                          </w:rPr>
                        </w:pPr>
                        <w:r w:rsidRPr="00E80651">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4</w:t>
                        </w:r>
                        <w:r w:rsidRPr="00E80651">
                          <w:rPr>
                            <w:rFonts w:ascii="TH SarabunPSK" w:eastAsia="Times New Roman" w:hAnsi="TH SarabunPSK" w:cs="TH SarabunPSK"/>
                            <w:color w:val="000000"/>
                            <w:sz w:val="28"/>
                            <w:cs/>
                          </w:rPr>
                          <w:t xml:space="preserve"> การทำงานเป็นทีม   </w:t>
                        </w:r>
                      </w:p>
                      <w:p w14:paraId="498C4556"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w:t>
                        </w:r>
                        <w:r>
                          <w:rPr>
                            <w:rFonts w:ascii="TH SarabunPSK" w:eastAsia="Times New Roman" w:hAnsi="TH SarabunPSK" w:cs="TH SarabunPSK" w:hint="cs"/>
                            <w:color w:val="000000"/>
                            <w:sz w:val="28"/>
                            <w:cs/>
                          </w:rPr>
                          <w:t>.</w:t>
                        </w:r>
                        <w:r w:rsidRPr="00434677">
                          <w:rPr>
                            <w:rFonts w:ascii="TH SarabunPSK" w:eastAsia="Times New Roman" w:hAnsi="TH SarabunPSK" w:cs="TH SarabunPSK"/>
                            <w:color w:val="000000"/>
                            <w:sz w:val="28"/>
                            <w:cs/>
                          </w:rPr>
                          <w:t xml:space="preserve"> สมรรถนะประจำสายงาน</w:t>
                        </w:r>
                      </w:p>
                      <w:p w14:paraId="254CCD8F"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2.1 การวิเคราะห์และสังเคราะห์</w:t>
                        </w:r>
                      </w:p>
                      <w:p w14:paraId="0E76AE36"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2.2 การสื่อสารและการจูงใจ</w:t>
                        </w:r>
                      </w:p>
                      <w:p w14:paraId="7A05F720" w14:textId="77777777" w:rsidR="00FD2CF6" w:rsidRPr="00434677"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2.3 การพัฒนาศักยภาพของบุคลากร</w:t>
                        </w:r>
                      </w:p>
                      <w:p w14:paraId="51E67897" w14:textId="77777777" w:rsidR="00FD2CF6" w:rsidRDefault="00FD2CF6" w:rsidP="00FD2CF6">
                        <w:pPr>
                          <w:spacing w:after="0" w:line="240" w:lineRule="auto"/>
                          <w:rPr>
                            <w:rFonts w:ascii="TH SarabunPSK" w:eastAsia="Times New Roman" w:hAnsi="TH SarabunPSK" w:cs="TH SarabunPSK"/>
                            <w:color w:val="000000"/>
                            <w:sz w:val="28"/>
                          </w:rPr>
                        </w:pPr>
                        <w:r w:rsidRPr="00434677">
                          <w:rPr>
                            <w:rFonts w:ascii="TH SarabunPSK" w:eastAsia="Times New Roman" w:hAnsi="TH SarabunPSK" w:cs="TH SarabunPSK"/>
                            <w:color w:val="000000"/>
                            <w:sz w:val="28"/>
                            <w:cs/>
                          </w:rPr>
                          <w:t xml:space="preserve">       2.4 การมีวิสัยทัศน์      </w:t>
                        </w:r>
                      </w:p>
                      <w:p w14:paraId="11AD1D56" w14:textId="77777777" w:rsidR="00FD2CF6" w:rsidRDefault="00FD2CF6" w:rsidP="00FD2CF6">
                        <w:pPr>
                          <w:spacing w:after="0" w:line="240" w:lineRule="auto"/>
                          <w:rPr>
                            <w:rFonts w:ascii="TH SarabunPSK" w:eastAsia="Times New Roman" w:hAnsi="TH SarabunPSK" w:cs="TH SarabunPSK"/>
                            <w:color w:val="000000"/>
                            <w:sz w:val="28"/>
                          </w:rPr>
                        </w:pPr>
                      </w:p>
                      <w:p w14:paraId="394B35F9" w14:textId="77777777" w:rsidR="00FD2CF6" w:rsidRPr="00F25DBC" w:rsidRDefault="00FD2CF6" w:rsidP="00FD2CF6">
                        <w:pPr>
                          <w:spacing w:after="0" w:line="240" w:lineRule="auto"/>
                          <w:rPr>
                            <w:rFonts w:ascii="TH SarabunPSK" w:eastAsia="Times New Roman" w:hAnsi="TH SarabunPSK" w:cs="TH SarabunPSK"/>
                            <w:color w:val="000000"/>
                            <w:sz w:val="28"/>
                          </w:rPr>
                        </w:pPr>
                      </w:p>
                      <w:p w14:paraId="1562611C" w14:textId="77777777" w:rsidR="00FD2CF6" w:rsidRPr="00EA7B5C" w:rsidRDefault="00FD2CF6" w:rsidP="00FD2CF6">
                        <w:pPr>
                          <w:spacing w:after="0" w:line="240" w:lineRule="auto"/>
                          <w:rPr>
                            <w:rFonts w:ascii="TH SarabunPSK" w:hAnsi="TH SarabunPSK" w:cs="TH SarabunPSK"/>
                            <w:sz w:val="28"/>
                          </w:rPr>
                        </w:pPr>
                      </w:p>
                      <w:p w14:paraId="7A3425DE" w14:textId="77777777" w:rsidR="00FD2CF6" w:rsidRPr="00EA7B5C" w:rsidRDefault="00FD2CF6" w:rsidP="00FD2CF6">
                        <w:pPr>
                          <w:spacing w:after="0" w:line="240" w:lineRule="auto"/>
                          <w:rPr>
                            <w:rFonts w:ascii="TH SarabunPSK" w:hAnsi="TH SarabunPSK" w:cs="TH SarabunPSK"/>
                            <w:sz w:val="28"/>
                          </w:rPr>
                        </w:pPr>
                      </w:p>
                    </w:txbxContent>
                  </v:textbox>
                </v:shape>
                <v:rect id="สี่เหลี่ยมผืนผ้า 2" o:spid="_x0000_s1030" style="position:absolute;left:24003;top:571;width:21316;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" filled="f" strokeweight=".25pt">
                  <v:shadow color="#868686"/>
                </v:rect>
                <v:shape id="Text Box 7" o:spid="_x0000_s1031" type="#_x0000_t202" style="position:absolute;left:24288;top:28384;width:20860;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64061895"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ประสิทธิผลโรงเรียน</w:t>
                        </w:r>
                      </w:p>
                      <w:p w14:paraId="58E9F16E"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1</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งานวิชาการ </w:t>
                        </w:r>
                      </w:p>
                      <w:p w14:paraId="21DFF8FB"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2. งานงบประมาณ</w:t>
                        </w:r>
                      </w:p>
                      <w:p w14:paraId="285F7DDE" w14:textId="77777777" w:rsidR="00FD2CF6" w:rsidRPr="00EA7B5C" w:rsidRDefault="00FD2CF6" w:rsidP="00FD2CF6">
                        <w:pPr>
                          <w:spacing w:after="0" w:line="240" w:lineRule="auto"/>
                          <w:rPr>
                            <w:rFonts w:ascii="TH SarabunPSK" w:eastAsia="Times New Roman" w:hAnsi="TH SarabunPSK" w:cs="TH SarabunPSK"/>
                            <w:color w:val="000000"/>
                            <w:sz w:val="28"/>
                          </w:rPr>
                        </w:pPr>
                        <w:r w:rsidRPr="00EA7B5C">
                          <w:rPr>
                            <w:rFonts w:ascii="TH SarabunPSK" w:eastAsia="Times New Roman" w:hAnsi="TH SarabunPSK" w:cs="TH SarabunPSK"/>
                            <w:color w:val="000000"/>
                            <w:sz w:val="28"/>
                            <w:cs/>
                          </w:rPr>
                          <w:t xml:space="preserve">   3</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งานบริหารงานบุคคล</w:t>
                        </w:r>
                      </w:p>
                      <w:p w14:paraId="726C6877" w14:textId="77777777" w:rsidR="00FD2CF6" w:rsidRDefault="00FD2CF6" w:rsidP="00FD2CF6">
                        <w:r w:rsidRPr="00EA7B5C">
                          <w:rPr>
                            <w:rFonts w:ascii="TH SarabunPSK" w:eastAsia="Times New Roman" w:hAnsi="TH SarabunPSK" w:cs="TH SarabunPSK"/>
                            <w:color w:val="000000"/>
                            <w:sz w:val="28"/>
                            <w:cs/>
                          </w:rPr>
                          <w:t xml:space="preserve">   4</w:t>
                        </w:r>
                        <w:r>
                          <w:rPr>
                            <w:rFonts w:ascii="TH SarabunPSK" w:eastAsia="Times New Roman" w:hAnsi="TH SarabunPSK" w:cs="TH SarabunPSK" w:hint="cs"/>
                            <w:color w:val="000000"/>
                            <w:sz w:val="28"/>
                            <w:cs/>
                          </w:rPr>
                          <w:t>.</w:t>
                        </w:r>
                        <w:r w:rsidRPr="00EA7B5C">
                          <w:rPr>
                            <w:rFonts w:ascii="TH SarabunPSK" w:eastAsia="Times New Roman" w:hAnsi="TH SarabunPSK" w:cs="TH SarabunPSK"/>
                            <w:color w:val="000000"/>
                            <w:sz w:val="28"/>
                            <w:cs/>
                          </w:rPr>
                          <w:t xml:space="preserve"> งานบริหารทั่วไป</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32" type="#_x0000_t67" style="position:absolute;left:33242;top:26765;width:457;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" adj="17280" fillcolor="#0d0d0d [3069]" strokecolor="black [3213]"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3" type="#_x0000_t13" style="position:absolute;left:20383;top:12763;width:20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" adj="19244" fillcolor="#0d0d0d [3069]" strokecolor="black [3213]"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 o:spid="_x0000_s1034" type="#_x0000_t66" style="position:absolute;left:20574;top:33051;width:180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" adj="4547" fillcolor="#0d0d0d [3069]" strokecolor="black [3213]" strokeweight="2pt"/>
              </v:group>
            </w:pict>
          </mc:Fallback>
        </mc:AlternateContent>
      </w:r>
    </w:p>
    <w:p w14:paraId="5876DB9C" w14:textId="77777777" w:rsidR="00FD2CF6" w:rsidRPr="00133259" w:rsidRDefault="00FD2CF6" w:rsidP="00FD2CF6">
      <w:pPr>
        <w:pStyle w:val="1"/>
        <w:tabs>
          <w:tab w:val="left" w:pos="3024"/>
          <w:tab w:val="left" w:pos="3312"/>
        </w:tabs>
        <w:rPr>
          <w:rFonts w:ascii="TH Sarabun New" w:hAnsi="TH Sarabun New" w:cs="TH Sarabun New"/>
        </w:rPr>
      </w:pPr>
    </w:p>
    <w:p w14:paraId="62D3D2BA" w14:textId="77777777" w:rsidR="00FD2CF6" w:rsidRPr="00133259" w:rsidRDefault="00FD2CF6" w:rsidP="00FD2CF6">
      <w:pPr>
        <w:pStyle w:val="1"/>
        <w:tabs>
          <w:tab w:val="left" w:pos="3024"/>
          <w:tab w:val="left" w:pos="3312"/>
        </w:tabs>
        <w:rPr>
          <w:rFonts w:ascii="TH Sarabun New" w:hAnsi="TH Sarabun New" w:cs="TH Sarabun New"/>
        </w:rPr>
      </w:pPr>
    </w:p>
    <w:p w14:paraId="7348085A" w14:textId="77777777" w:rsidR="00FD2CF6" w:rsidRPr="00133259" w:rsidRDefault="00FD2CF6" w:rsidP="00FD2CF6">
      <w:pPr>
        <w:pStyle w:val="1"/>
        <w:tabs>
          <w:tab w:val="left" w:pos="3024"/>
          <w:tab w:val="left" w:pos="3312"/>
        </w:tabs>
        <w:rPr>
          <w:rFonts w:ascii="TH Sarabun New" w:hAnsi="TH Sarabun New" w:cs="TH Sarabun New"/>
        </w:rPr>
      </w:pPr>
    </w:p>
    <w:p w14:paraId="2D755C48" w14:textId="77777777" w:rsidR="00FD2CF6" w:rsidRPr="00133259" w:rsidRDefault="00FD2CF6" w:rsidP="00FD2CF6">
      <w:pPr>
        <w:pStyle w:val="1"/>
        <w:tabs>
          <w:tab w:val="left" w:pos="3024"/>
          <w:tab w:val="left" w:pos="3312"/>
        </w:tabs>
        <w:rPr>
          <w:rFonts w:ascii="TH Sarabun New" w:hAnsi="TH Sarabun New" w:cs="TH Sarabun New"/>
        </w:rPr>
      </w:pPr>
    </w:p>
    <w:p w14:paraId="0A620C1A" w14:textId="77777777" w:rsidR="00FD2CF6" w:rsidRPr="00133259" w:rsidRDefault="00FD2CF6" w:rsidP="00FD2CF6">
      <w:pPr>
        <w:pStyle w:val="1"/>
        <w:tabs>
          <w:tab w:val="left" w:pos="3024"/>
          <w:tab w:val="left" w:pos="3312"/>
        </w:tabs>
        <w:rPr>
          <w:rFonts w:ascii="TH Sarabun New" w:hAnsi="TH Sarabun New" w:cs="TH Sarabun New"/>
        </w:rPr>
      </w:pPr>
    </w:p>
    <w:p w14:paraId="6E770208" w14:textId="77777777" w:rsidR="00FD2CF6" w:rsidRPr="00133259" w:rsidRDefault="00FD2CF6" w:rsidP="00FD2CF6">
      <w:pPr>
        <w:pStyle w:val="1"/>
        <w:tabs>
          <w:tab w:val="left" w:pos="3024"/>
          <w:tab w:val="left" w:pos="3312"/>
        </w:tabs>
        <w:rPr>
          <w:rFonts w:ascii="TH Sarabun New" w:hAnsi="TH Sarabun New" w:cs="TH Sarabun New"/>
        </w:rPr>
      </w:pPr>
    </w:p>
    <w:p w14:paraId="6695DCC6" w14:textId="77777777" w:rsidR="00FD2CF6" w:rsidRPr="00133259" w:rsidRDefault="00FD2CF6" w:rsidP="00FD2CF6">
      <w:pPr>
        <w:pStyle w:val="1"/>
        <w:tabs>
          <w:tab w:val="left" w:pos="3024"/>
          <w:tab w:val="left" w:pos="3312"/>
        </w:tabs>
        <w:rPr>
          <w:rFonts w:ascii="TH Sarabun New" w:hAnsi="TH Sarabun New" w:cs="TH Sarabun New"/>
        </w:rPr>
      </w:pPr>
    </w:p>
    <w:p w14:paraId="1E43791D" w14:textId="77777777" w:rsidR="00FD2CF6" w:rsidRPr="00133259" w:rsidRDefault="00FD2CF6" w:rsidP="00FD2CF6">
      <w:pPr>
        <w:pStyle w:val="1"/>
        <w:tabs>
          <w:tab w:val="left" w:pos="3024"/>
          <w:tab w:val="left" w:pos="3312"/>
        </w:tabs>
        <w:rPr>
          <w:rFonts w:ascii="TH Sarabun New" w:hAnsi="TH Sarabun New" w:cs="TH Sarabun New"/>
        </w:rPr>
      </w:pPr>
    </w:p>
    <w:p w14:paraId="1D8A1791" w14:textId="77777777" w:rsidR="00FD2CF6" w:rsidRDefault="00FD2CF6" w:rsidP="00FD2CF6">
      <w:pPr>
        <w:pStyle w:val="1"/>
        <w:tabs>
          <w:tab w:val="left" w:pos="3024"/>
          <w:tab w:val="left" w:pos="3312"/>
        </w:tabs>
      </w:pPr>
    </w:p>
    <w:p w14:paraId="55B6DAD5" w14:textId="77777777" w:rsidR="00FD2CF6" w:rsidRDefault="00FD2CF6" w:rsidP="00FD2CF6">
      <w:pPr>
        <w:pStyle w:val="1"/>
        <w:tabs>
          <w:tab w:val="left" w:pos="3024"/>
          <w:tab w:val="left" w:pos="3312"/>
        </w:tabs>
      </w:pPr>
    </w:p>
    <w:p w14:paraId="62F61051" w14:textId="77777777" w:rsidR="00FD2CF6" w:rsidRPr="00B9280D" w:rsidRDefault="00FD2CF6" w:rsidP="00FD2CF6">
      <w:pPr>
        <w:pStyle w:val="1"/>
        <w:tabs>
          <w:tab w:val="left" w:pos="3024"/>
          <w:tab w:val="left" w:pos="3312"/>
        </w:tabs>
      </w:pPr>
    </w:p>
    <w:p w14:paraId="14DCE5B2" w14:textId="77777777" w:rsidR="00FD2CF6" w:rsidRPr="00E0733D" w:rsidRDefault="00FD2CF6" w:rsidP="00FD2CF6">
      <w:pPr>
        <w:tabs>
          <w:tab w:val="left" w:pos="1008"/>
          <w:tab w:val="left" w:pos="1296"/>
          <w:tab w:val="left" w:pos="1584"/>
          <w:tab w:val="left" w:pos="1872"/>
          <w:tab w:val="left" w:pos="2160"/>
          <w:tab w:val="left" w:pos="2448"/>
          <w:tab w:val="left" w:pos="2736"/>
          <w:tab w:val="left" w:pos="3024"/>
          <w:tab w:val="left" w:pos="3312"/>
        </w:tabs>
        <w:spacing w:line="240" w:lineRule="auto"/>
        <w:rPr>
          <w:rFonts w:ascii="TH SarabunPSK" w:hAnsi="TH SarabunPSK" w:cs="TH SarabunPSK"/>
          <w:b/>
          <w:bCs/>
          <w:color w:val="000000" w:themeColor="text1"/>
          <w:sz w:val="28"/>
          <w:highlight w:val="yellow"/>
        </w:rPr>
      </w:pPr>
      <w:r>
        <w:rPr>
          <w:rFonts w:ascii="TH SarabunPSK" w:hAnsi="TH SarabunPSK" w:cs="TH SarabunPSK" w:hint="cs"/>
          <w:b/>
          <w:bCs/>
          <w:color w:val="000000" w:themeColor="text1"/>
          <w:sz w:val="28"/>
          <w:highlight w:val="yellow"/>
          <w:cs/>
        </w:rPr>
        <w:t xml:space="preserve">                                                         </w:t>
      </w:r>
    </w:p>
    <w:p w14:paraId="79649136"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before="240" w:after="0" w:line="240" w:lineRule="auto"/>
        <w:rPr>
          <w:rFonts w:ascii="TH Sarabun New" w:hAnsi="TH Sarabun New" w:cs="TH Sarabun New"/>
          <w:sz w:val="32"/>
          <w:szCs w:val="32"/>
        </w:rPr>
      </w:pPr>
      <w:r w:rsidRPr="00133259">
        <w:rPr>
          <w:rFonts w:ascii="TH Sarabun New" w:hAnsi="TH Sarabun New" w:cs="TH Sarabun New"/>
          <w:b/>
          <w:bCs/>
          <w:sz w:val="32"/>
          <w:szCs w:val="32"/>
        </w:rPr>
        <w:t xml:space="preserve">5. </w:t>
      </w:r>
      <w:r w:rsidRPr="00133259">
        <w:rPr>
          <w:rFonts w:ascii="TH Sarabun New" w:hAnsi="TH Sarabun New" w:cs="TH Sarabun New"/>
          <w:b/>
          <w:bCs/>
          <w:sz w:val="32"/>
          <w:szCs w:val="32"/>
          <w:cs/>
        </w:rPr>
        <w:t>วิธีดำเนินการวิจัย</w:t>
      </w:r>
    </w:p>
    <w:p w14:paraId="2223C39F"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before="240" w:after="0" w:line="240" w:lineRule="auto"/>
        <w:rPr>
          <w:rFonts w:ascii="TH Sarabun New" w:hAnsi="TH Sarabun New" w:cs="TH Sarabun New"/>
          <w:sz w:val="32"/>
          <w:szCs w:val="32"/>
        </w:rPr>
      </w:pPr>
    </w:p>
    <w:p w14:paraId="5114801B"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before="240" w:after="0" w:line="240" w:lineRule="auto"/>
        <w:rPr>
          <w:rFonts w:ascii="TH Sarabun New" w:hAnsi="TH Sarabun New" w:cs="TH Sarabun New"/>
          <w:sz w:val="32"/>
          <w:szCs w:val="32"/>
        </w:rPr>
      </w:pPr>
    </w:p>
    <w:p w14:paraId="1A836161" w14:textId="77777777" w:rsidR="00FD2CF6" w:rsidRPr="000339DB"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b/>
          <w:bCs/>
          <w:sz w:val="32"/>
          <w:szCs w:val="32"/>
          <w:cs/>
        </w:rPr>
        <w:tab/>
      </w:r>
      <w:r w:rsidRPr="00133259">
        <w:rPr>
          <w:rFonts w:ascii="TH Sarabun New" w:hAnsi="TH Sarabun New" w:cs="TH Sarabun New"/>
          <w:b/>
          <w:bCs/>
          <w:sz w:val="32"/>
          <w:szCs w:val="32"/>
        </w:rPr>
        <w:t xml:space="preserve">5.1 </w:t>
      </w:r>
      <w:r w:rsidRPr="00133259">
        <w:rPr>
          <w:rFonts w:ascii="TH Sarabun New" w:hAnsi="TH Sarabun New" w:cs="TH Sarabun New"/>
          <w:b/>
          <w:bCs/>
          <w:sz w:val="32"/>
          <w:szCs w:val="32"/>
          <w:cs/>
        </w:rPr>
        <w:t>ประชากรและกลุ่มตัวอย่าง</w:t>
      </w:r>
      <w:r w:rsidRPr="00133259">
        <w:rPr>
          <w:rFonts w:ascii="TH Sarabun New" w:hAnsi="TH Sarabun New" w:cs="TH Sarabun New"/>
          <w:sz w:val="32"/>
          <w:szCs w:val="32"/>
        </w:rPr>
        <w:t xml:space="preserve">    </w:t>
      </w:r>
      <w:r>
        <w:rPr>
          <w:rFonts w:ascii="TH Sarabun New" w:hAnsi="TH Sarabun New" w:cs="TH Sarabun New"/>
          <w:sz w:val="32"/>
          <w:szCs w:val="32"/>
          <w:cs/>
        </w:rPr>
        <w:tab/>
      </w:r>
      <w:r>
        <w:rPr>
          <w:rFonts w:ascii="TH Sarabun New" w:hAnsi="TH Sarabun New" w:cs="TH Sarabun New"/>
          <w:sz w:val="32"/>
          <w:szCs w:val="32"/>
          <w:cs/>
        </w:rPr>
        <w:tab/>
      </w:r>
    </w:p>
    <w:p w14:paraId="3D3B8A59"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sz w:val="32"/>
          <w:szCs w:val="32"/>
        </w:rPr>
      </w:pPr>
      <w:r w:rsidRPr="00133259">
        <w:rPr>
          <w:rFonts w:ascii="TH Sarabun New" w:hAnsi="TH Sarabun New" w:cs="TH Sarabun New"/>
          <w:sz w:val="32"/>
          <w:szCs w:val="32"/>
          <w:cs/>
        </w:rPr>
        <w:t>ประชากร ได้แก่ ผู้บริหารโรงเรียน และครูผู้สอน สังกัดสำนักงานเขตพื้นที่การศึกษา</w:t>
      </w:r>
    </w:p>
    <w:p w14:paraId="3037567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sidRPr="00133259">
        <w:rPr>
          <w:rFonts w:ascii="TH Sarabun New" w:hAnsi="TH Sarabun New" w:cs="TH Sarabun New"/>
          <w:sz w:val="32"/>
          <w:szCs w:val="32"/>
          <w:cs/>
        </w:rPr>
        <w:t xml:space="preserve">มัธยมศึกษาสกลนคร ปีการศึกษา </w:t>
      </w:r>
      <w:r w:rsidRPr="00133259">
        <w:rPr>
          <w:rFonts w:ascii="TH Sarabun New" w:hAnsi="TH Sarabun New" w:cs="TH Sarabun New"/>
          <w:sz w:val="32"/>
          <w:szCs w:val="32"/>
        </w:rPr>
        <w:t xml:space="preserve">2564 </w:t>
      </w:r>
      <w:proofErr w:type="spellStart"/>
      <w:r w:rsidRPr="00133259">
        <w:rPr>
          <w:rFonts w:ascii="TH Sarabun New" w:hAnsi="TH Sarabun New" w:cs="TH Sarabun New"/>
          <w:sz w:val="32"/>
          <w:szCs w:val="32"/>
          <w:cs/>
        </w:rPr>
        <w:t>จํานวน</w:t>
      </w:r>
      <w:proofErr w:type="spellEnd"/>
      <w:r w:rsidRPr="00133259">
        <w:rPr>
          <w:rFonts w:ascii="TH Sarabun New" w:hAnsi="TH Sarabun New" w:cs="TH Sarabun New"/>
          <w:sz w:val="32"/>
          <w:szCs w:val="32"/>
          <w:cs/>
        </w:rPr>
        <w:t xml:space="preserve"> </w:t>
      </w:r>
      <w:r w:rsidRPr="00133259">
        <w:rPr>
          <w:rFonts w:ascii="TH Sarabun New" w:hAnsi="TH Sarabun New" w:cs="TH Sarabun New"/>
          <w:sz w:val="32"/>
          <w:szCs w:val="32"/>
        </w:rPr>
        <w:t xml:space="preserve">45 </w:t>
      </w:r>
      <w:r w:rsidRPr="00133259">
        <w:rPr>
          <w:rFonts w:ascii="TH Sarabun New" w:hAnsi="TH Sarabun New" w:cs="TH Sarabun New"/>
          <w:sz w:val="32"/>
          <w:szCs w:val="32"/>
          <w:cs/>
        </w:rPr>
        <w:t xml:space="preserve">โรงเรียน รวมทั้งสิ้น </w:t>
      </w:r>
      <w:r w:rsidRPr="00133259">
        <w:rPr>
          <w:rFonts w:ascii="TH Sarabun New" w:hAnsi="TH Sarabun New" w:cs="TH Sarabun New"/>
          <w:sz w:val="32"/>
          <w:szCs w:val="32"/>
        </w:rPr>
        <w:t xml:space="preserve">2,310 </w:t>
      </w:r>
      <w:r w:rsidRPr="00133259">
        <w:rPr>
          <w:rFonts w:ascii="TH Sarabun New" w:hAnsi="TH Sarabun New" w:cs="TH Sarabun New"/>
          <w:sz w:val="32"/>
          <w:szCs w:val="32"/>
          <w:cs/>
        </w:rPr>
        <w:t>คน</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โดยจำแนกเป็น ผู้บริหารโรงเรียน จำนวน 106 คน และครูผู้สอน จำนวน 227 คน</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รวมผู้บริหารและครูผู้สอนทั้งหมด </w:t>
      </w:r>
      <w:r w:rsidRPr="00133259">
        <w:rPr>
          <w:rFonts w:ascii="TH Sarabun New" w:hAnsi="TH Sarabun New" w:cs="TH Sarabun New"/>
          <w:sz w:val="32"/>
          <w:szCs w:val="32"/>
        </w:rPr>
        <w:t>333</w:t>
      </w:r>
      <w:r w:rsidRPr="00133259">
        <w:rPr>
          <w:rFonts w:ascii="TH Sarabun New" w:hAnsi="TH Sarabun New" w:cs="TH Sarabun New"/>
          <w:sz w:val="32"/>
          <w:szCs w:val="32"/>
          <w:cs/>
        </w:rPr>
        <w:t xml:space="preserve">คน จาก </w:t>
      </w:r>
      <w:r w:rsidRPr="00133259">
        <w:rPr>
          <w:rFonts w:ascii="TH Sarabun New" w:hAnsi="TH Sarabun New" w:cs="TH Sarabun New"/>
          <w:sz w:val="32"/>
          <w:szCs w:val="32"/>
        </w:rPr>
        <w:t>45</w:t>
      </w:r>
      <w:r w:rsidRPr="00133259">
        <w:rPr>
          <w:rFonts w:ascii="TH Sarabun New" w:hAnsi="TH Sarabun New" w:cs="TH Sarabun New"/>
          <w:sz w:val="32"/>
          <w:szCs w:val="32"/>
          <w:cs/>
        </w:rPr>
        <w:t xml:space="preserve"> โรงเรียน</w:t>
      </w:r>
    </w:p>
    <w:p w14:paraId="55FC0C49"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sz w:val="32"/>
          <w:szCs w:val="32"/>
        </w:rPr>
      </w:pPr>
      <w:r w:rsidRPr="00133259">
        <w:rPr>
          <w:rFonts w:ascii="TH Sarabun New" w:hAnsi="TH Sarabun New" w:cs="TH Sarabun New"/>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sidRPr="00133259">
        <w:rPr>
          <w:rFonts w:ascii="TH Sarabun New" w:hAnsi="TH Sarabun New" w:cs="TH Sarabun New"/>
          <w:sz w:val="32"/>
          <w:szCs w:val="32"/>
          <w:cs/>
        </w:rPr>
        <w:t>กลุ่มตัวอย่าง ได้แก่ ผู้บริหารโรงเรียน และครูผู้สอน สังกัดสำนักงานเขตพื้นที่การศึกษามัธยมศึกษาสกลนครปีการศึกษา 2563 การกำหนดขนาดกลุ่มตัวอย่าง โดยตารางกำหนดขนาดของกลุ่ม</w:t>
      </w:r>
      <w:r w:rsidRPr="00133259">
        <w:rPr>
          <w:rFonts w:ascii="TH Sarabun New" w:hAnsi="TH Sarabun New" w:cs="TH Sarabun New"/>
          <w:sz w:val="32"/>
          <w:szCs w:val="32"/>
          <w:cs/>
        </w:rPr>
        <w:lastRenderedPageBreak/>
        <w:t xml:space="preserve">ตัวอย่างของ </w:t>
      </w:r>
      <w:proofErr w:type="spellStart"/>
      <w:r w:rsidRPr="00133259">
        <w:rPr>
          <w:rFonts w:ascii="TH Sarabun New" w:hAnsi="TH Sarabun New" w:cs="TH Sarabun New"/>
          <w:sz w:val="32"/>
          <w:szCs w:val="32"/>
        </w:rPr>
        <w:t>Krejcie</w:t>
      </w:r>
      <w:proofErr w:type="spellEnd"/>
      <w:r w:rsidRPr="00133259">
        <w:rPr>
          <w:rFonts w:ascii="TH Sarabun New" w:hAnsi="TH Sarabun New" w:cs="TH Sarabun New"/>
          <w:sz w:val="32"/>
          <w:szCs w:val="32"/>
        </w:rPr>
        <w:t xml:space="preserve"> and Morgan (</w:t>
      </w:r>
      <w:r w:rsidRPr="00133259">
        <w:rPr>
          <w:rFonts w:ascii="TH Sarabun New" w:hAnsi="TH Sarabun New" w:cs="TH Sarabun New"/>
          <w:sz w:val="32"/>
          <w:szCs w:val="32"/>
          <w:cs/>
        </w:rPr>
        <w:t>1970</w:t>
      </w:r>
      <w:r w:rsidRPr="00133259">
        <w:rPr>
          <w:rFonts w:ascii="TH Sarabun New" w:hAnsi="TH Sarabun New" w:cs="TH Sarabun New"/>
          <w:sz w:val="32"/>
          <w:szCs w:val="32"/>
        </w:rPr>
        <w:t xml:space="preserve">, pp. </w:t>
      </w:r>
      <w:r w:rsidRPr="00133259">
        <w:rPr>
          <w:rFonts w:ascii="TH Sarabun New" w:hAnsi="TH Sarabun New" w:cs="TH Sarabun New"/>
          <w:sz w:val="32"/>
          <w:szCs w:val="32"/>
          <w:cs/>
        </w:rPr>
        <w:t>607-610 อ้างถึงใน บุญชม ศรีสะอาด</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2556</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หน้า 43) ได้กลุ่มตัวอย่าง 330 คน แต่ในการวิจัยครั้งนี้ผู้วิจัยกำหนดขนาดของกลุ่มตัวอย่าง จากจำนวนโรงเรียน 45 โรงเรียน โดยจำแนกเป็น ผู้บริหารโรงเรียน จำนวน 106 คน และครูผู้สอน จำนวน 227 คน ได้กลุ่มตัวอย่าง จำนวน 333 คน และใช้วิธีสุ่มแบบหลายขั้นตอน (</w:t>
      </w:r>
      <w:r w:rsidRPr="00133259">
        <w:rPr>
          <w:rFonts w:ascii="TH Sarabun New" w:hAnsi="TH Sarabun New" w:cs="TH Sarabun New"/>
          <w:sz w:val="32"/>
          <w:szCs w:val="32"/>
        </w:rPr>
        <w:t xml:space="preserve">Multi-Stage Random Sampling) </w:t>
      </w:r>
      <w:r w:rsidRPr="00133259">
        <w:rPr>
          <w:rFonts w:ascii="TH Sarabun New" w:hAnsi="TH Sarabun New" w:cs="TH Sarabun New"/>
          <w:sz w:val="32"/>
          <w:szCs w:val="32"/>
          <w:cs/>
        </w:rPr>
        <w:t>วิธีสุ่มตัวอย่างใช้การสุ่มแบบแบ่งชั้น</w:t>
      </w:r>
    </w:p>
    <w:p w14:paraId="41702130"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b/>
          <w:bCs/>
          <w:sz w:val="32"/>
          <w:szCs w:val="32"/>
          <w:cs/>
        </w:rPr>
        <w:tab/>
      </w:r>
      <w:r w:rsidRPr="00133259">
        <w:rPr>
          <w:rFonts w:ascii="TH Sarabun New" w:hAnsi="TH Sarabun New" w:cs="TH Sarabun New"/>
          <w:b/>
          <w:bCs/>
          <w:sz w:val="32"/>
          <w:szCs w:val="32"/>
        </w:rPr>
        <w:t xml:space="preserve">5.2 </w:t>
      </w:r>
      <w:r w:rsidRPr="00133259">
        <w:rPr>
          <w:rFonts w:ascii="TH Sarabun New" w:hAnsi="TH Sarabun New" w:cs="TH Sarabun New"/>
          <w:b/>
          <w:bCs/>
          <w:sz w:val="32"/>
          <w:szCs w:val="32"/>
          <w:cs/>
        </w:rPr>
        <w:t>ระเบียบวิธีวิจัย</w:t>
      </w:r>
    </w:p>
    <w:p w14:paraId="05B61205"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sz w:val="32"/>
          <w:szCs w:val="32"/>
          <w:highlight w:val="yellow"/>
        </w:rPr>
      </w:pP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การวิจัยครั้งนี้เป็นการวิจัยเชิงสหสัมพันธ์  (</w:t>
      </w:r>
      <w:r w:rsidRPr="00133259">
        <w:rPr>
          <w:rFonts w:ascii="TH Sarabun New" w:hAnsi="TH Sarabun New" w:cs="TH Sarabun New"/>
          <w:sz w:val="32"/>
          <w:szCs w:val="32"/>
        </w:rPr>
        <w:t xml:space="preserve">Correlational Research) </w:t>
      </w:r>
      <w:r w:rsidRPr="00133259">
        <w:rPr>
          <w:rFonts w:ascii="TH Sarabun New" w:hAnsi="TH Sarabun New" w:cs="TH Sarabun New"/>
          <w:sz w:val="32"/>
          <w:szCs w:val="32"/>
          <w:cs/>
        </w:rPr>
        <w:t>มุ่งศึกษาสมรรถนะของผู้บริหารการศึกษาที่ส่งผลต่อประสิทธิผลในโรงเรียน ในสังกัดสำนักงานเขตพื้นที่การศึกษามัธยมศึกษาสกลนคร โดยใช้เครื่องมือเป็นแบบสอบถามความคิดเห็น</w:t>
      </w:r>
    </w:p>
    <w:p w14:paraId="34DE0CA7"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b/>
          <w:bCs/>
          <w:sz w:val="32"/>
          <w:szCs w:val="32"/>
          <w:cs/>
        </w:rPr>
        <w:tab/>
      </w:r>
      <w:r w:rsidRPr="00133259">
        <w:rPr>
          <w:rFonts w:ascii="TH Sarabun New" w:hAnsi="TH Sarabun New" w:cs="TH Sarabun New"/>
          <w:b/>
          <w:bCs/>
          <w:sz w:val="32"/>
          <w:szCs w:val="32"/>
        </w:rPr>
        <w:t xml:space="preserve">5.3 </w:t>
      </w:r>
      <w:r w:rsidRPr="00133259">
        <w:rPr>
          <w:rFonts w:ascii="TH Sarabun New" w:hAnsi="TH Sarabun New" w:cs="TH Sarabun New"/>
          <w:b/>
          <w:bCs/>
          <w:sz w:val="32"/>
          <w:szCs w:val="32"/>
          <w:cs/>
        </w:rPr>
        <w:t>เครื่องมือที่ใช้ในการวิจัย</w:t>
      </w:r>
    </w:p>
    <w:p w14:paraId="45983D68"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sidRPr="00133259">
        <w:rPr>
          <w:rFonts w:ascii="TH Sarabun New" w:hAnsi="TH Sarabun New" w:cs="TH Sarabun New"/>
          <w:sz w:val="32"/>
          <w:szCs w:val="32"/>
          <w:cs/>
        </w:rPr>
        <w:t xml:space="preserve">       เครื่องมือที่ใช้ในการเก็บรวบรวมข้อมูล </w:t>
      </w:r>
      <w:r>
        <w:rPr>
          <w:rFonts w:ascii="TH Sarabun New" w:hAnsi="TH Sarabun New" w:cs="TH Sarabun New" w:hint="cs"/>
          <w:sz w:val="32"/>
          <w:szCs w:val="32"/>
          <w:cs/>
        </w:rPr>
        <w:t xml:space="preserve">1) </w:t>
      </w:r>
      <w:r w:rsidRPr="00133259">
        <w:rPr>
          <w:rFonts w:ascii="TH Sarabun New" w:hAnsi="TH Sarabun New" w:cs="TH Sarabun New"/>
          <w:sz w:val="32"/>
          <w:szCs w:val="32"/>
          <w:cs/>
        </w:rPr>
        <w:t>แบบสอบถามเกี่ยวกับสมรรถนะของผู้บริหารโรงเรียนที่ส่งผลต่อประสิทธิผลโรงเรียน สังกัดสำนักงานเขตพื้นที่การศึกษามัธยมศึกษาสกลนคร  แบบมาตราส่วนประมาณค่า (</w:t>
      </w:r>
      <w:r w:rsidRPr="00133259">
        <w:rPr>
          <w:rFonts w:ascii="TH Sarabun New" w:hAnsi="TH Sarabun New" w:cs="TH Sarabun New"/>
          <w:sz w:val="32"/>
          <w:szCs w:val="32"/>
        </w:rPr>
        <w:t xml:space="preserve">Rating Scale) </w:t>
      </w:r>
      <w:r w:rsidRPr="00133259">
        <w:rPr>
          <w:rFonts w:ascii="TH Sarabun New" w:hAnsi="TH Sarabun New" w:cs="TH Sarabun New"/>
          <w:sz w:val="32"/>
          <w:szCs w:val="32"/>
          <w:cs/>
        </w:rPr>
        <w:t>ชนิด 5 ระดับ ตามวิธีของเรน</w:t>
      </w:r>
      <w:proofErr w:type="spellStart"/>
      <w:r w:rsidRPr="00133259">
        <w:rPr>
          <w:rFonts w:ascii="TH Sarabun New" w:hAnsi="TH Sarabun New" w:cs="TH Sarabun New"/>
          <w:sz w:val="32"/>
          <w:szCs w:val="32"/>
          <w:cs/>
        </w:rPr>
        <w:t>ซิสไล</w:t>
      </w:r>
      <w:proofErr w:type="spellEnd"/>
      <w:r w:rsidRPr="00133259">
        <w:rPr>
          <w:rFonts w:ascii="TH Sarabun New" w:hAnsi="TH Sarabun New" w:cs="TH Sarabun New"/>
          <w:sz w:val="32"/>
          <w:szCs w:val="32"/>
          <w:cs/>
        </w:rPr>
        <w:t>เคอร</w:t>
      </w:r>
      <w:proofErr w:type="spellStart"/>
      <w:r w:rsidRPr="00133259">
        <w:rPr>
          <w:rFonts w:ascii="TH Sarabun New" w:hAnsi="TH Sarabun New" w:cs="TH Sarabun New"/>
          <w:sz w:val="32"/>
          <w:szCs w:val="32"/>
          <w:cs/>
        </w:rPr>
        <w:t>์ท</w:t>
      </w:r>
      <w:proofErr w:type="spellEnd"/>
      <w:r w:rsidRPr="00133259">
        <w:rPr>
          <w:rFonts w:ascii="TH Sarabun New" w:hAnsi="TH Sarabun New" w:cs="TH Sarabun New"/>
          <w:sz w:val="32"/>
          <w:szCs w:val="32"/>
          <w:cs/>
        </w:rPr>
        <w:t xml:space="preserve"> (</w:t>
      </w:r>
      <w:proofErr w:type="spellStart"/>
      <w:r w:rsidRPr="00133259">
        <w:rPr>
          <w:rFonts w:ascii="TH Sarabun New" w:hAnsi="TH Sarabun New" w:cs="TH Sarabun New"/>
          <w:sz w:val="32"/>
          <w:szCs w:val="32"/>
        </w:rPr>
        <w:t>Rensis</w:t>
      </w:r>
      <w:proofErr w:type="spellEnd"/>
      <w:r w:rsidRPr="00133259">
        <w:rPr>
          <w:rFonts w:ascii="TH Sarabun New" w:hAnsi="TH Sarabun New" w:cs="TH Sarabun New"/>
          <w:sz w:val="32"/>
          <w:szCs w:val="32"/>
        </w:rPr>
        <w:t xml:space="preserve"> Likert Method) </w:t>
      </w:r>
      <w:r w:rsidRPr="00133259">
        <w:rPr>
          <w:rFonts w:ascii="TH Sarabun New" w:hAnsi="TH Sarabun New" w:cs="TH Sarabun New"/>
          <w:sz w:val="32"/>
          <w:szCs w:val="32"/>
          <w:cs/>
        </w:rPr>
        <w:t>ดังนี้</w:t>
      </w:r>
      <w:r>
        <w:rPr>
          <w:rFonts w:ascii="TH Sarabun New" w:hAnsi="TH Sarabun New" w:cs="TH Sarabun New" w:hint="cs"/>
          <w:sz w:val="32"/>
          <w:szCs w:val="32"/>
          <w:cs/>
        </w:rPr>
        <w:t xml:space="preserve"> </w:t>
      </w:r>
      <w:r>
        <w:rPr>
          <w:rFonts w:ascii="TH Sarabun New" w:hAnsi="TH Sarabun New" w:cs="TH Sarabun New"/>
          <w:sz w:val="32"/>
          <w:szCs w:val="32"/>
          <w:cs/>
        </w:rPr>
        <w:br/>
      </w:r>
      <w:r w:rsidRPr="00133259">
        <w:rPr>
          <w:rFonts w:ascii="TH Sarabun New" w:hAnsi="TH Sarabun New" w:cs="TH Sarabun New"/>
          <w:sz w:val="32"/>
          <w:szCs w:val="32"/>
          <w:cs/>
        </w:rPr>
        <w:t>ตอนที่ 1 เป็นแบบสอบถามเกี่ยวกับสถานภาพการดำรงตำแหน่ง  ขนาดของโรงเรียน และประสบการณ์ในการปฏิบัติงาน ของผู้ตอบแบบสอบถาม มีลักษณะเป็นแนวตรวจสอบรายการ (</w:t>
      </w:r>
      <w:r w:rsidRPr="00133259">
        <w:rPr>
          <w:rFonts w:ascii="TH Sarabun New" w:hAnsi="TH Sarabun New" w:cs="TH Sarabun New"/>
          <w:sz w:val="32"/>
          <w:szCs w:val="32"/>
        </w:rPr>
        <w:t>Check List)</w:t>
      </w:r>
      <w:r w:rsidRPr="00133259">
        <w:rPr>
          <w:rFonts w:ascii="TH Sarabun New" w:hAnsi="TH Sarabun New" w:cs="TH Sarabun New"/>
          <w:sz w:val="32"/>
          <w:szCs w:val="32"/>
          <w:cs/>
        </w:rPr>
        <w:t xml:space="preserve"> </w:t>
      </w:r>
      <w:r>
        <w:rPr>
          <w:rFonts w:ascii="TH Sarabun New" w:hAnsi="TH Sarabun New" w:cs="TH Sarabun New"/>
          <w:sz w:val="32"/>
          <w:szCs w:val="32"/>
          <w:cs/>
        </w:rPr>
        <w:tab/>
      </w:r>
      <w:r w:rsidRPr="00133259">
        <w:rPr>
          <w:rFonts w:ascii="TH Sarabun New" w:hAnsi="TH Sarabun New" w:cs="TH Sarabun New"/>
          <w:sz w:val="32"/>
          <w:szCs w:val="32"/>
          <w:cs/>
        </w:rPr>
        <w:t>ตอนที่ 2 เป็นแบบสอบถามเกี่ยวกับสมรรถนะของผู้บริหารโรงเรียนที่ส่งผลต่อประสิทธิผลโรงเรียน สังกัดสำนักงานเขตพื้นที่การศึกษามัธยมศึกษาสกลนคร</w:t>
      </w:r>
      <w:r>
        <w:rPr>
          <w:rFonts w:ascii="TH Sarabun New" w:hAnsi="TH Sarabun New" w:cs="TH Sarabun New" w:hint="cs"/>
          <w:sz w:val="32"/>
          <w:szCs w:val="32"/>
          <w:cs/>
        </w:rPr>
        <w:t xml:space="preserve"> </w:t>
      </w:r>
      <w:r w:rsidRPr="00133259">
        <w:rPr>
          <w:rFonts w:ascii="TH Sarabun New" w:hAnsi="TH Sarabun New" w:cs="TH Sarabun New"/>
          <w:sz w:val="32"/>
          <w:szCs w:val="32"/>
          <w:cs/>
        </w:rPr>
        <w:t>ตอนที่ 3 เป็นแบบสอบถามเกี่ยวกับประสิทธิผลโรงเรียน สังกัดสำนักงานเขตพื้นที่การศึกษามัธยมศึกษาสกลนคร</w:t>
      </w:r>
      <w:r>
        <w:rPr>
          <w:rFonts w:ascii="TH Sarabun New" w:hAnsi="TH Sarabun New" w:cs="TH Sarabun New" w:hint="cs"/>
          <w:sz w:val="32"/>
          <w:szCs w:val="32"/>
          <w:cs/>
        </w:rPr>
        <w:t xml:space="preserve"> และ 2) </w:t>
      </w:r>
      <w:r w:rsidRPr="009F40EE">
        <w:rPr>
          <w:sz w:val="32"/>
          <w:szCs w:val="32"/>
          <w:cs/>
        </w:rPr>
        <w:t>แบบสัมภาษณ์แนวทางการพัฒนา</w:t>
      </w:r>
      <w:r w:rsidRPr="00133259">
        <w:rPr>
          <w:rFonts w:ascii="TH Sarabun New" w:hAnsi="TH Sarabun New" w:cs="TH Sarabun New"/>
          <w:sz w:val="32"/>
          <w:szCs w:val="32"/>
          <w:cs/>
        </w:rPr>
        <w:t>สมรรถนะของผู้บริหารโรงเรียนที่ส่งผลต่อประสิทธิผลโรงเรียน สังกัดสำนักงานเขตพื้นที่การศึกษามัธยมศึกษาสกลนคร</w:t>
      </w:r>
    </w:p>
    <w:p w14:paraId="7C789758" w14:textId="77777777" w:rsidR="00FD2CF6" w:rsidRPr="00D4743E"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b/>
          <w:bCs/>
          <w:sz w:val="32"/>
          <w:szCs w:val="32"/>
          <w:cs/>
        </w:rPr>
        <w:tab/>
      </w:r>
      <w:r w:rsidRPr="00133259">
        <w:rPr>
          <w:rFonts w:ascii="TH Sarabun New" w:hAnsi="TH Sarabun New" w:cs="TH Sarabun New"/>
          <w:b/>
          <w:bCs/>
          <w:sz w:val="32"/>
          <w:szCs w:val="32"/>
        </w:rPr>
        <w:t xml:space="preserve">5.4 </w:t>
      </w:r>
      <w:r w:rsidRPr="00133259">
        <w:rPr>
          <w:rFonts w:ascii="TH Sarabun New" w:hAnsi="TH Sarabun New" w:cs="TH Sarabun New"/>
          <w:b/>
          <w:bCs/>
          <w:sz w:val="32"/>
          <w:szCs w:val="32"/>
          <w:cs/>
        </w:rPr>
        <w:t>การเก็บรวบรวมข้อมูล</w:t>
      </w:r>
      <w:r>
        <w:rPr>
          <w:rFonts w:ascii="TH Sarabun New" w:hAnsi="TH Sarabun New" w:cs="TH Sarabun New"/>
          <w:b/>
          <w:bCs/>
          <w:sz w:val="32"/>
          <w:szCs w:val="32"/>
          <w:cs/>
        </w:rPr>
        <w:br/>
      </w: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sidRPr="00133259">
        <w:rPr>
          <w:rFonts w:ascii="TH Sarabun New" w:hAnsi="TH Sarabun New" w:cs="TH Sarabun New"/>
          <w:sz w:val="32"/>
          <w:szCs w:val="32"/>
          <w:cs/>
        </w:rPr>
        <w:t xml:space="preserve">ผู้วิจัยเสนอคำร้องต่อสำนักงานบัณฑิตวิทยาลัย มหาวิทยาลัยราชภัฏสกลนคร ให้ออกหนังสือขอความอนุเคราะห์ในการเก็บรวบรวมข้อมูลจากผู้บริหารโรงเรียน และครูผู้สอนของโรงเรียนที่เป็นกลุ่มตัวอย่าง จากนั้นผู้วิจัยดำเนินการเก็บรวบรวมข้อมูลแบบออนไลน์ผ่าน </w:t>
      </w:r>
      <w:r w:rsidRPr="00133259">
        <w:rPr>
          <w:rFonts w:ascii="TH Sarabun New" w:hAnsi="TH Sarabun New" w:cs="TH Sarabun New"/>
          <w:sz w:val="32"/>
          <w:szCs w:val="32"/>
        </w:rPr>
        <w:t xml:space="preserve">google form </w:t>
      </w:r>
      <w:r w:rsidRPr="00133259">
        <w:rPr>
          <w:rFonts w:ascii="TH Sarabun New" w:hAnsi="TH Sarabun New" w:cs="TH Sarabun New"/>
          <w:sz w:val="32"/>
          <w:szCs w:val="32"/>
          <w:cs/>
        </w:rPr>
        <w:t xml:space="preserve">กับผู้บริหารโรงเรียน และครูผู้สอนโรงเรียนที่เป็นกลุ่มตัวอย่าง โดยชี้แจงวัตถุประสงค์ในการวิจัยให้ทราบผ่านแบบสอบถามออนไลน์ ซึ่งผู้วิจัยได้รับแบบสอบถามตอบกลับคืนมาทั้งสิ้น </w:t>
      </w:r>
      <w:r w:rsidRPr="00133259">
        <w:rPr>
          <w:rFonts w:ascii="TH Sarabun New" w:hAnsi="TH Sarabun New" w:cs="TH Sarabun New"/>
          <w:sz w:val="32"/>
          <w:szCs w:val="32"/>
        </w:rPr>
        <w:t xml:space="preserve">350 </w:t>
      </w:r>
      <w:r w:rsidRPr="00133259">
        <w:rPr>
          <w:rFonts w:ascii="TH Sarabun New" w:hAnsi="TH Sarabun New" w:cs="TH Sarabun New"/>
          <w:sz w:val="32"/>
          <w:szCs w:val="32"/>
          <w:cs/>
        </w:rPr>
        <w:t>ฉบับ</w:t>
      </w:r>
    </w:p>
    <w:p w14:paraId="3952FFA2"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b/>
          <w:bCs/>
          <w:sz w:val="32"/>
          <w:szCs w:val="32"/>
          <w:cs/>
        </w:rPr>
        <w:tab/>
      </w:r>
      <w:r w:rsidRPr="00133259">
        <w:rPr>
          <w:rFonts w:ascii="TH Sarabun New" w:hAnsi="TH Sarabun New" w:cs="TH Sarabun New"/>
          <w:b/>
          <w:bCs/>
          <w:sz w:val="32"/>
          <w:szCs w:val="32"/>
        </w:rPr>
        <w:t xml:space="preserve">5.5 </w:t>
      </w:r>
      <w:r w:rsidRPr="00133259">
        <w:rPr>
          <w:rFonts w:ascii="TH Sarabun New" w:hAnsi="TH Sarabun New" w:cs="TH Sarabun New"/>
          <w:b/>
          <w:bCs/>
          <w:sz w:val="32"/>
          <w:szCs w:val="32"/>
          <w:cs/>
        </w:rPr>
        <w:t>การวิเคราะห์ข้อมูล</w:t>
      </w:r>
      <w:r w:rsidRPr="00133259">
        <w:rPr>
          <w:rFonts w:ascii="TH Sarabun New" w:hAnsi="TH Sarabun New" w:cs="TH Sarabun New"/>
          <w:sz w:val="32"/>
          <w:szCs w:val="32"/>
          <w:cs/>
        </w:rPr>
        <w:t xml:space="preserve">  </w:t>
      </w:r>
    </w:p>
    <w:p w14:paraId="4025BCA6" w14:textId="77777777" w:rsidR="00FD2CF6" w:rsidRPr="00D4743E"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Niramit AS" w:hAnsi="TH Niramit AS" w:cs="TH Niramit AS"/>
          <w:sz w:val="32"/>
          <w:szCs w:val="32"/>
          <w:highlight w:val="yellow"/>
        </w:rPr>
      </w:pP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sz w:val="32"/>
          <w:szCs w:val="32"/>
          <w:cs/>
        </w:rPr>
        <w:tab/>
      </w:r>
      <w:r w:rsidRPr="00D4743E">
        <w:rPr>
          <w:rFonts w:ascii="TH Niramit AS" w:hAnsi="TH Niramit AS" w:cs="TH Niramit AS"/>
          <w:sz w:val="32"/>
          <w:szCs w:val="32"/>
          <w:cs/>
        </w:rPr>
        <w:t>ในการวิจัยครั้งนี้ผู้วิจัยได้ดำเนินการวิเคราะห์ข้อมูล</w:t>
      </w:r>
      <w:r>
        <w:rPr>
          <w:rFonts w:ascii="TH Niramit AS" w:hAnsi="TH Niramit AS" w:cs="TH Niramit AS" w:hint="cs"/>
          <w:sz w:val="32"/>
          <w:szCs w:val="32"/>
          <w:cs/>
        </w:rPr>
        <w:t xml:space="preserve">  </w:t>
      </w:r>
      <w:r w:rsidRPr="00D4743E">
        <w:rPr>
          <w:rFonts w:ascii="TH Niramit AS" w:hAnsi="TH Niramit AS" w:cs="TH Niramit AS"/>
          <w:sz w:val="32"/>
          <w:szCs w:val="32"/>
          <w:cs/>
        </w:rPr>
        <w:t>ดังนี้ 1) หาค่าสถิติต่าง ๆ ด้วยโปรแกรมสำเร็จรูป  และ</w:t>
      </w:r>
      <w:r>
        <w:rPr>
          <w:rFonts w:ascii="TH Niramit AS" w:hAnsi="TH Niramit AS" w:cs="TH Niramit AS" w:hint="cs"/>
          <w:sz w:val="32"/>
          <w:szCs w:val="32"/>
          <w:cs/>
        </w:rPr>
        <w:t xml:space="preserve"> </w:t>
      </w:r>
      <w:r w:rsidRPr="00D4743E">
        <w:rPr>
          <w:rFonts w:ascii="TH Niramit AS" w:hAnsi="TH Niramit AS" w:cs="TH Niramit AS"/>
          <w:sz w:val="32"/>
          <w:szCs w:val="32"/>
          <w:cs/>
        </w:rPr>
        <w:t>2) ใช้เทคนิคการวิเคราะห์เนื้อหา  (</w:t>
      </w:r>
      <w:r w:rsidRPr="00D4743E">
        <w:rPr>
          <w:rFonts w:ascii="TH Niramit AS" w:hAnsi="TH Niramit AS" w:cs="TH Niramit AS"/>
          <w:sz w:val="32"/>
          <w:szCs w:val="32"/>
        </w:rPr>
        <w:t>Content Analysis</w:t>
      </w:r>
      <w:r w:rsidRPr="00D4743E">
        <w:rPr>
          <w:rFonts w:ascii="TH Niramit AS" w:hAnsi="TH Niramit AS" w:cs="TH Niramit AS"/>
          <w:sz w:val="32"/>
          <w:szCs w:val="32"/>
          <w:cs/>
        </w:rPr>
        <w:t xml:space="preserve">)  แล้วเสนอเป็นรูปแบบความเรียง  </w:t>
      </w:r>
    </w:p>
    <w:p w14:paraId="02C2FB22"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b/>
          <w:bCs/>
          <w:sz w:val="32"/>
          <w:szCs w:val="32"/>
        </w:rPr>
      </w:pPr>
      <w:r>
        <w:rPr>
          <w:rFonts w:ascii="TH Sarabun New" w:hAnsi="TH Sarabun New" w:cs="TH Sarabun New" w:hint="cs"/>
          <w:b/>
          <w:bCs/>
          <w:sz w:val="32"/>
          <w:szCs w:val="32"/>
          <w:cs/>
        </w:rPr>
        <w:t xml:space="preserve"> </w:t>
      </w:r>
      <w:r>
        <w:rPr>
          <w:rFonts w:ascii="TH Sarabun New" w:hAnsi="TH Sarabun New" w:cs="TH Sarabun New"/>
          <w:b/>
          <w:bCs/>
          <w:sz w:val="32"/>
          <w:szCs w:val="32"/>
          <w:cs/>
        </w:rPr>
        <w:tab/>
      </w:r>
      <w:r w:rsidRPr="00133259">
        <w:rPr>
          <w:rFonts w:ascii="TH Sarabun New" w:hAnsi="TH Sarabun New" w:cs="TH Sarabun New"/>
          <w:b/>
          <w:bCs/>
          <w:sz w:val="32"/>
          <w:szCs w:val="32"/>
        </w:rPr>
        <w:t xml:space="preserve">5.6 </w:t>
      </w:r>
      <w:r w:rsidRPr="00133259">
        <w:rPr>
          <w:rFonts w:ascii="TH Sarabun New" w:hAnsi="TH Sarabun New" w:cs="TH Sarabun New"/>
          <w:b/>
          <w:bCs/>
          <w:sz w:val="32"/>
          <w:szCs w:val="32"/>
          <w:cs/>
        </w:rPr>
        <w:t>สถิติที่ใช้ในการวิเคราะห์ข้อมูล</w:t>
      </w:r>
    </w:p>
    <w:p w14:paraId="0D28FE21"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09"/>
        <w:rPr>
          <w:rFonts w:ascii="TH Sarabun New" w:hAnsi="TH Sarabun New" w:cs="TH Sarabun New"/>
          <w:sz w:val="32"/>
          <w:szCs w:val="32"/>
        </w:rPr>
      </w:pPr>
      <w:r w:rsidRPr="00133259">
        <w:rPr>
          <w:rFonts w:ascii="TH Sarabun New" w:hAnsi="TH Sarabun New" w:cs="TH Sarabun New"/>
          <w:sz w:val="32"/>
          <w:szCs w:val="32"/>
          <w:cs/>
        </w:rPr>
        <w:t xml:space="preserve">       สถิติที่ใช้ในการวิเคราะห์ข้อมูล ได้แก่ ความถี่ ร้อยละ ค่าเฉลี่ย และส่วนเบี่ยงเบนมาตรฐาน การทดสอบ </w:t>
      </w:r>
      <w:r w:rsidRPr="00133259">
        <w:rPr>
          <w:rFonts w:ascii="TH Sarabun New" w:hAnsi="TH Sarabun New" w:cs="TH Sarabun New"/>
          <w:sz w:val="32"/>
          <w:szCs w:val="32"/>
        </w:rPr>
        <w:t xml:space="preserve">t-test </w:t>
      </w:r>
      <w:r w:rsidRPr="00133259">
        <w:rPr>
          <w:rFonts w:ascii="TH Sarabun New" w:hAnsi="TH Sarabun New" w:cs="TH Sarabun New"/>
          <w:sz w:val="32"/>
          <w:szCs w:val="32"/>
          <w:cs/>
        </w:rPr>
        <w:t xml:space="preserve">ชนิด </w:t>
      </w:r>
      <w:r w:rsidRPr="00133259">
        <w:rPr>
          <w:rFonts w:ascii="TH Sarabun New" w:hAnsi="TH Sarabun New" w:cs="TH Sarabun New"/>
          <w:sz w:val="32"/>
          <w:szCs w:val="32"/>
        </w:rPr>
        <w:t xml:space="preserve">Independent samples </w:t>
      </w:r>
      <w:r w:rsidRPr="00133259">
        <w:rPr>
          <w:rFonts w:ascii="TH Sarabun New" w:hAnsi="TH Sarabun New" w:cs="TH Sarabun New"/>
          <w:sz w:val="32"/>
          <w:szCs w:val="32"/>
          <w:cs/>
        </w:rPr>
        <w:t>การวิเคราะห์ความแปรปรวนทางเดียว (</w:t>
      </w:r>
      <w:r w:rsidRPr="00133259">
        <w:rPr>
          <w:rFonts w:ascii="TH Sarabun New" w:hAnsi="TH Sarabun New" w:cs="TH Sarabun New"/>
          <w:sz w:val="32"/>
          <w:szCs w:val="32"/>
        </w:rPr>
        <w:t xml:space="preserve">One-Way ANOVA) </w:t>
      </w:r>
      <w:r w:rsidRPr="00133259">
        <w:rPr>
          <w:rFonts w:ascii="TH Sarabun New" w:hAnsi="TH Sarabun New" w:cs="TH Sarabun New"/>
          <w:sz w:val="32"/>
          <w:szCs w:val="32"/>
          <w:cs/>
        </w:rPr>
        <w:lastRenderedPageBreak/>
        <w:t>ในกรณีพบความแตกต่างของค่าเฉลี่ยจะทำการเปรียบเทียบรายคู่โดยใช้วิธีของเชฟ</w:t>
      </w:r>
      <w:proofErr w:type="spellStart"/>
      <w:r w:rsidRPr="00133259">
        <w:rPr>
          <w:rFonts w:ascii="TH Sarabun New" w:hAnsi="TH Sarabun New" w:cs="TH Sarabun New"/>
          <w:sz w:val="32"/>
          <w:szCs w:val="32"/>
          <w:cs/>
        </w:rPr>
        <w:t>เฟ่</w:t>
      </w:r>
      <w:proofErr w:type="spellEnd"/>
      <w:r w:rsidRPr="00133259">
        <w:rPr>
          <w:rFonts w:ascii="TH Sarabun New" w:hAnsi="TH Sarabun New" w:cs="TH Sarabun New"/>
          <w:sz w:val="32"/>
          <w:szCs w:val="32"/>
          <w:cs/>
        </w:rPr>
        <w:t xml:space="preserve"> (</w:t>
      </w:r>
      <w:proofErr w:type="spellStart"/>
      <w:r w:rsidRPr="00133259">
        <w:rPr>
          <w:rFonts w:ascii="TH Sarabun New" w:hAnsi="TH Sarabun New" w:cs="TH Sarabun New"/>
          <w:sz w:val="32"/>
          <w:szCs w:val="32"/>
        </w:rPr>
        <w:t>Scheffe’s</w:t>
      </w:r>
      <w:proofErr w:type="spellEnd"/>
      <w:r w:rsidRPr="00133259">
        <w:rPr>
          <w:rFonts w:ascii="TH Sarabun New" w:hAnsi="TH Sarabun New" w:cs="TH Sarabun New"/>
          <w:sz w:val="32"/>
          <w:szCs w:val="32"/>
        </w:rPr>
        <w:t xml:space="preserve"> Method) </w:t>
      </w:r>
      <w:r w:rsidRPr="00133259">
        <w:rPr>
          <w:rFonts w:ascii="TH Sarabun New" w:hAnsi="TH Sarabun New" w:cs="TH Sarabun New"/>
          <w:sz w:val="32"/>
          <w:szCs w:val="32"/>
          <w:cs/>
        </w:rPr>
        <w:t xml:space="preserve">หรือ </w:t>
      </w:r>
      <w:r w:rsidRPr="00133259">
        <w:rPr>
          <w:rFonts w:ascii="TH Sarabun New" w:hAnsi="TH Sarabun New" w:cs="TH Sarabun New"/>
          <w:sz w:val="32"/>
          <w:szCs w:val="32"/>
        </w:rPr>
        <w:t xml:space="preserve">LSD. </w:t>
      </w:r>
      <w:r w:rsidRPr="00133259">
        <w:rPr>
          <w:rFonts w:ascii="TH Sarabun New" w:hAnsi="TH Sarabun New" w:cs="TH Sarabun New"/>
          <w:sz w:val="32"/>
          <w:szCs w:val="32"/>
          <w:cs/>
        </w:rPr>
        <w:t>ตามความเหมาะสม  การวิเคราะห์ค่าสัมประสิทธิ์สหสัมพันธ์อย่างง่ายของเพียร์สัน (</w:t>
      </w:r>
      <w:r w:rsidRPr="00133259">
        <w:rPr>
          <w:rFonts w:ascii="TH Sarabun New" w:hAnsi="TH Sarabun New" w:cs="TH Sarabun New"/>
          <w:sz w:val="32"/>
          <w:szCs w:val="32"/>
        </w:rPr>
        <w:t xml:space="preserve">Pearson’s Product-Moment Correlation Coefficient) </w:t>
      </w:r>
      <w:r w:rsidRPr="00133259">
        <w:rPr>
          <w:rFonts w:ascii="TH Sarabun New" w:hAnsi="TH Sarabun New" w:cs="TH Sarabun New"/>
          <w:sz w:val="32"/>
          <w:szCs w:val="32"/>
          <w:cs/>
        </w:rPr>
        <w:t>และการวิเคราะห์การถดถอยพหุคูณแต่ละขั้นตอน (</w:t>
      </w:r>
      <w:r w:rsidRPr="00133259">
        <w:rPr>
          <w:rFonts w:ascii="TH Sarabun New" w:hAnsi="TH Sarabun New" w:cs="TH Sarabun New"/>
          <w:sz w:val="32"/>
          <w:szCs w:val="32"/>
        </w:rPr>
        <w:t>Stepwise Multiple Regression Analysis)</w:t>
      </w:r>
      <w:r w:rsidRPr="00133259">
        <w:rPr>
          <w:rFonts w:ascii="TH Sarabun New" w:hAnsi="TH Sarabun New" w:cs="TH Sarabun New"/>
          <w:sz w:val="32"/>
          <w:szCs w:val="32"/>
          <w:cs/>
        </w:rPr>
        <w:t xml:space="preserve"> และหาแนวทางการพัฒนาที่พบว่าองค์ประกอบของปัจจัยการบริหารที่มีอำนาจพยากรณ์ประสิทธิผลการบริหารโรงเรียนอยู่ในระดับสูงขึ้นไป  ไปสร้างเป็นแบบสัมภาษณ์ผู้เชี่ยวชาญจำนวน  </w:t>
      </w:r>
      <w:r w:rsidRPr="00133259">
        <w:rPr>
          <w:rFonts w:ascii="TH Sarabun New" w:hAnsi="TH Sarabun New" w:cs="TH Sarabun New"/>
          <w:sz w:val="32"/>
          <w:szCs w:val="32"/>
        </w:rPr>
        <w:t xml:space="preserve">10 </w:t>
      </w:r>
      <w:r w:rsidRPr="00133259">
        <w:rPr>
          <w:rFonts w:ascii="TH Sarabun New" w:hAnsi="TH Sarabun New" w:cs="TH Sarabun New"/>
          <w:sz w:val="32"/>
          <w:szCs w:val="32"/>
          <w:cs/>
        </w:rPr>
        <w:t>คน</w:t>
      </w:r>
      <w:r>
        <w:rPr>
          <w:rFonts w:ascii="TH Sarabun New" w:hAnsi="TH Sarabun New" w:cs="TH Sarabun New"/>
          <w:sz w:val="32"/>
          <w:szCs w:val="32"/>
          <w:cs/>
        </w:rPr>
        <w:br/>
      </w:r>
    </w:p>
    <w:p w14:paraId="78A9E2FF"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b/>
          <w:bCs/>
          <w:sz w:val="32"/>
          <w:szCs w:val="32"/>
        </w:rPr>
      </w:pPr>
      <w:r w:rsidRPr="00133259">
        <w:rPr>
          <w:rFonts w:ascii="TH Sarabun New" w:hAnsi="TH Sarabun New" w:cs="TH Sarabun New"/>
          <w:b/>
          <w:bCs/>
          <w:sz w:val="32"/>
          <w:szCs w:val="32"/>
        </w:rPr>
        <w:t>6.</w:t>
      </w:r>
      <w:r>
        <w:rPr>
          <w:rFonts w:ascii="TH Sarabun New" w:hAnsi="TH Sarabun New" w:cs="TH Sarabun New" w:hint="cs"/>
          <w:b/>
          <w:bCs/>
          <w:sz w:val="32"/>
          <w:szCs w:val="32"/>
          <w:cs/>
        </w:rPr>
        <w:t xml:space="preserve"> </w:t>
      </w:r>
      <w:r w:rsidRPr="00133259">
        <w:rPr>
          <w:rFonts w:ascii="TH Sarabun New" w:hAnsi="TH Sarabun New" w:cs="TH Sarabun New"/>
          <w:b/>
          <w:bCs/>
          <w:sz w:val="32"/>
          <w:szCs w:val="32"/>
          <w:cs/>
        </w:rPr>
        <w:t>ผลการวิจัย</w:t>
      </w:r>
    </w:p>
    <w:p w14:paraId="28764B83"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Pr>
          <w:rFonts w:ascii="TH Sarabun New" w:hAnsi="TH Sarabun New" w:cs="TH Sarabun New" w:hint="cs"/>
          <w:sz w:val="32"/>
          <w:szCs w:val="32"/>
          <w:cs/>
        </w:rPr>
        <w:t>6.1</w:t>
      </w:r>
      <w:r w:rsidRPr="00133259">
        <w:rPr>
          <w:rFonts w:ascii="TH Sarabun New" w:hAnsi="TH Sarabun New" w:cs="TH Sarabun New"/>
          <w:sz w:val="32"/>
          <w:szCs w:val="32"/>
          <w:cs/>
        </w:rPr>
        <w:t xml:space="preserve"> สมรรถนะของผู้บริหารโรงเรียนและประสิทธิผลการบริหารโรงเรียน สังกัดสำนักงานเขตพื้นที่การศึกษามัธยมศึกษาสกลนคร ตามความคิดเห็นของผู้บริหารสถานศึกษาและครูผู้สอน โดยรวมอยู่ในระดับมาก และเมื่อพิจารณารายด้านพบว่าอยู่ในระดับมากทุกด้าน </w:t>
      </w:r>
    </w:p>
    <w:p w14:paraId="5D3BA719"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Pr>
          <w:rFonts w:ascii="TH Sarabun New" w:hAnsi="TH Sarabun New" w:cs="TH Sarabun New" w:hint="cs"/>
          <w:sz w:val="32"/>
          <w:szCs w:val="32"/>
          <w:cs/>
        </w:rPr>
        <w:t>6.2</w:t>
      </w:r>
      <w:r w:rsidRPr="00133259">
        <w:rPr>
          <w:rFonts w:ascii="TH Sarabun New" w:hAnsi="TH Sarabun New" w:cs="TH Sarabun New"/>
          <w:sz w:val="32"/>
          <w:szCs w:val="32"/>
          <w:cs/>
        </w:rPr>
        <w:t xml:space="preserve"> สมรรถนะของผู้บริหารโรงเรียน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w:t>
      </w:r>
    </w:p>
    <w:p w14:paraId="548640FF"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Pr>
          <w:rFonts w:ascii="TH Sarabun New" w:hAnsi="TH Sarabun New" w:cs="TH Sarabun New" w:hint="cs"/>
          <w:sz w:val="32"/>
          <w:szCs w:val="32"/>
          <w:cs/>
        </w:rPr>
        <w:t>6.3</w:t>
      </w:r>
      <w:r w:rsidRPr="00133259">
        <w:rPr>
          <w:rFonts w:ascii="TH Sarabun New" w:hAnsi="TH Sarabun New" w:cs="TH Sarabun New"/>
          <w:sz w:val="32"/>
          <w:szCs w:val="32"/>
          <w:cs/>
        </w:rPr>
        <w:t xml:space="preserve">. ประสิทธิผลโรงเรียน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w:t>
      </w:r>
    </w:p>
    <w:p w14:paraId="3D786B73"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Pr>
          <w:rFonts w:ascii="TH Sarabun New" w:hAnsi="TH Sarabun New" w:cs="TH Sarabun New" w:hint="cs"/>
          <w:sz w:val="32"/>
          <w:szCs w:val="32"/>
          <w:cs/>
        </w:rPr>
        <w:t>6.4</w:t>
      </w:r>
      <w:r w:rsidRPr="00133259">
        <w:rPr>
          <w:rFonts w:ascii="TH Sarabun New" w:hAnsi="TH Sarabun New" w:cs="TH Sarabun New"/>
          <w:sz w:val="32"/>
          <w:szCs w:val="32"/>
          <w:cs/>
        </w:rPr>
        <w:t xml:space="preserve"> ความสัมพันธ์ของสมรรถนะของผู้บริหารโรงเรียนที่ส่งผลต่อประสิทธิผลโรงเรียน ตามความคิดเห็นของผู้บริหารโรงเรียน และครูผู้สอน พบว่า ตัวแปรที่ศึกษาส่วนใหญ่มีความสัมพันธ์กันในทางบวก อย่างมีนัยสำคัญทางสถิติที่ระดับ .01</w:t>
      </w:r>
    </w:p>
    <w:p w14:paraId="4FBEFB6F"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Pr>
          <w:rFonts w:ascii="TH Sarabun New" w:hAnsi="TH Sarabun New" w:cs="TH Sarabun New" w:hint="cs"/>
          <w:sz w:val="32"/>
          <w:szCs w:val="32"/>
          <w:cs/>
        </w:rPr>
        <w:t>6.5</w:t>
      </w:r>
      <w:r w:rsidRPr="00133259">
        <w:rPr>
          <w:rFonts w:ascii="TH Sarabun New" w:hAnsi="TH Sarabun New" w:cs="TH Sarabun New"/>
          <w:sz w:val="32"/>
          <w:szCs w:val="32"/>
          <w:cs/>
        </w:rPr>
        <w:t xml:space="preserve"> สมรรถนะของผู้บริหารโรงเรียน มีจำนวน </w:t>
      </w:r>
      <w:r w:rsidRPr="00133259">
        <w:rPr>
          <w:rFonts w:ascii="TH Sarabun New" w:hAnsi="TH Sarabun New" w:cs="TH Sarabun New"/>
          <w:sz w:val="32"/>
          <w:szCs w:val="32"/>
        </w:rPr>
        <w:t>5</w:t>
      </w:r>
      <w:r w:rsidRPr="00133259">
        <w:rPr>
          <w:rFonts w:ascii="TH Sarabun New" w:hAnsi="TH Sarabun New" w:cs="TH Sarabun New"/>
          <w:sz w:val="32"/>
          <w:szCs w:val="32"/>
          <w:cs/>
        </w:rPr>
        <w:t xml:space="preserve"> ด้าน </w:t>
      </w:r>
      <w:bookmarkStart w:id="0" w:name="_Hlk95166880"/>
      <w:r w:rsidRPr="00133259">
        <w:rPr>
          <w:rFonts w:ascii="TH Sarabun New" w:hAnsi="TH Sarabun New" w:cs="TH Sarabun New"/>
          <w:sz w:val="32"/>
          <w:szCs w:val="32"/>
          <w:cs/>
        </w:rPr>
        <w:t>ที่สามารถพยากรณ์ประสิทธิผลโรงเรียน</w:t>
      </w:r>
    </w:p>
    <w:p w14:paraId="6CC0B74D" w14:textId="77777777" w:rsidR="00FD2CF6" w:rsidRDefault="00FD2CF6" w:rsidP="00FD2CF6">
      <w:pPr>
        <w:tabs>
          <w:tab w:val="left" w:pos="1008"/>
          <w:tab w:val="left" w:pos="1296"/>
          <w:tab w:val="left" w:pos="1584"/>
          <w:tab w:val="left" w:pos="1872"/>
          <w:tab w:val="left" w:pos="2160"/>
          <w:tab w:val="left" w:pos="2448"/>
          <w:tab w:val="left" w:pos="2736"/>
          <w:tab w:val="left" w:pos="3024"/>
          <w:tab w:val="left" w:pos="3312"/>
        </w:tabs>
        <w:rPr>
          <w:rFonts w:ascii="TH Sarabun New" w:hAnsi="TH Sarabun New" w:cs="TH Sarabun New"/>
          <w:b/>
          <w:bCs/>
          <w:sz w:val="32"/>
          <w:szCs w:val="32"/>
        </w:rPr>
      </w:pPr>
      <w:r w:rsidRPr="00133259">
        <w:rPr>
          <w:rFonts w:ascii="TH Sarabun New" w:hAnsi="TH Sarabun New" w:cs="TH Sarabun New"/>
          <w:sz w:val="32"/>
          <w:szCs w:val="32"/>
          <w:cs/>
        </w:rPr>
        <w:t>ได้ โดยมีนัยสำคัญทางสถิติที่ระดับ .01 ได้แก่ด้านการสื่อสารและการจูงใจ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6</w:t>
      </w:r>
      <w:r w:rsidRPr="00133259">
        <w:rPr>
          <w:rFonts w:ascii="TH Sarabun New" w:hAnsi="TH Sarabun New" w:cs="TH Sarabun New"/>
          <w:sz w:val="32"/>
          <w:szCs w:val="32"/>
          <w:cs/>
        </w:rPr>
        <w:t>)  ด้านพัฒนาตนเอง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3</w:t>
      </w:r>
      <w:r w:rsidRPr="00133259">
        <w:rPr>
          <w:rFonts w:ascii="TH Sarabun New" w:hAnsi="TH Sarabun New" w:cs="TH Sarabun New"/>
          <w:sz w:val="32"/>
          <w:szCs w:val="32"/>
          <w:cs/>
        </w:rPr>
        <w:t>) ด้านการพัฒนาศักยภาพของบุคลากร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7</w:t>
      </w:r>
      <w:r w:rsidRPr="00133259">
        <w:rPr>
          <w:rFonts w:ascii="TH Sarabun New" w:hAnsi="TH Sarabun New" w:cs="TH Sarabun New"/>
          <w:sz w:val="32"/>
          <w:szCs w:val="32"/>
          <w:cs/>
        </w:rPr>
        <w:t>) ด้านการวิเคราะห์และสังเคราะห์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5</w:t>
      </w:r>
      <w:r w:rsidRPr="00133259">
        <w:rPr>
          <w:rFonts w:ascii="TH Sarabun New" w:hAnsi="TH Sarabun New" w:cs="TH Sarabun New"/>
          <w:sz w:val="32"/>
          <w:szCs w:val="32"/>
          <w:cs/>
        </w:rPr>
        <w:t>) การมีวิสัยทัศน์ (</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rPr>
        <w:t>8</w:t>
      </w:r>
      <w:r w:rsidRPr="00133259">
        <w:rPr>
          <w:rFonts w:ascii="TH Sarabun New" w:hAnsi="TH Sarabun New" w:cs="TH Sarabun New"/>
          <w:sz w:val="32"/>
          <w:szCs w:val="32"/>
          <w:cs/>
        </w:rPr>
        <w:t>)</w:t>
      </w:r>
      <w:r w:rsidRPr="00133259">
        <w:rPr>
          <w:rFonts w:ascii="TH Sarabun New" w:hAnsi="TH Sarabun New" w:cs="TH Sarabun New"/>
          <w:sz w:val="32"/>
          <w:szCs w:val="32"/>
          <w:cs/>
        </w:rPr>
        <w:br/>
      </w:r>
      <w:r w:rsidRPr="00133259">
        <w:rPr>
          <w:rFonts w:ascii="TH Sarabun New" w:hAnsi="TH Sarabun New" w:cs="TH Sarabun New"/>
          <w:color w:val="000000" w:themeColor="text1"/>
          <w:sz w:val="32"/>
          <w:szCs w:val="32"/>
          <w:cs/>
        </w:rPr>
        <w:t>ซึ่งตัวแปรทั้ง 5 ด้านนี้ สามารถร่วมกันพยากรณ์ประสิทธิผลโรงเรียน ได้ร้อยละ 66</w:t>
      </w:r>
      <w:bookmarkEnd w:id="0"/>
      <w:r w:rsidRPr="00133259">
        <w:rPr>
          <w:rFonts w:ascii="TH Sarabun New" w:hAnsi="TH Sarabun New" w:cs="TH Sarabun New"/>
          <w:color w:val="000000" w:themeColor="text1"/>
          <w:sz w:val="32"/>
          <w:szCs w:val="32"/>
          <w:cs/>
        </w:rPr>
        <w:t xml:space="preserve"> และมีความคลาดเคลื่อนมาตรฐานของการพยากรณ์เท่ากับ  </w:t>
      </w:r>
      <w:r w:rsidRPr="00133259">
        <w:rPr>
          <w:rFonts w:ascii="TH Sarabun New" w:hAnsi="TH Sarabun New" w:cs="TH Sarabun New"/>
          <w:color w:val="000000" w:themeColor="text1"/>
          <w:sz w:val="32"/>
          <w:szCs w:val="32"/>
        </w:rPr>
        <w:t>±</w:t>
      </w:r>
      <w:r w:rsidRPr="00133259">
        <w:rPr>
          <w:rFonts w:ascii="TH Sarabun New" w:hAnsi="TH Sarabun New" w:cs="TH Sarabun New"/>
          <w:color w:val="000000" w:themeColor="text1"/>
          <w:sz w:val="32"/>
          <w:szCs w:val="32"/>
          <w:cs/>
        </w:rPr>
        <w:t>0.36557</w:t>
      </w:r>
      <w:r>
        <w:rPr>
          <w:rFonts w:ascii="TH Sarabun New" w:hAnsi="TH Sarabun New" w:cs="TH Sarabun New"/>
          <w:color w:val="000000" w:themeColor="text1"/>
          <w:sz w:val="32"/>
          <w:szCs w:val="32"/>
          <w:cs/>
        </w:rPr>
        <w:br/>
      </w:r>
      <w:r w:rsidRPr="00133259">
        <w:rPr>
          <w:rFonts w:ascii="TH Sarabun New" w:hAnsi="TH Sarabun New" w:cs="TH Sarabun New"/>
          <w:sz w:val="32"/>
          <w:szCs w:val="32"/>
          <w:cs/>
        </w:rPr>
        <w:t xml:space="preserve">  </w:t>
      </w:r>
      <w:r w:rsidRPr="00133259">
        <w:rPr>
          <w:rFonts w:ascii="TH Sarabun New" w:hAnsi="TH Sarabun New" w:cs="TH Sarabun New"/>
          <w:sz w:val="32"/>
          <w:szCs w:val="32"/>
          <w:cs/>
        </w:rPr>
        <w:tab/>
        <w:t>สามารถเขียนสมการวิเคราะห์การถดถอยพหุคูณในคะแนนดิบ  ได้ดังนี้</w:t>
      </w:r>
      <w:r w:rsidRPr="00133259">
        <w:rPr>
          <w:rFonts w:ascii="TH Sarabun New" w:hAnsi="TH Sarabun New" w:cs="TH Sarabun New"/>
          <w:sz w:val="32"/>
          <w:szCs w:val="32"/>
          <w:cs/>
        </w:rPr>
        <w:br/>
        <w:t xml:space="preserve"> </w:t>
      </w:r>
      <w:r w:rsidRPr="00133259">
        <w:rPr>
          <w:rFonts w:ascii="TH Sarabun New" w:hAnsi="TH Sarabun New" w:cs="TH Sarabun New"/>
          <w:sz w:val="32"/>
          <w:szCs w:val="32"/>
          <w:cs/>
        </w:rPr>
        <w:tab/>
      </w:r>
      <w:r w:rsidRPr="00133259">
        <w:rPr>
          <w:rFonts w:ascii="TH Sarabun New" w:hAnsi="TH Sarabun New" w:cs="TH Sarabun New"/>
          <w:sz w:val="32"/>
          <w:szCs w:val="32"/>
          <w:cs/>
        </w:rPr>
        <w:tab/>
      </w:r>
      <w:r w:rsidRPr="00133259">
        <w:rPr>
          <w:rFonts w:ascii="TH Sarabun New" w:hAnsi="TH Sarabun New" w:cs="TH Sarabun New"/>
          <w:sz w:val="32"/>
          <w:szCs w:val="32"/>
          <w:shd w:val="clear" w:color="auto" w:fill="FFFFFF"/>
        </w:rPr>
        <w:t>Y</w:t>
      </w:r>
      <w:r w:rsidRPr="00133259">
        <w:rPr>
          <w:rFonts w:ascii="TH Sarabun New" w:hAnsi="TH Sarabun New" w:cs="TH Sarabun New"/>
          <w:sz w:val="32"/>
          <w:szCs w:val="32"/>
          <w:shd w:val="clear" w:color="auto" w:fill="FFFFFF"/>
          <w:vertAlign w:val="subscript"/>
        </w:rPr>
        <w:t>T</w:t>
      </w:r>
      <w:r w:rsidRPr="00133259">
        <w:rPr>
          <w:rFonts w:ascii="TH Sarabun New" w:hAnsi="TH Sarabun New" w:cs="TH Sarabun New"/>
          <w:sz w:val="32"/>
          <w:szCs w:val="32"/>
          <w:shd w:val="clear" w:color="auto" w:fill="FFFFFF"/>
        </w:rPr>
        <w:t xml:space="preserve"> ′</w:t>
      </w:r>
      <w:r w:rsidRPr="00133259">
        <w:rPr>
          <w:rFonts w:ascii="TH Sarabun New" w:hAnsi="TH Sarabun New" w:cs="TH Sarabun New"/>
          <w:sz w:val="32"/>
          <w:szCs w:val="32"/>
        </w:rPr>
        <w:t xml:space="preserve"> = </w:t>
      </w:r>
      <w:r w:rsidRPr="00133259">
        <w:rPr>
          <w:rFonts w:ascii="TH Sarabun New" w:hAnsi="TH Sarabun New" w:cs="TH Sarabun New"/>
          <w:sz w:val="32"/>
          <w:szCs w:val="32"/>
          <w:cs/>
        </w:rPr>
        <w:t>0.865</w:t>
      </w:r>
      <w:r w:rsidRPr="00133259">
        <w:rPr>
          <w:rFonts w:ascii="TH Sarabun New" w:hAnsi="TH Sarabun New" w:cs="TH Sarabun New"/>
          <w:sz w:val="32"/>
          <w:szCs w:val="32"/>
        </w:rPr>
        <w:t xml:space="preserve"> + </w:t>
      </w:r>
      <w:r w:rsidRPr="00133259">
        <w:rPr>
          <w:rFonts w:ascii="TH Sarabun New" w:hAnsi="TH Sarabun New" w:cs="TH Sarabun New"/>
          <w:sz w:val="32"/>
          <w:szCs w:val="32"/>
          <w:cs/>
        </w:rPr>
        <w:t>0.35</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cs/>
        </w:rPr>
        <w:t>6</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0.30</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cs/>
        </w:rPr>
        <w:t>3</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21</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cs/>
        </w:rPr>
        <w:t>7</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28</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cs/>
        </w:rPr>
        <w:t>5</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20</w:t>
      </w:r>
      <w:r w:rsidRPr="00133259">
        <w:rPr>
          <w:rFonts w:ascii="TH Sarabun New" w:hAnsi="TH Sarabun New" w:cs="TH Sarabun New"/>
          <w:sz w:val="32"/>
          <w:szCs w:val="32"/>
        </w:rPr>
        <w:t>X</w:t>
      </w:r>
      <w:r w:rsidRPr="00133259">
        <w:rPr>
          <w:rFonts w:ascii="TH Sarabun New" w:hAnsi="TH Sarabun New" w:cs="TH Sarabun New"/>
          <w:sz w:val="32"/>
          <w:szCs w:val="32"/>
          <w:vertAlign w:val="subscript"/>
          <w:cs/>
        </w:rPr>
        <w:t>8</w:t>
      </w:r>
      <w:r w:rsidRPr="00133259">
        <w:rPr>
          <w:rFonts w:ascii="TH Sarabun New" w:hAnsi="TH Sarabun New" w:cs="TH Sarabun New"/>
          <w:sz w:val="32"/>
          <w:szCs w:val="32"/>
        </w:rPr>
        <w:br/>
        <w:t xml:space="preserve"> </w:t>
      </w:r>
      <w:r w:rsidRPr="00133259">
        <w:rPr>
          <w:rFonts w:ascii="TH Sarabun New" w:hAnsi="TH Sarabun New" w:cs="TH Sarabun New"/>
          <w:sz w:val="32"/>
          <w:szCs w:val="32"/>
        </w:rPr>
        <w:tab/>
      </w:r>
      <w:r w:rsidRPr="00133259">
        <w:rPr>
          <w:rFonts w:ascii="TH Sarabun New" w:hAnsi="TH Sarabun New" w:cs="TH Sarabun New"/>
          <w:sz w:val="32"/>
          <w:szCs w:val="32"/>
          <w:cs/>
        </w:rPr>
        <w:t>และสามารถเขียนสมการวิเคราะห์การถดถอยในรูปคะแนนมาตรฐาน  ได้ดังนี้</w:t>
      </w:r>
      <w:r w:rsidRPr="00133259">
        <w:rPr>
          <w:rFonts w:ascii="TH Sarabun New" w:hAnsi="TH Sarabun New" w:cs="TH Sarabun New"/>
          <w:sz w:val="32"/>
          <w:szCs w:val="32"/>
          <w:cs/>
        </w:rPr>
        <w:br/>
        <w:t xml:space="preserve">  </w:t>
      </w:r>
      <w:r w:rsidRPr="00133259">
        <w:rPr>
          <w:rFonts w:ascii="TH Sarabun New" w:hAnsi="TH Sarabun New" w:cs="TH Sarabun New"/>
          <w:sz w:val="32"/>
          <w:szCs w:val="32"/>
          <w:cs/>
        </w:rPr>
        <w:tab/>
      </w:r>
      <w:r w:rsidRPr="00133259">
        <w:rPr>
          <w:rFonts w:ascii="TH Sarabun New" w:hAnsi="TH Sarabun New" w:cs="TH Sarabun New"/>
          <w:sz w:val="32"/>
          <w:szCs w:val="32"/>
          <w:cs/>
        </w:rPr>
        <w:tab/>
      </w:r>
      <w:proofErr w:type="spellStart"/>
      <w:r w:rsidRPr="00133259">
        <w:rPr>
          <w:rFonts w:ascii="TH Sarabun New" w:hAnsi="TH Sarabun New" w:cs="TH Sarabun New"/>
          <w:sz w:val="32"/>
          <w:szCs w:val="32"/>
          <w:shd w:val="clear" w:color="auto" w:fill="FFFFFF"/>
        </w:rPr>
        <w:t>Z</w:t>
      </w:r>
      <w:r w:rsidRPr="00133259">
        <w:rPr>
          <w:rFonts w:ascii="TH Sarabun New" w:hAnsi="TH Sarabun New" w:cs="TH Sarabun New"/>
          <w:sz w:val="32"/>
          <w:szCs w:val="32"/>
          <w:shd w:val="clear" w:color="auto" w:fill="FFFFFF"/>
          <w:vertAlign w:val="subscript"/>
        </w:rPr>
        <w:t>Yt</w:t>
      </w:r>
      <w:proofErr w:type="spellEnd"/>
      <w:r w:rsidRPr="00133259">
        <w:rPr>
          <w:rFonts w:ascii="TH Sarabun New" w:hAnsi="TH Sarabun New" w:cs="TH Sarabun New"/>
          <w:sz w:val="32"/>
          <w:szCs w:val="32"/>
          <w:shd w:val="clear" w:color="auto" w:fill="FFFFFF"/>
        </w:rPr>
        <w:t xml:space="preserve"> ′ </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0.39</w:t>
      </w:r>
      <w:r w:rsidRPr="00133259">
        <w:rPr>
          <w:rFonts w:ascii="TH Sarabun New" w:hAnsi="TH Sarabun New" w:cs="TH Sarabun New"/>
          <w:sz w:val="32"/>
          <w:szCs w:val="32"/>
        </w:rPr>
        <w:t>Z</w:t>
      </w:r>
      <w:r w:rsidRPr="00133259">
        <w:rPr>
          <w:rFonts w:ascii="TH Sarabun New" w:hAnsi="TH Sarabun New" w:cs="TH Sarabun New"/>
          <w:sz w:val="32"/>
          <w:szCs w:val="32"/>
          <w:vertAlign w:val="subscript"/>
          <w:cs/>
        </w:rPr>
        <w:t>6</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0.31</w:t>
      </w:r>
      <w:r w:rsidRPr="00133259">
        <w:rPr>
          <w:rFonts w:ascii="TH Sarabun New" w:hAnsi="TH Sarabun New" w:cs="TH Sarabun New"/>
          <w:sz w:val="32"/>
          <w:szCs w:val="32"/>
        </w:rPr>
        <w:t>Z</w:t>
      </w:r>
      <w:r w:rsidRPr="00133259">
        <w:rPr>
          <w:rFonts w:ascii="TH Sarabun New" w:hAnsi="TH Sarabun New" w:cs="TH Sarabun New"/>
          <w:sz w:val="32"/>
          <w:szCs w:val="32"/>
          <w:vertAlign w:val="subscript"/>
          <w:cs/>
        </w:rPr>
        <w:t>3</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25</w:t>
      </w:r>
      <w:r w:rsidRPr="00133259">
        <w:rPr>
          <w:rFonts w:ascii="TH Sarabun New" w:hAnsi="TH Sarabun New" w:cs="TH Sarabun New"/>
          <w:sz w:val="32"/>
          <w:szCs w:val="32"/>
        </w:rPr>
        <w:t>Z</w:t>
      </w:r>
      <w:r w:rsidRPr="00133259">
        <w:rPr>
          <w:rFonts w:ascii="TH Sarabun New" w:hAnsi="TH Sarabun New" w:cs="TH Sarabun New"/>
          <w:sz w:val="32"/>
          <w:szCs w:val="32"/>
          <w:vertAlign w:val="subscript"/>
          <w:cs/>
        </w:rPr>
        <w:t>7</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30</w:t>
      </w:r>
      <w:r w:rsidRPr="00133259">
        <w:rPr>
          <w:rFonts w:ascii="TH Sarabun New" w:hAnsi="TH Sarabun New" w:cs="TH Sarabun New"/>
          <w:sz w:val="32"/>
          <w:szCs w:val="32"/>
        </w:rPr>
        <w:t>Z</w:t>
      </w:r>
      <w:r w:rsidRPr="00133259">
        <w:rPr>
          <w:rFonts w:ascii="TH Sarabun New" w:hAnsi="TH Sarabun New" w:cs="TH Sarabun New"/>
          <w:sz w:val="32"/>
          <w:szCs w:val="32"/>
          <w:vertAlign w:val="subscript"/>
          <w:cs/>
        </w:rPr>
        <w:t>5</w:t>
      </w:r>
      <w:r w:rsidRPr="00133259">
        <w:rPr>
          <w:rFonts w:ascii="TH Sarabun New" w:hAnsi="TH Sarabun New" w:cs="TH Sarabun New"/>
          <w:sz w:val="32"/>
          <w:szCs w:val="32"/>
        </w:rPr>
        <w:t xml:space="preserve"> + 0.</w:t>
      </w:r>
      <w:r w:rsidRPr="00133259">
        <w:rPr>
          <w:rFonts w:ascii="TH Sarabun New" w:hAnsi="TH Sarabun New" w:cs="TH Sarabun New"/>
          <w:sz w:val="32"/>
          <w:szCs w:val="32"/>
          <w:cs/>
        </w:rPr>
        <w:t>20</w:t>
      </w:r>
      <w:r w:rsidRPr="00133259">
        <w:rPr>
          <w:rFonts w:ascii="TH Sarabun New" w:hAnsi="TH Sarabun New" w:cs="TH Sarabun New"/>
          <w:sz w:val="32"/>
          <w:szCs w:val="32"/>
        </w:rPr>
        <w:t>Z</w:t>
      </w:r>
      <w:r w:rsidRPr="00133259">
        <w:rPr>
          <w:rFonts w:ascii="TH Sarabun New" w:hAnsi="TH Sarabun New" w:cs="TH Sarabun New"/>
          <w:sz w:val="32"/>
          <w:szCs w:val="32"/>
          <w:vertAlign w:val="subscript"/>
          <w:cs/>
        </w:rPr>
        <w:t>8</w:t>
      </w:r>
      <w:r>
        <w:rPr>
          <w:rFonts w:ascii="TH Sarabun New" w:hAnsi="TH Sarabun New" w:cs="TH Sarabun New"/>
          <w:sz w:val="32"/>
          <w:szCs w:val="32"/>
          <w:vertAlign w:val="subscript"/>
          <w:cs/>
        </w:rPr>
        <w:br/>
      </w:r>
    </w:p>
    <w:p w14:paraId="3844E6FB"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rPr>
          <w:rFonts w:ascii="TH Sarabun New" w:hAnsi="TH Sarabun New" w:cs="TH Sarabun New"/>
          <w:sz w:val="32"/>
          <w:szCs w:val="32"/>
        </w:rPr>
      </w:pPr>
      <w:r w:rsidRPr="00612B3E">
        <w:rPr>
          <w:rFonts w:ascii="TH Sarabun New" w:hAnsi="TH Sarabun New" w:cs="TH Sarabun New" w:hint="cs"/>
          <w:b/>
          <w:bCs/>
          <w:sz w:val="32"/>
          <w:szCs w:val="32"/>
          <w:cs/>
        </w:rPr>
        <w:lastRenderedPageBreak/>
        <w:t>7</w:t>
      </w:r>
      <w:r w:rsidRPr="00612B3E">
        <w:rPr>
          <w:rFonts w:ascii="TH Sarabun New" w:hAnsi="TH Sarabun New" w:cs="TH Sarabun New"/>
          <w:b/>
          <w:bCs/>
          <w:sz w:val="32"/>
          <w:szCs w:val="32"/>
        </w:rPr>
        <w:t>.</w:t>
      </w:r>
      <w:r w:rsidRPr="00612B3E">
        <w:rPr>
          <w:rFonts w:ascii="TH Sarabun New" w:hAnsi="TH Sarabun New" w:cs="TH Sarabun New"/>
          <w:b/>
          <w:bCs/>
          <w:sz w:val="32"/>
          <w:szCs w:val="32"/>
          <w:cs/>
        </w:rPr>
        <w:t xml:space="preserve"> แนวทางพัฒนา</w:t>
      </w:r>
      <w:r w:rsidRPr="00612B3E">
        <w:rPr>
          <w:rFonts w:ascii="TH Sarabun New" w:hAnsi="TH Sarabun New" w:cs="TH Sarabun New" w:hint="cs"/>
          <w:b/>
          <w:bCs/>
          <w:sz w:val="32"/>
          <w:szCs w:val="32"/>
          <w:cs/>
        </w:rPr>
        <w:t>สมรรถนะของผู้บริหารโรงเรียน</w:t>
      </w:r>
      <w:r w:rsidRPr="00612B3E">
        <w:rPr>
          <w:rFonts w:ascii="TH Sarabun New" w:hAnsi="TH Sarabun New" w:cs="TH Sarabun New"/>
          <w:b/>
          <w:bCs/>
          <w:sz w:val="32"/>
          <w:szCs w:val="32"/>
          <w:cs/>
        </w:rPr>
        <w:br/>
      </w:r>
      <w:r>
        <w:rPr>
          <w:rFonts w:ascii="TH Sarabun New" w:hAnsi="TH Sarabun New" w:cs="TH Sarabun New" w:hint="cs"/>
          <w:sz w:val="32"/>
          <w:szCs w:val="32"/>
          <w:cs/>
        </w:rPr>
        <w:t xml:space="preserve"> </w:t>
      </w:r>
      <w:r>
        <w:rPr>
          <w:rFonts w:ascii="TH Sarabun New" w:hAnsi="TH Sarabun New" w:cs="TH Sarabun New"/>
          <w:sz w:val="32"/>
          <w:szCs w:val="32"/>
          <w:cs/>
        </w:rPr>
        <w:tab/>
      </w:r>
      <w:r>
        <w:rPr>
          <w:rFonts w:ascii="TH Sarabun New" w:hAnsi="TH Sarabun New" w:cs="TH Sarabun New" w:hint="cs"/>
          <w:sz w:val="32"/>
          <w:szCs w:val="32"/>
          <w:cs/>
        </w:rPr>
        <w:t xml:space="preserve">7.1 </w:t>
      </w:r>
      <w:r w:rsidRPr="00133259">
        <w:rPr>
          <w:rFonts w:ascii="TH Sarabun New" w:hAnsi="TH Sarabun New" w:cs="TH Sarabun New"/>
          <w:sz w:val="32"/>
          <w:szCs w:val="32"/>
          <w:cs/>
        </w:rPr>
        <w:t xml:space="preserve">สมรรถนะหลัก มีจำนวน </w:t>
      </w:r>
      <w:r w:rsidRPr="00133259">
        <w:rPr>
          <w:rFonts w:ascii="TH Sarabun New" w:hAnsi="TH Sarabun New" w:cs="TH Sarabun New"/>
          <w:sz w:val="32"/>
          <w:szCs w:val="32"/>
        </w:rPr>
        <w:t>1</w:t>
      </w:r>
      <w:r w:rsidRPr="00133259">
        <w:rPr>
          <w:rFonts w:ascii="TH Sarabun New" w:hAnsi="TH Sarabun New" w:cs="TH Sarabun New"/>
          <w:sz w:val="32"/>
          <w:szCs w:val="32"/>
          <w:cs/>
        </w:rPr>
        <w:t xml:space="preserve"> ด้าน ได้แก่</w:t>
      </w:r>
      <w:r>
        <w:rPr>
          <w:rFonts w:ascii="TH Sarabun New" w:hAnsi="TH Sarabun New" w:cs="TH Sarabun New" w:hint="cs"/>
          <w:sz w:val="32"/>
          <w:szCs w:val="32"/>
          <w:cs/>
        </w:rPr>
        <w:t xml:space="preserve">  </w:t>
      </w:r>
      <w:r w:rsidRPr="00133259">
        <w:rPr>
          <w:rFonts w:ascii="TH Sarabun New" w:hAnsi="TH Sarabun New" w:cs="TH Sarabun New"/>
          <w:sz w:val="32"/>
          <w:szCs w:val="32"/>
          <w:cs/>
        </w:rPr>
        <w:t>ด้านการพัฒนาตนเอง ควรมีการจัดทำคู่มือพัฒนาสมรรถนะหลักของผู้บริหารในการพัฒนาตนเอง มีการอบรม และมีการนำนวัตกรรมใหม่ๆ มาใช้ เพื่อเพิ่มความสำเร็จของงาน</w:t>
      </w:r>
    </w:p>
    <w:p w14:paraId="465DF523"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rPr>
      </w:pPr>
      <w:r w:rsidRPr="00133259">
        <w:rPr>
          <w:rFonts w:ascii="TH Sarabun New" w:hAnsi="TH Sarabun New" w:cs="TH Sarabun New"/>
          <w:sz w:val="32"/>
          <w:szCs w:val="32"/>
        </w:rPr>
        <w:tab/>
      </w:r>
      <w:r>
        <w:rPr>
          <w:rFonts w:ascii="TH Sarabun New" w:hAnsi="TH Sarabun New" w:cs="TH Sarabun New" w:hint="cs"/>
          <w:sz w:val="32"/>
          <w:szCs w:val="32"/>
          <w:cs/>
        </w:rPr>
        <w:t>7.2</w:t>
      </w:r>
      <w:r w:rsidRPr="00133259">
        <w:rPr>
          <w:rFonts w:ascii="TH Sarabun New" w:hAnsi="TH Sarabun New" w:cs="TH Sarabun New"/>
          <w:sz w:val="32"/>
          <w:szCs w:val="32"/>
          <w:cs/>
        </w:rPr>
        <w:t xml:space="preserve"> แนวทางพัฒนา สมรรถนะประจำสายงาน มี </w:t>
      </w:r>
      <w:r w:rsidRPr="00133259">
        <w:rPr>
          <w:rFonts w:ascii="TH Sarabun New" w:hAnsi="TH Sarabun New" w:cs="TH Sarabun New"/>
          <w:sz w:val="32"/>
          <w:szCs w:val="32"/>
        </w:rPr>
        <w:t>4</w:t>
      </w:r>
      <w:r w:rsidRPr="00133259">
        <w:rPr>
          <w:rFonts w:ascii="TH Sarabun New" w:hAnsi="TH Sarabun New" w:cs="TH Sarabun New"/>
          <w:sz w:val="32"/>
          <w:szCs w:val="32"/>
          <w:cs/>
        </w:rPr>
        <w:t xml:space="preserve"> ด้าน ได้แก่</w:t>
      </w:r>
    </w:p>
    <w:p w14:paraId="1D922445"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rPr>
      </w:pPr>
      <w:r w:rsidRPr="00133259">
        <w:rPr>
          <w:rFonts w:ascii="TH Sarabun New" w:hAnsi="TH Sarabun New" w:cs="TH Sarabun New"/>
          <w:sz w:val="32"/>
          <w:szCs w:val="32"/>
        </w:rPr>
        <w:tab/>
      </w:r>
      <w:r w:rsidRPr="00133259">
        <w:rPr>
          <w:rFonts w:ascii="TH Sarabun New" w:hAnsi="TH Sarabun New" w:cs="TH Sarabun New"/>
          <w:sz w:val="32"/>
          <w:szCs w:val="32"/>
        </w:rPr>
        <w:tab/>
      </w:r>
      <w:r>
        <w:rPr>
          <w:rFonts w:ascii="TH Sarabun New" w:hAnsi="TH Sarabun New" w:cs="TH Sarabun New" w:hint="cs"/>
          <w:sz w:val="32"/>
          <w:szCs w:val="32"/>
          <w:cs/>
        </w:rPr>
        <w:t xml:space="preserve">7.2.1 </w:t>
      </w:r>
      <w:r w:rsidRPr="00133259">
        <w:rPr>
          <w:rFonts w:ascii="TH Sarabun New" w:hAnsi="TH Sarabun New" w:cs="TH Sarabun New"/>
          <w:sz w:val="32"/>
          <w:szCs w:val="32"/>
          <w:cs/>
        </w:rPr>
        <w:t>การวิเคราะห์และสังเคราะห์ ควรมีกระบวนการคิดแยกและออกพิจารณา โดยมีจุดหมายปลายทางเพื่อให้เกิดความเข้าใจในการบริหารงานที่ดี</w:t>
      </w:r>
    </w:p>
    <w:p w14:paraId="0A863BC5"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rPr>
      </w:pPr>
      <w:r w:rsidRPr="00133259">
        <w:rPr>
          <w:rFonts w:ascii="TH Sarabun New" w:hAnsi="TH Sarabun New" w:cs="TH Sarabun New"/>
          <w:sz w:val="32"/>
          <w:szCs w:val="32"/>
        </w:rPr>
        <w:t xml:space="preserve">                   </w:t>
      </w:r>
      <w:r>
        <w:rPr>
          <w:rFonts w:ascii="TH Sarabun New" w:hAnsi="TH Sarabun New" w:cs="TH Sarabun New" w:hint="cs"/>
          <w:sz w:val="32"/>
          <w:szCs w:val="32"/>
          <w:cs/>
        </w:rPr>
        <w:t xml:space="preserve">7.2.2 </w:t>
      </w:r>
      <w:r w:rsidRPr="00133259">
        <w:rPr>
          <w:rFonts w:ascii="TH Sarabun New" w:hAnsi="TH Sarabun New" w:cs="TH Sarabun New"/>
          <w:sz w:val="32"/>
          <w:szCs w:val="32"/>
          <w:cs/>
        </w:rPr>
        <w:t xml:space="preserve">การสื่อสารและการจูงใจ ควรมีทักษะการสื่อสาร และโน้มน้าวจูงใจที่ดี มีความเข้าใจในมุมมองของทุกฝ่าย จึงจะสามารถเป็นการที่เชื่อมสัมพันธ์ และสนับสนุนการเปลี่ยนแปลงเพื่อขับเคลื่อนองค์กรให้ไปสู่เป้าหมายได้อย่างยั่งยืนส่งเสริมให้บุคลากรพัฒนาตนเอง </w:t>
      </w:r>
    </w:p>
    <w:p w14:paraId="5AAF99BB"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rPr>
      </w:pPr>
      <w:r w:rsidRPr="00133259">
        <w:rPr>
          <w:rFonts w:ascii="TH Sarabun New" w:hAnsi="TH Sarabun New" w:cs="TH Sarabun New"/>
          <w:sz w:val="32"/>
          <w:szCs w:val="32"/>
        </w:rPr>
        <w:tab/>
      </w:r>
      <w:r w:rsidRPr="00133259">
        <w:rPr>
          <w:rFonts w:ascii="TH Sarabun New" w:hAnsi="TH Sarabun New" w:cs="TH Sarabun New"/>
          <w:sz w:val="32"/>
          <w:szCs w:val="32"/>
        </w:rPr>
        <w:tab/>
      </w:r>
      <w:r>
        <w:rPr>
          <w:rFonts w:ascii="TH Sarabun New" w:hAnsi="TH Sarabun New" w:cs="TH Sarabun New" w:hint="cs"/>
          <w:sz w:val="32"/>
          <w:szCs w:val="32"/>
          <w:cs/>
        </w:rPr>
        <w:t xml:space="preserve">7.2.3 </w:t>
      </w:r>
      <w:r w:rsidRPr="00133259">
        <w:rPr>
          <w:rFonts w:ascii="TH Sarabun New" w:hAnsi="TH Sarabun New" w:cs="TH Sarabun New"/>
          <w:sz w:val="32"/>
          <w:szCs w:val="32"/>
          <w:cs/>
        </w:rPr>
        <w:t xml:space="preserve">การพัฒนาศักยภาพของบุคลากร ควรส่งเสริมให้บุคลากรพัฒนาตนเองด้วยวิธีการที่หลากหลาย และมีการนิเทศ กำกับ ติดตามส่งเสริม สนับสนุนและให้กำลังใจแก่บุคลากรที่จะนำไปสู่ความสำเร็จ </w:t>
      </w:r>
    </w:p>
    <w:p w14:paraId="1DA9785F"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rPr>
      </w:pPr>
      <w:r w:rsidRPr="00133259">
        <w:rPr>
          <w:rFonts w:ascii="TH Sarabun New" w:hAnsi="TH Sarabun New" w:cs="TH Sarabun New"/>
          <w:sz w:val="32"/>
          <w:szCs w:val="32"/>
        </w:rPr>
        <w:tab/>
      </w:r>
      <w:r w:rsidRPr="00133259">
        <w:rPr>
          <w:rFonts w:ascii="TH Sarabun New" w:hAnsi="TH Sarabun New" w:cs="TH Sarabun New"/>
          <w:sz w:val="32"/>
          <w:szCs w:val="32"/>
        </w:rPr>
        <w:tab/>
      </w:r>
      <w:r>
        <w:rPr>
          <w:rFonts w:ascii="TH Sarabun New" w:hAnsi="TH Sarabun New" w:cs="TH Sarabun New" w:hint="cs"/>
          <w:sz w:val="32"/>
          <w:szCs w:val="32"/>
          <w:cs/>
        </w:rPr>
        <w:t>7.2.4</w:t>
      </w:r>
      <w:r w:rsidRPr="00133259">
        <w:rPr>
          <w:rFonts w:ascii="TH Sarabun New" w:hAnsi="TH Sarabun New" w:cs="TH Sarabun New"/>
          <w:sz w:val="32"/>
          <w:szCs w:val="32"/>
          <w:cs/>
        </w:rPr>
        <w:t xml:space="preserve"> การมีวิสัยทัศน์ ควรเป็นผู้นำในการกำหนดวิสัยทัศน์ที่กว้างไกล และใช้กระบวนการมีส่วนร่วมของทุกฝ่าย ซึ่งเป็นภาพของความสำเร็จในองค์กร</w:t>
      </w:r>
    </w:p>
    <w:p w14:paraId="097B9B66"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8</w:t>
      </w:r>
      <w:r w:rsidRPr="00133259">
        <w:rPr>
          <w:rFonts w:ascii="TH Sarabun New" w:hAnsi="TH Sarabun New" w:cs="TH Sarabun New"/>
          <w:b/>
          <w:bCs/>
          <w:sz w:val="32"/>
          <w:szCs w:val="32"/>
        </w:rPr>
        <w:t>.</w:t>
      </w:r>
      <w:r w:rsidRPr="00133259">
        <w:rPr>
          <w:rFonts w:ascii="TH Sarabun New" w:hAnsi="TH Sarabun New" w:cs="TH Sarabun New"/>
          <w:b/>
          <w:bCs/>
          <w:sz w:val="32"/>
          <w:szCs w:val="32"/>
          <w:cs/>
        </w:rPr>
        <w:t xml:space="preserve"> อภิปรายผล</w:t>
      </w:r>
    </w:p>
    <w:p w14:paraId="66054516"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Sarabun New" w:hAnsi="TH Sarabun New" w:cs="TH Sarabun New"/>
          <w:sz w:val="32"/>
          <w:szCs w:val="32"/>
          <w:cs/>
        </w:rPr>
      </w:pPr>
      <w:r w:rsidRPr="00133259">
        <w:rPr>
          <w:rFonts w:ascii="TH Sarabun New" w:hAnsi="TH Sarabun New" w:cs="TH Sarabun New"/>
          <w:b/>
          <w:bCs/>
          <w:sz w:val="32"/>
          <w:szCs w:val="32"/>
          <w:cs/>
        </w:rPr>
        <w:tab/>
      </w:r>
      <w:r w:rsidRPr="00612B3E">
        <w:rPr>
          <w:rFonts w:ascii="TH Sarabun New" w:hAnsi="TH Sarabun New" w:cs="TH Sarabun New" w:hint="cs"/>
          <w:sz w:val="32"/>
          <w:szCs w:val="32"/>
          <w:cs/>
        </w:rPr>
        <w:t>8.1</w:t>
      </w:r>
      <w:r>
        <w:rPr>
          <w:rFonts w:ascii="TH Sarabun New" w:hAnsi="TH Sarabun New" w:cs="TH Sarabun New" w:hint="cs"/>
          <w:b/>
          <w:bCs/>
          <w:sz w:val="32"/>
          <w:szCs w:val="32"/>
          <w:cs/>
        </w:rPr>
        <w:t xml:space="preserve"> </w:t>
      </w:r>
      <w:r w:rsidRPr="00133259">
        <w:rPr>
          <w:rFonts w:ascii="TH Sarabun New" w:hAnsi="TH Sarabun New" w:cs="TH Sarabun New"/>
          <w:sz w:val="32"/>
          <w:szCs w:val="32"/>
          <w:cs/>
        </w:rPr>
        <w:t>สมรรถนะของผู้บริหารโรงเรียนและประสิทธิผลโรงเรียน สังกัดสำนักงานเขตพื้นที่การศึกษามัธยมศึกษาสกลนคร ตามความคิดเห็นของผู้บริหารสถานศึกษาและครูผู้สอน โดยรวมอยู่ในระดับมาก ซึ่งสอดคล้องกับสมมติฐานการวิจัย ทั้งนี้อาจเป็นเพราะ</w:t>
      </w:r>
      <w:r>
        <w:rPr>
          <w:rFonts w:ascii="TH Sarabun New" w:hAnsi="TH Sarabun New" w:cs="TH Sarabun New" w:hint="cs"/>
          <w:sz w:val="32"/>
          <w:szCs w:val="32"/>
          <w:cs/>
        </w:rPr>
        <w:t>สมรถถนะ</w:t>
      </w:r>
      <w:r w:rsidRPr="00133259">
        <w:rPr>
          <w:rFonts w:ascii="TH Sarabun New" w:hAnsi="TH Sarabun New" w:cs="TH Sarabun New"/>
          <w:sz w:val="32"/>
          <w:szCs w:val="32"/>
          <w:cs/>
        </w:rPr>
        <w:t>ดังกล่าว</w:t>
      </w:r>
      <w:r>
        <w:rPr>
          <w:rFonts w:ascii="TH Sarabun New" w:hAnsi="TH Sarabun New" w:cs="TH Sarabun New" w:hint="cs"/>
          <w:sz w:val="32"/>
          <w:szCs w:val="32"/>
          <w:cs/>
        </w:rPr>
        <w:t xml:space="preserve"> มีความสำคัญ  จำเป็นและเป็นที่</w:t>
      </w:r>
      <w:r w:rsidRPr="00133259">
        <w:rPr>
          <w:rFonts w:ascii="TH Sarabun New" w:hAnsi="TH Sarabun New" w:cs="TH Sarabun New"/>
          <w:sz w:val="32"/>
          <w:szCs w:val="32"/>
          <w:cs/>
        </w:rPr>
        <w:t>ยอมรับว่ามีความสำคัญอย่างยิ่งต่อการจัดการ</w:t>
      </w:r>
      <w:r>
        <w:rPr>
          <w:rFonts w:ascii="TH Sarabun New" w:hAnsi="TH Sarabun New" w:cs="TH Sarabun New" w:hint="cs"/>
          <w:sz w:val="32"/>
          <w:szCs w:val="32"/>
          <w:cs/>
        </w:rPr>
        <w:t>ในโรงเรียน</w:t>
      </w:r>
      <w:r w:rsidRPr="00133259">
        <w:rPr>
          <w:rFonts w:ascii="TH Sarabun New" w:hAnsi="TH Sarabun New" w:cs="TH Sarabun New"/>
          <w:sz w:val="32"/>
          <w:szCs w:val="32"/>
          <w:cs/>
        </w:rPr>
        <w:t xml:space="preserve">  โดยเฉพาะการพัฒนาบุคลากรให้มีความรู้ความสามารถ  และมีแรงจูงใจในการปฏิบัติงาน  รวมถึงความจำเป็นที่ต้อง</w:t>
      </w:r>
      <w:r>
        <w:rPr>
          <w:rFonts w:ascii="TH Sarabun New" w:hAnsi="TH Sarabun New" w:cs="TH Sarabun New" w:hint="cs"/>
          <w:sz w:val="32"/>
          <w:szCs w:val="32"/>
          <w:cs/>
        </w:rPr>
        <w:t>วิเคาะ</w:t>
      </w:r>
      <w:proofErr w:type="spellStart"/>
      <w:r>
        <w:rPr>
          <w:rFonts w:ascii="TH Sarabun New" w:hAnsi="TH Sarabun New" w:cs="TH Sarabun New" w:hint="cs"/>
          <w:sz w:val="32"/>
          <w:szCs w:val="32"/>
          <w:cs/>
        </w:rPr>
        <w:t>ห์</w:t>
      </w:r>
      <w:proofErr w:type="spellEnd"/>
      <w:r>
        <w:rPr>
          <w:rFonts w:ascii="TH Sarabun New" w:hAnsi="TH Sarabun New" w:cs="TH Sarabun New" w:hint="cs"/>
          <w:sz w:val="32"/>
          <w:szCs w:val="32"/>
          <w:cs/>
        </w:rPr>
        <w:t>สังเคราะห์ประเด็นตาม</w:t>
      </w:r>
      <w:proofErr w:type="spellStart"/>
      <w:r>
        <w:rPr>
          <w:rFonts w:ascii="TH Sarabun New" w:hAnsi="TH Sarabun New" w:cs="TH Sarabun New" w:hint="cs"/>
          <w:sz w:val="32"/>
          <w:szCs w:val="32"/>
          <w:cs/>
        </w:rPr>
        <w:t>กฏหมาย</w:t>
      </w:r>
      <w:proofErr w:type="spellEnd"/>
      <w:r>
        <w:rPr>
          <w:rFonts w:ascii="TH Sarabun New" w:hAnsi="TH Sarabun New" w:cs="TH Sarabun New" w:hint="cs"/>
          <w:sz w:val="32"/>
          <w:szCs w:val="32"/>
          <w:cs/>
        </w:rPr>
        <w:t xml:space="preserve"> ตามระเบียบราชการ</w:t>
      </w:r>
      <w:r w:rsidRPr="00133259">
        <w:rPr>
          <w:rFonts w:ascii="TH Sarabun New" w:hAnsi="TH Sarabun New" w:cs="TH Sarabun New"/>
          <w:sz w:val="32"/>
          <w:szCs w:val="32"/>
          <w:cs/>
        </w:rPr>
        <w:t xml:space="preserve">  ตลอดจนการ</w:t>
      </w:r>
      <w:r>
        <w:rPr>
          <w:rFonts w:ascii="TH Sarabun New" w:hAnsi="TH Sarabun New" w:cs="TH Sarabun New" w:hint="cs"/>
          <w:sz w:val="32"/>
          <w:szCs w:val="32"/>
          <w:cs/>
        </w:rPr>
        <w:t>สื่อสารและการจูงใจของผู้บริหารโรงเรียน</w:t>
      </w:r>
      <w:r w:rsidRPr="00133259">
        <w:rPr>
          <w:rFonts w:ascii="TH Sarabun New" w:hAnsi="TH Sarabun New" w:cs="TH Sarabun New"/>
          <w:sz w:val="32"/>
          <w:szCs w:val="32"/>
          <w:cs/>
        </w:rPr>
        <w:t xml:space="preserve">  </w:t>
      </w:r>
      <w:r>
        <w:rPr>
          <w:rFonts w:ascii="TH Sarabun New" w:hAnsi="TH Sarabun New" w:cs="TH Sarabun New" w:hint="cs"/>
          <w:sz w:val="32"/>
          <w:szCs w:val="32"/>
          <w:cs/>
        </w:rPr>
        <w:t xml:space="preserve">การพัฒนาตนเอง  การมีวิสัยทัศน์ </w:t>
      </w:r>
      <w:r w:rsidRPr="00133259">
        <w:rPr>
          <w:rFonts w:ascii="TH Sarabun New" w:hAnsi="TH Sarabun New" w:cs="TH Sarabun New"/>
          <w:sz w:val="32"/>
          <w:szCs w:val="32"/>
          <w:cs/>
        </w:rPr>
        <w:t>ใน</w:t>
      </w:r>
      <w:r>
        <w:rPr>
          <w:rFonts w:ascii="TH Sarabun New" w:hAnsi="TH Sarabun New" w:cs="TH Sarabun New" w:hint="cs"/>
          <w:sz w:val="32"/>
          <w:szCs w:val="32"/>
          <w:cs/>
        </w:rPr>
        <w:t>สถานการณ์</w:t>
      </w:r>
      <w:r w:rsidRPr="00133259">
        <w:rPr>
          <w:rFonts w:ascii="TH Sarabun New" w:hAnsi="TH Sarabun New" w:cs="TH Sarabun New"/>
          <w:sz w:val="32"/>
          <w:szCs w:val="32"/>
          <w:cs/>
        </w:rPr>
        <w:t>การแพร่ระบาดของโรคโควิด 19  (</w:t>
      </w:r>
      <w:r w:rsidRPr="00133259">
        <w:rPr>
          <w:rFonts w:ascii="TH Sarabun New" w:hAnsi="TH Sarabun New" w:cs="TH Sarabun New"/>
          <w:sz w:val="32"/>
          <w:szCs w:val="32"/>
        </w:rPr>
        <w:t>COVID-</w:t>
      </w:r>
      <w:r w:rsidRPr="00133259">
        <w:rPr>
          <w:rFonts w:ascii="TH Sarabun New" w:hAnsi="TH Sarabun New" w:cs="TH Sarabun New"/>
          <w:sz w:val="32"/>
          <w:szCs w:val="32"/>
          <w:cs/>
        </w:rPr>
        <w:t>19) ที่สถานศึกษาต้องใช้วิธีการสอนอย่างหลากหลายให้</w:t>
      </w:r>
      <w:r>
        <w:rPr>
          <w:rFonts w:ascii="TH Sarabun New" w:hAnsi="TH Sarabun New" w:cs="TH Sarabun New" w:hint="cs"/>
          <w:sz w:val="32"/>
          <w:szCs w:val="32"/>
          <w:cs/>
        </w:rPr>
        <w:t>เหมาะสมกับนั</w:t>
      </w:r>
      <w:r w:rsidRPr="00133259">
        <w:rPr>
          <w:rFonts w:ascii="TH Sarabun New" w:hAnsi="TH Sarabun New" w:cs="TH Sarabun New"/>
          <w:sz w:val="32"/>
          <w:szCs w:val="32"/>
          <w:cs/>
        </w:rPr>
        <w:t>กเรียน</w:t>
      </w:r>
      <w:r>
        <w:rPr>
          <w:rFonts w:ascii="TH Sarabun New" w:hAnsi="TH Sarabun New" w:cs="TH Sarabun New" w:hint="cs"/>
          <w:sz w:val="32"/>
          <w:szCs w:val="32"/>
          <w:cs/>
        </w:rPr>
        <w:t>ที่</w:t>
      </w:r>
      <w:r w:rsidRPr="00133259">
        <w:rPr>
          <w:rFonts w:ascii="TH Sarabun New" w:hAnsi="TH Sarabun New" w:cs="TH Sarabun New"/>
          <w:sz w:val="32"/>
          <w:szCs w:val="32"/>
          <w:cs/>
        </w:rPr>
        <w:t>ไม่สามารถมาเรียนใน</w:t>
      </w:r>
      <w:r>
        <w:rPr>
          <w:rFonts w:ascii="TH Sarabun New" w:hAnsi="TH Sarabun New" w:cs="TH Sarabun New" w:hint="cs"/>
          <w:sz w:val="32"/>
          <w:szCs w:val="32"/>
          <w:cs/>
        </w:rPr>
        <w:t>โรงเรียน</w:t>
      </w:r>
      <w:r w:rsidRPr="00133259">
        <w:rPr>
          <w:rFonts w:ascii="TH Sarabun New" w:hAnsi="TH Sarabun New" w:cs="TH Sarabun New"/>
          <w:sz w:val="32"/>
          <w:szCs w:val="32"/>
          <w:cs/>
        </w:rPr>
        <w:t xml:space="preserve">ได้  สอดคล้องกับงานวิจัยของ </w:t>
      </w:r>
      <w:r>
        <w:rPr>
          <w:rFonts w:ascii="TH Sarabun New" w:hAnsi="TH Sarabun New" w:cs="TH Sarabun New"/>
          <w:sz w:val="32"/>
          <w:szCs w:val="32"/>
          <w:cs/>
        </w:rPr>
        <w:br/>
      </w:r>
      <w:r w:rsidRPr="00133259">
        <w:rPr>
          <w:rFonts w:ascii="TH Sarabun New" w:hAnsi="TH Sarabun New" w:cs="TH Sarabun New"/>
          <w:sz w:val="32"/>
          <w:szCs w:val="32"/>
          <w:cs/>
        </w:rPr>
        <w:t>ธีรภัทร แสนอามา</w:t>
      </w:r>
      <w:proofErr w:type="spellStart"/>
      <w:r w:rsidRPr="00133259">
        <w:rPr>
          <w:rFonts w:ascii="TH Sarabun New" w:hAnsi="TH Sarabun New" w:cs="TH Sarabun New"/>
          <w:sz w:val="32"/>
          <w:szCs w:val="32"/>
          <w:cs/>
        </w:rPr>
        <w:t>ตย์</w:t>
      </w:r>
      <w:proofErr w:type="spellEnd"/>
      <w:r w:rsidRPr="00133259">
        <w:rPr>
          <w:rFonts w:ascii="TH Sarabun New" w:hAnsi="TH Sarabun New" w:cs="TH Sarabun New"/>
          <w:sz w:val="32"/>
          <w:szCs w:val="32"/>
          <w:cs/>
        </w:rPr>
        <w:t xml:space="preserve"> (2552</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หน้า 69) ได้ศึกษาสมรรถนะทางการบริหารของผู้บริหารสถานศึกษาตามการรับรู้ของข้าราชการครูและบุคลากรทางการศึกษาสังกัดสำนักงานเขตพื้นที่การศึกษาหนองบัวลำภู เขต 1 และ เขต 2 พบว่า การรับรู้สมรรถนะทางการบริหารของผู้บริหารสถานศึกษา โดยภาพรวมและรายข้อ อยู่ในระดับมาก และสอดคล้องกับงานวิจัยของ</w:t>
      </w:r>
      <w:proofErr w:type="spellStart"/>
      <w:r w:rsidRPr="00133259">
        <w:rPr>
          <w:rFonts w:ascii="TH Sarabun New" w:hAnsi="TH Sarabun New" w:cs="TH Sarabun New"/>
          <w:sz w:val="32"/>
          <w:szCs w:val="32"/>
          <w:cs/>
        </w:rPr>
        <w:t>ธา</w:t>
      </w:r>
      <w:proofErr w:type="spellEnd"/>
      <w:r w:rsidRPr="00133259">
        <w:rPr>
          <w:rFonts w:ascii="TH Sarabun New" w:hAnsi="TH Sarabun New" w:cs="TH Sarabun New"/>
          <w:sz w:val="32"/>
          <w:szCs w:val="32"/>
          <w:cs/>
        </w:rPr>
        <w:t>รีรัตน์ กลน</w:t>
      </w:r>
      <w:proofErr w:type="spellStart"/>
      <w:r w:rsidRPr="00133259">
        <w:rPr>
          <w:rFonts w:ascii="TH Sarabun New" w:hAnsi="TH Sarabun New" w:cs="TH Sarabun New"/>
          <w:sz w:val="32"/>
          <w:szCs w:val="32"/>
          <w:cs/>
        </w:rPr>
        <w:t>ีย์</w:t>
      </w:r>
      <w:proofErr w:type="spellEnd"/>
      <w:r w:rsidRPr="00133259">
        <w:rPr>
          <w:rFonts w:ascii="TH Sarabun New" w:hAnsi="TH Sarabun New" w:cs="TH Sarabun New"/>
          <w:sz w:val="32"/>
          <w:szCs w:val="32"/>
          <w:cs/>
        </w:rPr>
        <w:t xml:space="preserve"> (2556</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 xml:space="preserve">บทคัดย่อ) ได้ทำการวิจัยเรื่อง  ประสิทธิผลการบริหารงานวิชาการของโรงเรียน  สังกัดสำนักงานเขตพื้นที่การศึกษาประถม ศึกษาสกลนคร  เขต 3 พบว่า ประสิทธิผลการบริหารงานวิชาการของโรงเรียน โดยรวมและรายด้านอยู่ในระดับมาก </w:t>
      </w:r>
    </w:p>
    <w:p w14:paraId="73383D33"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Pr>
          <w:rFonts w:ascii="TH Sarabun New" w:hAnsi="TH Sarabun New" w:cs="TH Sarabun New" w:hint="cs"/>
          <w:sz w:val="32"/>
          <w:szCs w:val="32"/>
          <w:cs/>
        </w:rPr>
        <w:lastRenderedPageBreak/>
        <w:t xml:space="preserve"> </w:t>
      </w:r>
      <w:r>
        <w:rPr>
          <w:rFonts w:ascii="TH Sarabun New" w:hAnsi="TH Sarabun New" w:cs="TH Sarabun New"/>
          <w:sz w:val="32"/>
          <w:szCs w:val="32"/>
          <w:cs/>
        </w:rPr>
        <w:tab/>
      </w:r>
      <w:r>
        <w:rPr>
          <w:rFonts w:ascii="TH Sarabun New" w:hAnsi="TH Sarabun New" w:cs="TH Sarabun New" w:hint="cs"/>
          <w:sz w:val="32"/>
          <w:szCs w:val="32"/>
          <w:cs/>
        </w:rPr>
        <w:t xml:space="preserve">8.2 </w:t>
      </w:r>
      <w:r w:rsidRPr="00133259">
        <w:rPr>
          <w:rFonts w:ascii="TH Sarabun New" w:hAnsi="TH Sarabun New" w:cs="TH Sarabun New"/>
          <w:sz w:val="32"/>
          <w:szCs w:val="32"/>
          <w:cs/>
        </w:rPr>
        <w:t xml:space="preserve">สมรรถนะของผู้บริหารโรงเรียน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w:t>
      </w:r>
      <w:r w:rsidRPr="007F4A96">
        <w:rPr>
          <w:rFonts w:ascii="TH Sarabun New" w:hAnsi="TH Sarabun New" w:cs="TH Sarabun New"/>
          <w:color w:val="000000" w:themeColor="text1"/>
          <w:sz w:val="32"/>
          <w:szCs w:val="32"/>
          <w:cs/>
        </w:rPr>
        <w:t>ทั้งนี้อาจเป็นเพราะ</w:t>
      </w:r>
      <w:r w:rsidRPr="007F4A96">
        <w:rPr>
          <w:rFonts w:ascii="TH Sarabun New" w:hAnsi="TH Sarabun New" w:cs="TH Sarabun New" w:hint="cs"/>
          <w:color w:val="000000" w:themeColor="text1"/>
          <w:sz w:val="32"/>
          <w:szCs w:val="32"/>
          <w:cs/>
        </w:rPr>
        <w:t xml:space="preserve"> </w:t>
      </w:r>
      <w:r w:rsidRPr="007F4A96">
        <w:rPr>
          <w:color w:val="000000" w:themeColor="text1"/>
          <w:sz w:val="32"/>
          <w:szCs w:val="32"/>
          <w:cs/>
        </w:rPr>
        <w:t>ผู้บริหาร</w:t>
      </w:r>
      <w:r w:rsidRPr="009F40EE">
        <w:rPr>
          <w:sz w:val="32"/>
          <w:szCs w:val="32"/>
          <w:cs/>
        </w:rPr>
        <w:t xml:space="preserve">สถานศึกษารู้และเข้าใจบทบาทหน้าที่ในการบริหารสถานศึกษา เข้าใจทุกประเด็นของสถานศึกษาเป็นอย่างดี เป็นผู้นำและริเริ่มแนวทางการพัฒนาสถานศึกษา  ส่วนครูผู้สอนจะได้รับมอบหมายให้ปฏิบัติงานในฝ่ายต่าง ๆ ของสถานศึกษาเพียงฝ่ายเดียว  </w:t>
      </w:r>
      <w:r w:rsidRPr="00133259">
        <w:rPr>
          <w:rFonts w:ascii="TH Sarabun New" w:hAnsi="TH Sarabun New" w:cs="TH Sarabun New"/>
          <w:sz w:val="32"/>
          <w:szCs w:val="32"/>
          <w:cs/>
        </w:rPr>
        <w:t>สอดคล้องกับผลงานวิจัยของธีรภัทร แสนอามา</w:t>
      </w:r>
      <w:proofErr w:type="spellStart"/>
      <w:r w:rsidRPr="00133259">
        <w:rPr>
          <w:rFonts w:ascii="TH Sarabun New" w:hAnsi="TH Sarabun New" w:cs="TH Sarabun New"/>
          <w:sz w:val="32"/>
          <w:szCs w:val="32"/>
          <w:cs/>
        </w:rPr>
        <w:t>ตย์</w:t>
      </w:r>
      <w:proofErr w:type="spellEnd"/>
      <w:r w:rsidRPr="00133259">
        <w:rPr>
          <w:rFonts w:ascii="TH Sarabun New" w:hAnsi="TH Sarabun New" w:cs="TH Sarabun New"/>
          <w:sz w:val="32"/>
          <w:szCs w:val="32"/>
          <w:cs/>
        </w:rPr>
        <w:t xml:space="preserve"> (2552</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หน้า 69)  ได้ศึกษาสมรรถนะทางการบริหารของผู้บริหารสถานศึกษาตามการรับรู้ของข้าราชการครูและบุคลากรทางการศึกษาสังกัดสำนักงานเขตพื้นที่การศึกษาหนองบัวลำภู เขต 1 และ เขต 2 พบว่า ข้าราชการครูที่ปฏิบัติการสอนในสถานศึกษาที่มีขนาดต่างกันมีการรับรู้สมรรถนะทางการบริหารของผู้บริหารสถานศึกษา โดยภาพรวมไม่แตกต่างกัน และเมื่อพิจารณาเป็นรายด้าน พบว่า ด้านการมีวิสัยทัศน์ด้านการพัฒนาศักยภาพบุคลากร และด้านการบริการที่ดี แตกต่างกันอย่างมีนัยสำคัญทางสถิติที่ระดับ .05 ข้าราชการครูที่ปฏิบัติการสอนในสถานศึกษาที่มีประสบการณ์ทำงานต่างกันมีการรับรู้สมรรถนะทางการบริหารของผู้บริหารสถานศึกษาโดยภาพรวมและรายด้าน ไม่แตกต่างกันอย่างมีนัยสำคัญทางสถิติที่ระดับ .05</w:t>
      </w:r>
    </w:p>
    <w:p w14:paraId="4F90B00F"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sidRPr="00133259">
        <w:rPr>
          <w:rFonts w:ascii="TH Sarabun New" w:hAnsi="TH Sarabun New" w:cs="TH Sarabun New"/>
          <w:sz w:val="32"/>
          <w:szCs w:val="32"/>
          <w:cs/>
        </w:rPr>
        <w:tab/>
      </w:r>
      <w:r>
        <w:rPr>
          <w:rFonts w:ascii="TH Sarabun New" w:hAnsi="TH Sarabun New" w:cs="TH Sarabun New" w:hint="cs"/>
          <w:sz w:val="32"/>
          <w:szCs w:val="32"/>
          <w:cs/>
        </w:rPr>
        <w:t xml:space="preserve">8.3 </w:t>
      </w:r>
      <w:r w:rsidRPr="00133259">
        <w:rPr>
          <w:rFonts w:ascii="TH Sarabun New" w:hAnsi="TH Sarabun New" w:cs="TH Sarabun New"/>
          <w:sz w:val="32"/>
          <w:szCs w:val="32"/>
          <w:cs/>
        </w:rPr>
        <w:t xml:space="preserve">ประสิทธิผลโรงเรียน ตามความคิดเห็นของผู้บริหารโรงเรียนและครูผู้สอน จำแนกตามสถานภาพการดำรงตำแหน่ง ขนาดของโรงเรียน และประสบการณ์ในการปฏิบัติงาน โดยรวมแตกต่างกันอย่างมีนัยสำคัญทางสถิติที่ระดับ .01 </w:t>
      </w:r>
      <w:r w:rsidRPr="007F4A96">
        <w:rPr>
          <w:rFonts w:ascii="TH Sarabun New" w:hAnsi="TH Sarabun New" w:cs="TH Sarabun New"/>
          <w:color w:val="000000" w:themeColor="text1"/>
          <w:sz w:val="32"/>
          <w:szCs w:val="32"/>
          <w:cs/>
        </w:rPr>
        <w:t>ทั้งนี้อาจเป็นเพราะ</w:t>
      </w:r>
      <w:r w:rsidRPr="007F4A96">
        <w:rPr>
          <w:rFonts w:ascii="TH Sarabun New" w:hAnsi="TH Sarabun New" w:cs="TH Sarabun New" w:hint="cs"/>
          <w:color w:val="000000" w:themeColor="text1"/>
          <w:sz w:val="32"/>
          <w:szCs w:val="32"/>
          <w:cs/>
        </w:rPr>
        <w:t xml:space="preserve"> </w:t>
      </w:r>
      <w:r w:rsidRPr="009F40EE">
        <w:rPr>
          <w:color w:val="000000" w:themeColor="text1"/>
          <w:sz w:val="32"/>
          <w:szCs w:val="32"/>
          <w:cs/>
        </w:rPr>
        <w:t xml:space="preserve">สถานศึกษามีการพัฒนาหลักสูตรสถานศึกษาและหลักสูตรท้องถิ่นตรงตามบริบทของท้องถิ่น มีการพัฒนากระบวนการเรียนการสอน โดยเน้นผู้เรียนเป็นสำคัญ  มีการพัฒนาครู  พัฒนาแหล่งการเรียนรู้  มีการนิเทศ  กำกับติดตาม  และประเมินผลการดำเนินงานด้านการเรียนการสอนอย่างสม่ำเสมอ  </w:t>
      </w:r>
      <w:r w:rsidRPr="00D74442">
        <w:rPr>
          <w:rFonts w:ascii="TH Sarabun New" w:hAnsi="TH Sarabun New" w:cs="TH Sarabun New" w:hint="cs"/>
          <w:color w:val="FF0000"/>
          <w:sz w:val="32"/>
          <w:szCs w:val="32"/>
          <w:cs/>
        </w:rPr>
        <w:t xml:space="preserve"> </w:t>
      </w:r>
      <w:r w:rsidRPr="00133259">
        <w:rPr>
          <w:rFonts w:ascii="TH Sarabun New" w:hAnsi="TH Sarabun New" w:cs="TH Sarabun New"/>
          <w:sz w:val="32"/>
          <w:szCs w:val="32"/>
          <w:cs/>
        </w:rPr>
        <w:t>สอดคล้องกับผลงานวิจัยของจิตติพร จิตตรี (2557</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บทคัดย่อ) ได้ทำการวิจัย เรื่อง ประสิทธิผลการบริหารงานวิชาการโรงเรียนขยายโอกาสทางการศึกษา สังกัดสำนักงานเขตพื้นที่การศึกษาประถมศึกษานครศรีธรรมราช เขต 3 ผลการวิจัยพบว่า ประสิทธิผลการบริหารงานวิชาการโรงเรียนขยายโอกาสทางการศึกษา จำแนกตามประสบการณ์ในการปฏิบัติราชการ และวุฒิการศึกษา โดยภาพรวมแตกต่างกันอย่างมีนัยสำคัญทางสถิติที่ระดับ .05</w:t>
      </w:r>
      <w:r w:rsidRPr="00133259">
        <w:rPr>
          <w:rFonts w:ascii="TH Sarabun New" w:hAnsi="TH Sarabun New" w:cs="TH Sarabun New"/>
          <w:sz w:val="32"/>
          <w:szCs w:val="32"/>
          <w:cs/>
        </w:rPr>
        <w:tab/>
      </w:r>
      <w:r w:rsidRPr="00133259">
        <w:rPr>
          <w:rFonts w:ascii="TH Sarabun New" w:hAnsi="TH Sarabun New" w:cs="TH Sarabun New"/>
          <w:sz w:val="32"/>
          <w:szCs w:val="32"/>
          <w:cs/>
        </w:rPr>
        <w:tab/>
      </w:r>
    </w:p>
    <w:p w14:paraId="7CBF03E4"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sidRPr="00133259">
        <w:rPr>
          <w:rFonts w:ascii="TH Sarabun New" w:hAnsi="TH Sarabun New" w:cs="TH Sarabun New"/>
          <w:sz w:val="32"/>
          <w:szCs w:val="32"/>
          <w:cs/>
        </w:rPr>
        <w:tab/>
      </w:r>
      <w:r>
        <w:rPr>
          <w:rFonts w:ascii="TH Sarabun New" w:hAnsi="TH Sarabun New" w:cs="TH Sarabun New" w:hint="cs"/>
          <w:sz w:val="32"/>
          <w:szCs w:val="32"/>
          <w:cs/>
        </w:rPr>
        <w:t xml:space="preserve">8.4 </w:t>
      </w:r>
      <w:r w:rsidRPr="00133259">
        <w:rPr>
          <w:rFonts w:ascii="TH Sarabun New" w:hAnsi="TH Sarabun New" w:cs="TH Sarabun New"/>
          <w:sz w:val="32"/>
          <w:szCs w:val="32"/>
          <w:cs/>
        </w:rPr>
        <w:t xml:space="preserve">ความสัมพันธ์ของสมรรถนะของผู้บริหารโรงเรียนที่ส่งผลต่อประสิทธิผลโรงเรียน ตามความคิดเห็นของผู้บริหารโรงเรียน และครูผู้สอน พบว่า ตัวแปรที่ศึกษาส่วนใหญ่มีความสัมพันธ์กันในทางบวก อย่างมีนัยสำคัญทางสถิติที่ระดับ .01 </w:t>
      </w:r>
      <w:r w:rsidRPr="00503677">
        <w:rPr>
          <w:rFonts w:ascii="TH Sarabun New" w:hAnsi="TH Sarabun New" w:cs="TH Sarabun New"/>
          <w:color w:val="000000" w:themeColor="text1"/>
          <w:sz w:val="32"/>
          <w:szCs w:val="32"/>
          <w:cs/>
        </w:rPr>
        <w:t>ทั้งนี้อาจเป็นเพราะ</w:t>
      </w:r>
      <w:r w:rsidRPr="009F40EE">
        <w:rPr>
          <w:sz w:val="32"/>
          <w:szCs w:val="32"/>
          <w:cs/>
        </w:rPr>
        <w:t>ผู้บริหารสถานศึกษาและครูผู้สอนมีความเข้าใจและคิดเห็นตรงกันว่าถ้ามีปัจจัยการบริหารที่ดีจะทำให้ประสิทธิผลโรงเรียนดีตามไปด้วย  เพราะปัจจัยการบริหารด้านภาวะผู้นำการเปลี่ยนแปลง  ด้านเทคโนโลยีสารสนเทศ</w:t>
      </w:r>
      <w:r w:rsidRPr="009F40EE">
        <w:rPr>
          <w:sz w:val="32"/>
          <w:szCs w:val="32"/>
        </w:rPr>
        <w:t xml:space="preserve">  </w:t>
      </w:r>
      <w:r w:rsidRPr="009F40EE">
        <w:rPr>
          <w:sz w:val="32"/>
          <w:szCs w:val="32"/>
          <w:cs/>
        </w:rPr>
        <w:t>ด้านแรงจูงใจในการปฏิบัติงาน</w:t>
      </w:r>
      <w:r w:rsidRPr="009F40EE">
        <w:rPr>
          <w:sz w:val="32"/>
          <w:szCs w:val="32"/>
        </w:rPr>
        <w:t xml:space="preserve">  </w:t>
      </w:r>
      <w:r w:rsidRPr="009F40EE">
        <w:rPr>
          <w:sz w:val="32"/>
          <w:szCs w:val="32"/>
          <w:cs/>
        </w:rPr>
        <w:t xml:space="preserve">ด้านการบริหารแบบมีส่วนร่วมด้านวัฒนธรรมองค์การ  และด้านอื่น ๆ ล้วนแล้วแต่ส่งผลต่อประสิทธิผล  ด้านบริหารงานทั่วไป  ด้านบริหารงานบุคคล  ด้านงานวิชาการและด้านงานงบประมาณ </w:t>
      </w:r>
      <w:r w:rsidRPr="00133259">
        <w:rPr>
          <w:rFonts w:ascii="TH Sarabun New" w:hAnsi="TH Sarabun New" w:cs="TH Sarabun New"/>
          <w:sz w:val="32"/>
          <w:szCs w:val="32"/>
          <w:cs/>
        </w:rPr>
        <w:t>สอดคล้องกับผลงานวิจัยของเขษมสร โข่งศรี (2558</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บทคัดย่อ) ได้ทำการวิจัย เรื่อง ปัจจัยที่ส่งผลต่อการบริหารงานวิชาการของสถานศึกษาขนาดใหญ่ สังกัดสำนักงานเขตพื้นที่การศึกษามัธยมศึกษา เขต 41 ผลการวิจัย พบว่า เมื่อใช้</w:t>
      </w:r>
      <w:r w:rsidRPr="00133259">
        <w:rPr>
          <w:rFonts w:ascii="TH Sarabun New" w:hAnsi="TH Sarabun New" w:cs="TH Sarabun New"/>
          <w:sz w:val="32"/>
          <w:szCs w:val="32"/>
          <w:cs/>
        </w:rPr>
        <w:lastRenderedPageBreak/>
        <w:t>การถดถอยพหุคูณแบบขั้นตอน พบว่า มีกลุ่มตัวแปร4 ตัวที่มีนัยสำคัญของการพยากรณ์การบริหารวิชาการมีความสัมพันธ์ทางบวกกับการบริหาร งานวิชาการของสถานศึกษาขนาดใหญ่ สังกัดสำนักงานเขตพื้นที่การศึกษามัธยมศึกษา เขต 41 ด้านสื่อวัสดุอุปกรณ์และเทคโนโลยีเพื่อการศึกษา (</w:t>
      </w:r>
      <w:r w:rsidRPr="00133259">
        <w:rPr>
          <w:rFonts w:ascii="TH Sarabun New" w:hAnsi="TH Sarabun New" w:cs="TH Sarabun New"/>
          <w:sz w:val="32"/>
          <w:szCs w:val="32"/>
        </w:rPr>
        <w:t>X</w:t>
      </w:r>
      <w:r w:rsidRPr="00133259">
        <w:rPr>
          <w:rFonts w:ascii="TH Sarabun New" w:hAnsi="TH Sarabun New" w:cs="TH Sarabun New"/>
          <w:sz w:val="32"/>
          <w:szCs w:val="32"/>
          <w:cs/>
        </w:rPr>
        <w:t>6) ด้านครูผู้สอน(</w:t>
      </w:r>
      <w:r w:rsidRPr="00133259">
        <w:rPr>
          <w:rFonts w:ascii="TH Sarabun New" w:hAnsi="TH Sarabun New" w:cs="TH Sarabun New"/>
          <w:sz w:val="32"/>
          <w:szCs w:val="32"/>
        </w:rPr>
        <w:t>X</w:t>
      </w:r>
      <w:r w:rsidRPr="00133259">
        <w:rPr>
          <w:rFonts w:ascii="TH Sarabun New" w:hAnsi="TH Sarabun New" w:cs="TH Sarabun New"/>
          <w:sz w:val="32"/>
          <w:szCs w:val="32"/>
          <w:cs/>
        </w:rPr>
        <w:t>4) ด้านความพร้อมของอาคารสถานที่ (</w:t>
      </w:r>
      <w:r w:rsidRPr="00133259">
        <w:rPr>
          <w:rFonts w:ascii="TH Sarabun New" w:hAnsi="TH Sarabun New" w:cs="TH Sarabun New"/>
          <w:sz w:val="32"/>
          <w:szCs w:val="32"/>
        </w:rPr>
        <w:t>X</w:t>
      </w:r>
      <w:r w:rsidRPr="00133259">
        <w:rPr>
          <w:rFonts w:ascii="TH Sarabun New" w:hAnsi="TH Sarabun New" w:cs="TH Sarabun New"/>
          <w:sz w:val="32"/>
          <w:szCs w:val="32"/>
          <w:cs/>
        </w:rPr>
        <w:t>2) ด้านความสัมพันธ์และการมีส่วนร่วมของโรงเรียนกับชุมชน (</w:t>
      </w:r>
      <w:r w:rsidRPr="00133259">
        <w:rPr>
          <w:rFonts w:ascii="TH Sarabun New" w:hAnsi="TH Sarabun New" w:cs="TH Sarabun New"/>
          <w:sz w:val="32"/>
          <w:szCs w:val="32"/>
        </w:rPr>
        <w:t>X</w:t>
      </w:r>
      <w:r w:rsidRPr="00133259">
        <w:rPr>
          <w:rFonts w:ascii="TH Sarabun New" w:hAnsi="TH Sarabun New" w:cs="TH Sarabun New"/>
          <w:sz w:val="32"/>
          <w:szCs w:val="32"/>
          <w:cs/>
        </w:rPr>
        <w:t xml:space="preserve">1) โดยกลุ่มตัวแปรเหล่านี้มีอำนาจในการพยากรณ์ได้ร้อยละ 66.70 </w:t>
      </w:r>
    </w:p>
    <w:p w14:paraId="470536DE"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sidRPr="00133259">
        <w:rPr>
          <w:rFonts w:ascii="TH Sarabun New" w:hAnsi="TH Sarabun New" w:cs="TH Sarabun New"/>
          <w:sz w:val="32"/>
          <w:szCs w:val="32"/>
          <w:cs/>
        </w:rPr>
        <w:tab/>
      </w:r>
      <w:r>
        <w:rPr>
          <w:rFonts w:ascii="TH Sarabun New" w:hAnsi="TH Sarabun New" w:cs="TH Sarabun New" w:hint="cs"/>
          <w:sz w:val="32"/>
          <w:szCs w:val="32"/>
          <w:cs/>
        </w:rPr>
        <w:t>8.5</w:t>
      </w:r>
      <w:r w:rsidRPr="00133259">
        <w:rPr>
          <w:rFonts w:ascii="TH Sarabun New" w:hAnsi="TH Sarabun New" w:cs="TH Sarabun New"/>
          <w:sz w:val="32"/>
          <w:szCs w:val="32"/>
          <w:cs/>
        </w:rPr>
        <w:t xml:space="preserve"> สมรรถนะของผู้บริหารโรงเรียน มีจำนวน </w:t>
      </w:r>
      <w:r w:rsidRPr="00133259">
        <w:rPr>
          <w:rFonts w:ascii="TH Sarabun New" w:hAnsi="TH Sarabun New" w:cs="TH Sarabun New"/>
          <w:sz w:val="32"/>
          <w:szCs w:val="32"/>
        </w:rPr>
        <w:t>5</w:t>
      </w:r>
      <w:r w:rsidRPr="00133259">
        <w:rPr>
          <w:rFonts w:ascii="TH Sarabun New" w:hAnsi="TH Sarabun New" w:cs="TH Sarabun New"/>
          <w:sz w:val="32"/>
          <w:szCs w:val="32"/>
          <w:cs/>
        </w:rPr>
        <w:t xml:space="preserve"> ด้าน ที่สามารถพยากรณ์ประสิทธิผลโรงเรียนได้ โดยมีนัยสำคัญทางสถิติที่ระดับ .01</w:t>
      </w:r>
      <w:r>
        <w:rPr>
          <w:rFonts w:ascii="TH Sarabun New" w:hAnsi="TH Sarabun New" w:cs="TH Sarabun New" w:hint="cs"/>
          <w:sz w:val="32"/>
          <w:szCs w:val="32"/>
          <w:cs/>
        </w:rPr>
        <w:t xml:space="preserve"> </w:t>
      </w:r>
      <w:r w:rsidRPr="00133259">
        <w:rPr>
          <w:rFonts w:ascii="TH Sarabun New" w:hAnsi="TH Sarabun New" w:cs="TH Sarabun New"/>
          <w:sz w:val="32"/>
          <w:szCs w:val="32"/>
          <w:cs/>
        </w:rPr>
        <w:t>จำนวน 5 ด้าน  ได้แก่ ด้านการสื่อสารและการจูงใจ (</w:t>
      </w:r>
      <w:r w:rsidRPr="00133259">
        <w:rPr>
          <w:rFonts w:ascii="TH Sarabun New" w:hAnsi="TH Sarabun New" w:cs="TH Sarabun New"/>
          <w:sz w:val="32"/>
          <w:szCs w:val="32"/>
        </w:rPr>
        <w:t>X</w:t>
      </w:r>
      <w:r w:rsidRPr="00133259">
        <w:rPr>
          <w:rFonts w:ascii="TH Sarabun New" w:hAnsi="TH Sarabun New" w:cs="TH Sarabun New"/>
          <w:sz w:val="32"/>
          <w:szCs w:val="32"/>
          <w:cs/>
        </w:rPr>
        <w:t>6)  ด้านพัฒนาตนเอง (</w:t>
      </w:r>
      <w:r w:rsidRPr="00133259">
        <w:rPr>
          <w:rFonts w:ascii="TH Sarabun New" w:hAnsi="TH Sarabun New" w:cs="TH Sarabun New"/>
          <w:sz w:val="32"/>
          <w:szCs w:val="32"/>
        </w:rPr>
        <w:t>X</w:t>
      </w:r>
      <w:r w:rsidRPr="00133259">
        <w:rPr>
          <w:rFonts w:ascii="TH Sarabun New" w:hAnsi="TH Sarabun New" w:cs="TH Sarabun New"/>
          <w:sz w:val="32"/>
          <w:szCs w:val="32"/>
          <w:cs/>
        </w:rPr>
        <w:t>3) ด้านการพัฒนาศักยภาพของบุคลากร (</w:t>
      </w:r>
      <w:r w:rsidRPr="00133259">
        <w:rPr>
          <w:rFonts w:ascii="TH Sarabun New" w:hAnsi="TH Sarabun New" w:cs="TH Sarabun New"/>
          <w:sz w:val="32"/>
          <w:szCs w:val="32"/>
        </w:rPr>
        <w:t>X</w:t>
      </w:r>
      <w:r w:rsidRPr="00133259">
        <w:rPr>
          <w:rFonts w:ascii="TH Sarabun New" w:hAnsi="TH Sarabun New" w:cs="TH Sarabun New"/>
          <w:sz w:val="32"/>
          <w:szCs w:val="32"/>
          <w:cs/>
        </w:rPr>
        <w:t>7) ด้านการวิเคราะห์และสังเคราะห์ (</w:t>
      </w:r>
      <w:r w:rsidRPr="00133259">
        <w:rPr>
          <w:rFonts w:ascii="TH Sarabun New" w:hAnsi="TH Sarabun New" w:cs="TH Sarabun New"/>
          <w:sz w:val="32"/>
          <w:szCs w:val="32"/>
        </w:rPr>
        <w:t>X</w:t>
      </w:r>
      <w:r w:rsidRPr="00133259">
        <w:rPr>
          <w:rFonts w:ascii="TH Sarabun New" w:hAnsi="TH Sarabun New" w:cs="TH Sarabun New"/>
          <w:sz w:val="32"/>
          <w:szCs w:val="32"/>
          <w:cs/>
        </w:rPr>
        <w:t>5) การมีวิสัยทัศน์ (</w:t>
      </w:r>
      <w:r w:rsidRPr="00133259">
        <w:rPr>
          <w:rFonts w:ascii="TH Sarabun New" w:hAnsi="TH Sarabun New" w:cs="TH Sarabun New"/>
          <w:sz w:val="32"/>
          <w:szCs w:val="32"/>
        </w:rPr>
        <w:t>X</w:t>
      </w:r>
      <w:r w:rsidRPr="00133259">
        <w:rPr>
          <w:rFonts w:ascii="TH Sarabun New" w:hAnsi="TH Sarabun New" w:cs="TH Sarabun New"/>
          <w:sz w:val="32"/>
          <w:szCs w:val="32"/>
          <w:cs/>
        </w:rPr>
        <w:t xml:space="preserve">8) </w:t>
      </w:r>
      <w:r>
        <w:rPr>
          <w:rFonts w:ascii="TH Sarabun New" w:hAnsi="TH Sarabun New" w:cs="TH Sarabun New" w:hint="cs"/>
          <w:sz w:val="32"/>
          <w:szCs w:val="32"/>
          <w:cs/>
        </w:rPr>
        <w:t xml:space="preserve"> </w:t>
      </w:r>
      <w:r w:rsidRPr="00133259">
        <w:rPr>
          <w:rFonts w:ascii="TH Sarabun New" w:hAnsi="TH Sarabun New" w:cs="TH Sarabun New"/>
          <w:sz w:val="32"/>
          <w:szCs w:val="32"/>
          <w:cs/>
        </w:rPr>
        <w:t xml:space="preserve">ซึ่งตัวแปรทั้ง 5 ด้านนี้ สามารถร่วมกันพยากรณ์ประสิทธิผลโรงเรียน ได้ร้อยละ 66  </w:t>
      </w:r>
      <w:r w:rsidRPr="00503677">
        <w:rPr>
          <w:rFonts w:ascii="TH Sarabun New" w:hAnsi="TH Sarabun New" w:cs="TH Sarabun New"/>
          <w:color w:val="000000" w:themeColor="text1"/>
          <w:sz w:val="32"/>
          <w:szCs w:val="32"/>
          <w:cs/>
        </w:rPr>
        <w:t>ทั้งนี้อาจเป็นเพราะ</w:t>
      </w:r>
      <w:r w:rsidRPr="009F40EE">
        <w:rPr>
          <w:color w:val="000000" w:themeColor="text1"/>
          <w:sz w:val="32"/>
          <w:szCs w:val="32"/>
          <w:cs/>
        </w:rPr>
        <w:t xml:space="preserve">ในการบริหารสถานศึกษาผู้บริหารสถานศึกษาต้องดำเนินการ 2 อย่าง คือ 1) แสดงบทบาทและหน้าที่ในการบริหาร </w:t>
      </w:r>
      <w:r w:rsidRPr="009F40EE">
        <w:rPr>
          <w:color w:val="000000" w:themeColor="text1"/>
          <w:sz w:val="32"/>
          <w:szCs w:val="32"/>
        </w:rPr>
        <w:t xml:space="preserve"> </w:t>
      </w:r>
      <w:r w:rsidRPr="009F40EE">
        <w:rPr>
          <w:color w:val="000000" w:themeColor="text1"/>
          <w:sz w:val="32"/>
          <w:szCs w:val="32"/>
          <w:cs/>
        </w:rPr>
        <w:t>ซึ่งก็คือ  ภาวะผู้นำการเปลี่ยนแปลง  การพัฒนาบุคลากร  การบริหารและการสร้างวัฒนธรรมองค์กรที่ดี  และ 2) เสาะหาทรัพยากรที่ใช้ในการบริหาร ซึ่งทรัพยากรการบริหารที่สำคัญ ได้แก่ คน แรงงาน เงิน วัสดุ อุปกรณ์ ที่ดินสิ่งก่อสร้าง ผู้บริหารจะต้องใช้ทรัพยากรอย่างมีประสิทธิภาพ โดยผู้บริหารสถานศึกษาควรใช้ทรัพยากรที่มีอยู่อย่างจำกัดให้เกิดประโยชน์และคุ้มค่าสูงสุด ด้วยกระบวนการวางแผนการจัดการที่เป็นกระบวนการต่อเนื่องทั้งระบบ ซึ่งก็คือ  เทคโนโลยีสารสนเทศ  และงบประมาณที่ใช้ในการบริหารจัดการ</w:t>
      </w:r>
      <w:r>
        <w:rPr>
          <w:rFonts w:ascii="TH Sarabun New" w:hAnsi="TH Sarabun New" w:cs="TH Sarabun New" w:hint="cs"/>
          <w:sz w:val="32"/>
          <w:szCs w:val="32"/>
          <w:cs/>
        </w:rPr>
        <w:t xml:space="preserve"> </w:t>
      </w:r>
      <w:r w:rsidRPr="00D74442">
        <w:rPr>
          <w:rFonts w:ascii="TH Sarabun New" w:hAnsi="TH Sarabun New" w:cs="TH Sarabun New" w:hint="cs"/>
          <w:color w:val="FF0000"/>
          <w:sz w:val="32"/>
          <w:szCs w:val="32"/>
          <w:cs/>
        </w:rPr>
        <w:t xml:space="preserve"> </w:t>
      </w:r>
      <w:r w:rsidRPr="00133259">
        <w:rPr>
          <w:rFonts w:ascii="TH Sarabun New" w:hAnsi="TH Sarabun New" w:cs="TH Sarabun New"/>
          <w:sz w:val="32"/>
          <w:szCs w:val="32"/>
          <w:cs/>
        </w:rPr>
        <w:t>สอดคล้องกับผลงานวิจัยของวิรัตน์ พง</w:t>
      </w:r>
      <w:proofErr w:type="spellStart"/>
      <w:r w:rsidRPr="00133259">
        <w:rPr>
          <w:rFonts w:ascii="TH Sarabun New" w:hAnsi="TH Sarabun New" w:cs="TH Sarabun New"/>
          <w:sz w:val="32"/>
          <w:szCs w:val="32"/>
          <w:cs/>
        </w:rPr>
        <w:t>ษ์</w:t>
      </w:r>
      <w:proofErr w:type="spellEnd"/>
      <w:r w:rsidRPr="00133259">
        <w:rPr>
          <w:rFonts w:ascii="TH Sarabun New" w:hAnsi="TH Sarabun New" w:cs="TH Sarabun New"/>
          <w:sz w:val="32"/>
          <w:szCs w:val="32"/>
          <w:cs/>
        </w:rPr>
        <w:t>มิตร (2557</w:t>
      </w:r>
      <w:r w:rsidRPr="00133259">
        <w:rPr>
          <w:rFonts w:ascii="TH Sarabun New" w:hAnsi="TH Sarabun New" w:cs="TH Sarabun New"/>
          <w:sz w:val="32"/>
          <w:szCs w:val="32"/>
        </w:rPr>
        <w:t xml:space="preserve">, </w:t>
      </w:r>
      <w:r w:rsidRPr="00133259">
        <w:rPr>
          <w:rFonts w:ascii="TH Sarabun New" w:hAnsi="TH Sarabun New" w:cs="TH Sarabun New"/>
          <w:sz w:val="32"/>
          <w:szCs w:val="32"/>
          <w:cs/>
        </w:rPr>
        <w:t>บทคัดย่อ)  ได้ทำการวิจัย เรื่อง ปัจจัยที่ส่งผลต่อประสิทธิผลการบริหารของโรงเรียนในสังกัดสำนักเขตพื้นที่การศึกษามัธยมศึกษา เขต 21 ผลการวิจัย การสร้างสมการพยากรณประสิทธิผลการบริหาร ของโรงเรียนในสังกัดสำนักงานเขตพื้นที่การศึกษามัธยมศึกษา เขต 21 โดยใช้ปัจจัยที่ส่งผลต่อประสิทธิผลของโรงเรียนเป็นตัวพยากรณ์  พบว่า ปัจจัยด้านหลักสูตร (</w:t>
      </w:r>
      <w:r w:rsidRPr="00133259">
        <w:rPr>
          <w:rFonts w:ascii="TH Sarabun New" w:hAnsi="TH Sarabun New" w:cs="TH Sarabun New"/>
          <w:sz w:val="32"/>
          <w:szCs w:val="32"/>
        </w:rPr>
        <w:t>X</w:t>
      </w:r>
      <w:r w:rsidRPr="00133259">
        <w:rPr>
          <w:rFonts w:ascii="TH Sarabun New" w:hAnsi="TH Sarabun New" w:cs="TH Sarabun New"/>
          <w:sz w:val="32"/>
          <w:szCs w:val="32"/>
          <w:cs/>
        </w:rPr>
        <w:t>6) ปัจจัยด้านทรัพยากร (</w:t>
      </w:r>
      <w:r w:rsidRPr="00133259">
        <w:rPr>
          <w:rFonts w:ascii="TH Sarabun New" w:hAnsi="TH Sarabun New" w:cs="TH Sarabun New"/>
          <w:sz w:val="32"/>
          <w:szCs w:val="32"/>
        </w:rPr>
        <w:t>X</w:t>
      </w:r>
      <w:r w:rsidRPr="00133259">
        <w:rPr>
          <w:rFonts w:ascii="TH Sarabun New" w:hAnsi="TH Sarabun New" w:cs="TH Sarabun New"/>
          <w:sz w:val="32"/>
          <w:szCs w:val="32"/>
          <w:cs/>
        </w:rPr>
        <w:t>5) ปัจจัยด้านผู้บริหาร (</w:t>
      </w:r>
      <w:r w:rsidRPr="00133259">
        <w:rPr>
          <w:rFonts w:ascii="TH Sarabun New" w:hAnsi="TH Sarabun New" w:cs="TH Sarabun New"/>
          <w:sz w:val="32"/>
          <w:szCs w:val="32"/>
        </w:rPr>
        <w:t>X</w:t>
      </w:r>
      <w:r w:rsidRPr="00133259">
        <w:rPr>
          <w:rFonts w:ascii="TH Sarabun New" w:hAnsi="TH Sarabun New" w:cs="TH Sarabun New"/>
          <w:sz w:val="32"/>
          <w:szCs w:val="32"/>
          <w:cs/>
        </w:rPr>
        <w:t>1) ปัจจัยด้านนักเรียน (</w:t>
      </w:r>
      <w:r w:rsidRPr="00133259">
        <w:rPr>
          <w:rFonts w:ascii="TH Sarabun New" w:hAnsi="TH Sarabun New" w:cs="TH Sarabun New"/>
          <w:sz w:val="32"/>
          <w:szCs w:val="32"/>
        </w:rPr>
        <w:t>X</w:t>
      </w:r>
      <w:r w:rsidRPr="00133259">
        <w:rPr>
          <w:rFonts w:ascii="TH Sarabun New" w:hAnsi="TH Sarabun New" w:cs="TH Sarabun New"/>
          <w:sz w:val="32"/>
          <w:szCs w:val="32"/>
          <w:cs/>
        </w:rPr>
        <w:t>3) และปัจจัยด้านครูผู้สอน (</w:t>
      </w:r>
      <w:r w:rsidRPr="00133259">
        <w:rPr>
          <w:rFonts w:ascii="TH Sarabun New" w:hAnsi="TH Sarabun New" w:cs="TH Sarabun New"/>
          <w:sz w:val="32"/>
          <w:szCs w:val="32"/>
        </w:rPr>
        <w:t>X</w:t>
      </w:r>
      <w:r w:rsidRPr="00133259">
        <w:rPr>
          <w:rFonts w:ascii="TH Sarabun New" w:hAnsi="TH Sarabun New" w:cs="TH Sarabun New"/>
          <w:sz w:val="32"/>
          <w:szCs w:val="32"/>
          <w:cs/>
        </w:rPr>
        <w:t>2) เป็นปัจจัยที่ส่งผลต่อประสิทธิผลการบริหารของโรงเรียน มีค่าสัมประสิทธิ์สหสัมพันธ์พหุคูณ (</w:t>
      </w:r>
      <w:r w:rsidRPr="00133259">
        <w:rPr>
          <w:rFonts w:ascii="TH Sarabun New" w:hAnsi="TH Sarabun New" w:cs="TH Sarabun New"/>
          <w:sz w:val="32"/>
          <w:szCs w:val="32"/>
        </w:rPr>
        <w:t xml:space="preserve">R) </w:t>
      </w:r>
      <w:r w:rsidRPr="00133259">
        <w:rPr>
          <w:rFonts w:ascii="TH Sarabun New" w:hAnsi="TH Sarabun New" w:cs="TH Sarabun New"/>
          <w:sz w:val="32"/>
          <w:szCs w:val="32"/>
          <w:cs/>
        </w:rPr>
        <w:t xml:space="preserve">เท่ากับ .882 สามารถร่วมพยากรณ์ประสิทธิผลการบริหารของโรงเรียนในสังกัดสำนักงานเขตพื้นที่การศึกษามัธยมศึกษา เขต 21 </w:t>
      </w:r>
      <w:proofErr w:type="spellStart"/>
      <w:r w:rsidRPr="00133259">
        <w:rPr>
          <w:rFonts w:ascii="TH Sarabun New" w:hAnsi="TH Sarabun New" w:cs="TH Sarabun New"/>
          <w:sz w:val="32"/>
          <w:szCs w:val="32"/>
          <w:cs/>
        </w:rPr>
        <w:t>ได</w:t>
      </w:r>
      <w:proofErr w:type="spellEnd"/>
      <w:r w:rsidRPr="00133259">
        <w:rPr>
          <w:rFonts w:ascii="TH Sarabun New" w:hAnsi="TH Sarabun New" w:cs="TH Sarabun New"/>
          <w:sz w:val="32"/>
          <w:szCs w:val="32"/>
          <w:cs/>
        </w:rPr>
        <w:t>ร้อยละ 77.80</w:t>
      </w:r>
    </w:p>
    <w:p w14:paraId="2E16B200"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b/>
          <w:bCs/>
          <w:sz w:val="32"/>
          <w:szCs w:val="32"/>
        </w:rPr>
      </w:pPr>
      <w:r>
        <w:rPr>
          <w:rFonts w:ascii="TH Sarabun New" w:hAnsi="TH Sarabun New" w:cs="TH Sarabun New" w:hint="cs"/>
          <w:b/>
          <w:bCs/>
          <w:sz w:val="32"/>
          <w:szCs w:val="32"/>
          <w:cs/>
        </w:rPr>
        <w:t>9</w:t>
      </w:r>
      <w:r w:rsidRPr="00133259">
        <w:rPr>
          <w:rFonts w:ascii="TH Sarabun New" w:hAnsi="TH Sarabun New" w:cs="TH Sarabun New"/>
          <w:b/>
          <w:bCs/>
          <w:sz w:val="32"/>
          <w:szCs w:val="32"/>
        </w:rPr>
        <w:t xml:space="preserve">. </w:t>
      </w:r>
      <w:r w:rsidRPr="00133259">
        <w:rPr>
          <w:rFonts w:ascii="TH Sarabun New" w:hAnsi="TH Sarabun New" w:cs="TH Sarabun New"/>
          <w:b/>
          <w:bCs/>
          <w:sz w:val="32"/>
          <w:szCs w:val="32"/>
          <w:cs/>
        </w:rPr>
        <w:t>ข้อเสนอแนะจากการวิจัย</w:t>
      </w:r>
    </w:p>
    <w:p w14:paraId="37B76B30"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ind w:firstLine="720"/>
        <w:rPr>
          <w:rFonts w:ascii="TH Sarabun New" w:hAnsi="TH Sarabun New" w:cs="TH Sarabun New"/>
          <w:sz w:val="32"/>
          <w:szCs w:val="32"/>
        </w:rPr>
      </w:pPr>
      <w:r w:rsidRPr="00133259">
        <w:rPr>
          <w:rFonts w:ascii="TH Sarabun New" w:hAnsi="TH Sarabun New" w:cs="TH Sarabun New"/>
          <w:sz w:val="32"/>
          <w:szCs w:val="32"/>
          <w:cs/>
        </w:rPr>
        <w:t>ควรนำสมรรถนะของผู้บริหารโรงเรียนที่ส่งผลต่อประสิทธิผลโรงเรียน ไปทำการวิจัย</w:t>
      </w:r>
    </w:p>
    <w:p w14:paraId="1297EB54" w14:textId="77777777" w:rsidR="00FD2CF6" w:rsidRPr="00133259"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Sarabun New" w:hAnsi="TH Sarabun New" w:cs="TH Sarabun New"/>
          <w:sz w:val="32"/>
          <w:szCs w:val="32"/>
        </w:rPr>
      </w:pPr>
      <w:r w:rsidRPr="00133259">
        <w:rPr>
          <w:rFonts w:ascii="TH Sarabun New" w:hAnsi="TH Sarabun New" w:cs="TH Sarabun New"/>
          <w:sz w:val="32"/>
          <w:szCs w:val="32"/>
          <w:cs/>
        </w:rPr>
        <w:t>ในรูปแบบการวิจัยเชิงปฏิบัติการ เพื่อแก้ปัญหาและพัฒนาสมรรถนะของผู้บริหารโรงเรียนที่ส่งผลต่อประสิทธิผลโรงเรียน ต่อไป</w:t>
      </w:r>
    </w:p>
    <w:p w14:paraId="692BB5A7" w14:textId="77777777" w:rsidR="00FD2CF6" w:rsidRPr="0036654F" w:rsidRDefault="00FD2CF6" w:rsidP="00FD2CF6">
      <w:pPr>
        <w:tabs>
          <w:tab w:val="left" w:pos="1008"/>
          <w:tab w:val="left" w:pos="1296"/>
          <w:tab w:val="left" w:pos="1584"/>
          <w:tab w:val="left" w:pos="1872"/>
          <w:tab w:val="left" w:pos="2160"/>
          <w:tab w:val="left" w:pos="2448"/>
          <w:tab w:val="left" w:pos="2736"/>
          <w:tab w:val="left" w:pos="3024"/>
          <w:tab w:val="left" w:pos="3312"/>
        </w:tabs>
        <w:spacing w:before="120" w:after="0" w:line="240" w:lineRule="auto"/>
        <w:rPr>
          <w:rFonts w:ascii="TH Niramit AS" w:hAnsi="TH Niramit AS" w:cs="TH Niramit AS"/>
          <w:sz w:val="32"/>
          <w:szCs w:val="32"/>
        </w:rPr>
      </w:pPr>
      <w:r>
        <w:rPr>
          <w:rFonts w:ascii="TH Niramit AS" w:hAnsi="TH Niramit AS" w:cs="TH Niramit AS" w:hint="cs"/>
          <w:b/>
          <w:bCs/>
          <w:sz w:val="32"/>
          <w:szCs w:val="32"/>
          <w:cs/>
        </w:rPr>
        <w:t>10</w:t>
      </w:r>
      <w:r w:rsidRPr="000F56AC">
        <w:rPr>
          <w:rFonts w:ascii="TH Niramit AS" w:hAnsi="TH Niramit AS" w:cs="TH Niramit AS"/>
          <w:b/>
          <w:bCs/>
          <w:sz w:val="32"/>
          <w:szCs w:val="32"/>
        </w:rPr>
        <w:t xml:space="preserve">.  </w:t>
      </w:r>
      <w:r w:rsidRPr="000F56AC">
        <w:rPr>
          <w:rFonts w:ascii="TH Niramit AS" w:hAnsi="TH Niramit AS" w:cs="TH Niramit AS"/>
          <w:b/>
          <w:bCs/>
          <w:sz w:val="32"/>
          <w:szCs w:val="32"/>
          <w:cs/>
        </w:rPr>
        <w:t>เอกสารอ้างอิง</w:t>
      </w:r>
    </w:p>
    <w:p w14:paraId="4CE4B417"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ind w:left="720" w:hanging="630"/>
        <w:rPr>
          <w:rFonts w:ascii="TH Niramit AS" w:eastAsia="Calibri" w:hAnsi="TH Niramit AS" w:cs="TH Niramit AS"/>
          <w:i/>
          <w:iCs/>
          <w:sz w:val="32"/>
          <w:szCs w:val="32"/>
        </w:rPr>
      </w:pPr>
      <w:r w:rsidRPr="001E7D08">
        <w:rPr>
          <w:rFonts w:ascii="TH Niramit AS" w:eastAsia="Calibri" w:hAnsi="TH Niramit AS" w:cs="TH Niramit AS"/>
          <w:sz w:val="32"/>
          <w:szCs w:val="32"/>
          <w:cs/>
        </w:rPr>
        <w:t>เขษมสร</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โข่งศรี</w:t>
      </w:r>
      <w:r w:rsidRPr="001E7D08">
        <w:rPr>
          <w:rFonts w:ascii="TH Niramit AS" w:eastAsia="Calibri" w:hAnsi="TH Niramit AS" w:cs="TH Niramit AS"/>
          <w:sz w:val="32"/>
          <w:szCs w:val="32"/>
          <w:shd w:val="clear" w:color="auto" w:fill="FFFFFF"/>
          <w:cs/>
        </w:rPr>
        <w:t>. (</w:t>
      </w:r>
      <w:r w:rsidRPr="001E7D08">
        <w:rPr>
          <w:rFonts w:ascii="TH Niramit AS" w:eastAsia="Calibri" w:hAnsi="TH Niramit AS" w:cs="TH Niramit AS"/>
          <w:sz w:val="32"/>
          <w:szCs w:val="32"/>
          <w:shd w:val="clear" w:color="auto" w:fill="FFFFFF"/>
        </w:rPr>
        <w:t>2558</w:t>
      </w:r>
      <w:r w:rsidRPr="001E7D08">
        <w:rPr>
          <w:rFonts w:ascii="TH Niramit AS" w:eastAsia="Calibri" w:hAnsi="TH Niramit AS" w:cs="TH Niramit AS"/>
          <w:sz w:val="32"/>
          <w:szCs w:val="32"/>
          <w:shd w:val="clear" w:color="auto" w:fill="FFFFFF"/>
          <w:cs/>
        </w:rPr>
        <w:t xml:space="preserve">). </w:t>
      </w:r>
      <w:r w:rsidRPr="001E7D08">
        <w:rPr>
          <w:rFonts w:ascii="TH Niramit AS" w:eastAsia="Calibri" w:hAnsi="TH Niramit AS" w:cs="TH Niramit AS"/>
          <w:i/>
          <w:iCs/>
          <w:sz w:val="32"/>
          <w:szCs w:val="32"/>
          <w:cs/>
        </w:rPr>
        <w:t>ปัจจัยที่ส่งผลต่อการบริหารงานวิชาการของสถานศึกษาขนาดใหญ่</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สังกัดสำนักงานเขต</w:t>
      </w:r>
      <w:r w:rsidRPr="001E7D08">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พื้นที่การศึกษามัธยมศึกษา</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เขต</w:t>
      </w:r>
      <w:r w:rsidRPr="001E7D08">
        <w:rPr>
          <w:rFonts w:ascii="TH Niramit AS" w:eastAsia="Calibri" w:hAnsi="TH Niramit AS" w:cs="TH Niramit AS"/>
          <w:i/>
          <w:iCs/>
          <w:sz w:val="32"/>
          <w:szCs w:val="32"/>
        </w:rPr>
        <w:t xml:space="preserve"> 41</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 xml:space="preserve">วิทยานิพนธ์ </w:t>
      </w:r>
      <w:proofErr w:type="spellStart"/>
      <w:r w:rsidRPr="001E7D08">
        <w:rPr>
          <w:rFonts w:ascii="TH Niramit AS" w:eastAsia="Calibri" w:hAnsi="TH Niramit AS" w:cs="TH Niramit AS"/>
          <w:sz w:val="32"/>
          <w:szCs w:val="32"/>
          <w:cs/>
        </w:rPr>
        <w:t>ค.ม</w:t>
      </w:r>
      <w:proofErr w:type="spellEnd"/>
      <w:r w:rsidRPr="001E7D08">
        <w:rPr>
          <w:rFonts w:ascii="TH Niramit AS" w:eastAsia="Calibri" w:hAnsi="TH Niramit AS" w:cs="TH Niramit AS"/>
          <w:sz w:val="32"/>
          <w:szCs w:val="32"/>
          <w:cs/>
        </w:rPr>
        <w:t xml:space="preserve">. กำแพงเพชร </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มหาวิทยาลัยราชภัฏกำแพงเพชร</w:t>
      </w:r>
      <w:r w:rsidRPr="001E7D08">
        <w:rPr>
          <w:rFonts w:ascii="TH Niramit AS" w:eastAsia="Calibri" w:hAnsi="TH Niramit AS" w:cs="TH Niramit AS"/>
          <w:sz w:val="32"/>
          <w:szCs w:val="32"/>
        </w:rPr>
        <w:t>.</w:t>
      </w:r>
    </w:p>
    <w:p w14:paraId="7CDDA9D2"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ind w:left="720" w:hanging="630"/>
        <w:rPr>
          <w:rFonts w:ascii="TH Niramit AS" w:eastAsia="Calibri" w:hAnsi="TH Niramit AS" w:cs="TH Niramit AS"/>
          <w:i/>
          <w:iCs/>
          <w:sz w:val="32"/>
          <w:szCs w:val="32"/>
        </w:rPr>
      </w:pPr>
      <w:r w:rsidRPr="001E7D08">
        <w:rPr>
          <w:rFonts w:ascii="TH Niramit AS" w:eastAsia="Calibri" w:hAnsi="TH Niramit AS" w:cs="TH Niramit AS"/>
          <w:sz w:val="32"/>
          <w:szCs w:val="32"/>
          <w:cs/>
        </w:rPr>
        <w:t>จิตติพร</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จิตตรี</w:t>
      </w:r>
      <w:r w:rsidRPr="001E7D08">
        <w:rPr>
          <w:rFonts w:ascii="TH Niramit AS" w:eastAsia="Calibri" w:hAnsi="TH Niramit AS" w:cs="TH Niramit AS"/>
          <w:sz w:val="32"/>
          <w:szCs w:val="32"/>
          <w:shd w:val="clear" w:color="auto" w:fill="FFFFFF"/>
          <w:cs/>
        </w:rPr>
        <w:t>. (</w:t>
      </w:r>
      <w:r w:rsidRPr="001E7D08">
        <w:rPr>
          <w:rFonts w:ascii="TH Niramit AS" w:eastAsia="Calibri" w:hAnsi="TH Niramit AS" w:cs="TH Niramit AS"/>
          <w:sz w:val="32"/>
          <w:szCs w:val="32"/>
          <w:shd w:val="clear" w:color="auto" w:fill="FFFFFF"/>
        </w:rPr>
        <w:t>2557</w:t>
      </w:r>
      <w:r w:rsidRPr="001E7D08">
        <w:rPr>
          <w:rFonts w:ascii="TH Niramit AS" w:eastAsia="Calibri" w:hAnsi="TH Niramit AS" w:cs="TH Niramit AS"/>
          <w:sz w:val="32"/>
          <w:szCs w:val="32"/>
          <w:shd w:val="clear" w:color="auto" w:fill="FFFFFF"/>
          <w:cs/>
        </w:rPr>
        <w:t xml:space="preserve">). </w:t>
      </w:r>
      <w:r w:rsidRPr="001E7D08">
        <w:rPr>
          <w:rFonts w:ascii="TH Niramit AS" w:eastAsia="Calibri" w:hAnsi="TH Niramit AS" w:cs="TH Niramit AS"/>
          <w:i/>
          <w:iCs/>
          <w:sz w:val="32"/>
          <w:szCs w:val="32"/>
          <w:cs/>
        </w:rPr>
        <w:t>ประสิทธิผลการบริหารงานวิชาการโรงเรียนขยายโอกาสทางการศึกษา</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สังกัด</w:t>
      </w:r>
    </w:p>
    <w:p w14:paraId="5EC8EAD4"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hint="cs"/>
          <w:i/>
          <w:iCs/>
          <w:sz w:val="32"/>
          <w:szCs w:val="32"/>
          <w:cs/>
        </w:rPr>
        <w:lastRenderedPageBreak/>
        <w:tab/>
      </w:r>
      <w:r w:rsidRPr="001E7D08">
        <w:rPr>
          <w:rFonts w:ascii="TH Niramit AS" w:eastAsia="Calibri" w:hAnsi="TH Niramit AS" w:cs="TH Niramit AS"/>
          <w:i/>
          <w:iCs/>
          <w:sz w:val="32"/>
          <w:szCs w:val="32"/>
          <w:cs/>
        </w:rPr>
        <w:t>สำนักงานเขตพื้นที่การศึกษาประถมศึกษานครศรีธรรมราช</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เขต</w:t>
      </w:r>
      <w:r w:rsidRPr="001E7D08">
        <w:rPr>
          <w:rFonts w:ascii="TH Niramit AS" w:eastAsia="Calibri" w:hAnsi="TH Niramit AS" w:cs="TH Niramit AS"/>
          <w:i/>
          <w:iCs/>
          <w:sz w:val="32"/>
          <w:szCs w:val="32"/>
        </w:rPr>
        <w:t xml:space="preserve"> 3</w:t>
      </w:r>
      <w:r w:rsidRPr="001E7D08">
        <w:rPr>
          <w:rFonts w:ascii="TH Niramit AS" w:eastAsia="Calibri" w:hAnsi="TH Niramit AS" w:cs="TH Niramit AS"/>
          <w:sz w:val="32"/>
          <w:szCs w:val="32"/>
          <w:cs/>
        </w:rPr>
        <w:t xml:space="preserve">. วิทยานิพนธ์  </w:t>
      </w:r>
      <w:proofErr w:type="spellStart"/>
      <w:r w:rsidRPr="001E7D08">
        <w:rPr>
          <w:rFonts w:ascii="TH Niramit AS" w:eastAsia="Calibri" w:hAnsi="TH Niramit AS" w:cs="TH Niramit AS"/>
          <w:sz w:val="32"/>
          <w:szCs w:val="32"/>
          <w:cs/>
        </w:rPr>
        <w:t>ค.ม</w:t>
      </w:r>
      <w:proofErr w:type="spellEnd"/>
      <w:r w:rsidRPr="001E7D08">
        <w:rPr>
          <w:rFonts w:ascii="TH Niramit AS" w:eastAsia="Calibri" w:hAnsi="TH Niramit AS" w:cs="TH Niramit AS"/>
          <w:sz w:val="32"/>
          <w:szCs w:val="32"/>
          <w:cs/>
        </w:rPr>
        <w:t xml:space="preserve">. </w:t>
      </w:r>
    </w:p>
    <w:p w14:paraId="5CE5A580"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hint="cs"/>
          <w:sz w:val="32"/>
          <w:szCs w:val="32"/>
          <w:cs/>
        </w:rPr>
        <w:tab/>
      </w:r>
      <w:r w:rsidRPr="001E7D08">
        <w:rPr>
          <w:rFonts w:ascii="TH Niramit AS" w:eastAsia="Calibri" w:hAnsi="TH Niramit AS" w:cs="TH Niramit AS"/>
          <w:sz w:val="32"/>
          <w:szCs w:val="32"/>
          <w:cs/>
        </w:rPr>
        <w:t>นครศรีธรรมราช</w:t>
      </w:r>
      <w:r w:rsidRPr="001E7D08">
        <w:rPr>
          <w:rFonts w:ascii="TH Niramit AS" w:eastAsia="Calibri" w:hAnsi="TH Niramit AS" w:cs="TH Niramit AS"/>
          <w:sz w:val="32"/>
          <w:szCs w:val="32"/>
        </w:rPr>
        <w:t xml:space="preserve"> : </w:t>
      </w:r>
      <w:r w:rsidRPr="001E7D08">
        <w:rPr>
          <w:rFonts w:ascii="TH Niramit AS" w:eastAsia="Calibri" w:hAnsi="TH Niramit AS" w:cs="TH Niramit AS"/>
          <w:sz w:val="32"/>
          <w:szCs w:val="32"/>
          <w:cs/>
        </w:rPr>
        <w:t>มหาวิทยาลัยราชภัฏนครศรีธรรมราช.</w:t>
      </w:r>
    </w:p>
    <w:p w14:paraId="710AFB36"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i/>
          <w:iCs/>
          <w:sz w:val="32"/>
          <w:szCs w:val="32"/>
        </w:rPr>
      </w:pPr>
      <w:proofErr w:type="spellStart"/>
      <w:r w:rsidRPr="001E7D08">
        <w:rPr>
          <w:rFonts w:ascii="TH Niramit AS" w:eastAsia="Calibri" w:hAnsi="TH Niramit AS" w:cs="TH Niramit AS"/>
          <w:sz w:val="32"/>
          <w:szCs w:val="32"/>
          <w:cs/>
        </w:rPr>
        <w:t>ธา</w:t>
      </w:r>
      <w:proofErr w:type="spellEnd"/>
      <w:r w:rsidRPr="001E7D08">
        <w:rPr>
          <w:rFonts w:ascii="TH Niramit AS" w:eastAsia="Calibri" w:hAnsi="TH Niramit AS" w:cs="TH Niramit AS"/>
          <w:sz w:val="32"/>
          <w:szCs w:val="32"/>
          <w:cs/>
        </w:rPr>
        <w:t>รีรัตน์ กล</w:t>
      </w:r>
      <w:proofErr w:type="spellStart"/>
      <w:r w:rsidRPr="001E7D08">
        <w:rPr>
          <w:rFonts w:ascii="TH Niramit AS" w:eastAsia="Calibri" w:hAnsi="TH Niramit AS" w:cs="TH Niramit AS"/>
          <w:sz w:val="32"/>
          <w:szCs w:val="32"/>
          <w:cs/>
        </w:rPr>
        <w:t>ยนีย์</w:t>
      </w:r>
      <w:proofErr w:type="spellEnd"/>
      <w:r w:rsidRPr="001E7D08">
        <w:rPr>
          <w:rFonts w:ascii="TH Niramit AS" w:eastAsia="Calibri" w:hAnsi="TH Niramit AS" w:cs="TH Niramit AS"/>
          <w:sz w:val="32"/>
          <w:szCs w:val="32"/>
          <w:cs/>
        </w:rPr>
        <w:t xml:space="preserve">. </w:t>
      </w:r>
      <w:r w:rsidRPr="001E7D08">
        <w:rPr>
          <w:rFonts w:ascii="TH Niramit AS" w:eastAsia="Calibri" w:hAnsi="TH Niramit AS" w:cs="TH Niramit AS"/>
          <w:sz w:val="32"/>
          <w:szCs w:val="32"/>
        </w:rPr>
        <w:t>(2556</w:t>
      </w:r>
      <w:r w:rsidRPr="001E7D08">
        <w:rPr>
          <w:rFonts w:ascii="TH Niramit AS" w:eastAsia="Calibri" w:hAnsi="TH Niramit AS" w:cs="TH Niramit AS"/>
          <w:sz w:val="32"/>
          <w:szCs w:val="32"/>
          <w:cs/>
        </w:rPr>
        <w:t xml:space="preserve">). </w:t>
      </w:r>
      <w:r w:rsidRPr="001E7D08">
        <w:rPr>
          <w:rFonts w:ascii="TH Niramit AS" w:eastAsia="Calibri" w:hAnsi="TH Niramit AS" w:cs="TH Niramit AS"/>
          <w:i/>
          <w:iCs/>
          <w:sz w:val="32"/>
          <w:szCs w:val="32"/>
          <w:cs/>
        </w:rPr>
        <w:t>ประสิทธิผลการบริหารงานวิชาการของโรงเรียน สังกัดสำนักงานเขตพื้นที่</w:t>
      </w:r>
    </w:p>
    <w:p w14:paraId="4D542D0B"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i/>
          <w:iCs/>
          <w:sz w:val="32"/>
          <w:szCs w:val="32"/>
          <w:cs/>
        </w:rPr>
        <w:t xml:space="preserve">        </w:t>
      </w:r>
      <w:r w:rsidRPr="001E7D08">
        <w:rPr>
          <w:rFonts w:ascii="TH Niramit AS" w:eastAsia="Calibri" w:hAnsi="TH Niramit AS" w:cs="TH Niramit AS" w:hint="cs"/>
          <w:i/>
          <w:iCs/>
          <w:sz w:val="32"/>
          <w:szCs w:val="32"/>
          <w:cs/>
        </w:rPr>
        <w:tab/>
      </w:r>
      <w:r w:rsidRPr="001E7D08">
        <w:rPr>
          <w:rFonts w:ascii="TH Niramit AS" w:eastAsia="Calibri" w:hAnsi="TH Niramit AS" w:cs="TH Niramit AS"/>
          <w:i/>
          <w:iCs/>
          <w:sz w:val="32"/>
          <w:szCs w:val="32"/>
          <w:cs/>
        </w:rPr>
        <w:t xml:space="preserve">การศึกษาประถมศึกษาสกลนคร เขต </w:t>
      </w:r>
      <w:r w:rsidRPr="001E7D08">
        <w:rPr>
          <w:rFonts w:ascii="TH Niramit AS" w:eastAsia="Calibri" w:hAnsi="TH Niramit AS" w:cs="TH Niramit AS"/>
          <w:i/>
          <w:iCs/>
          <w:sz w:val="32"/>
          <w:szCs w:val="32"/>
        </w:rPr>
        <w:t>3</w:t>
      </w:r>
      <w:r w:rsidRPr="001E7D08">
        <w:rPr>
          <w:rFonts w:ascii="TH Niramit AS" w:eastAsia="Calibri" w:hAnsi="TH Niramit AS" w:cs="TH Niramit AS"/>
          <w:sz w:val="32"/>
          <w:szCs w:val="32"/>
          <w:cs/>
        </w:rPr>
        <w:t xml:space="preserve">. วิทยานิพนธ์ </w:t>
      </w:r>
      <w:proofErr w:type="spellStart"/>
      <w:r w:rsidRPr="001E7D08">
        <w:rPr>
          <w:rFonts w:ascii="TH Niramit AS" w:eastAsia="Calibri" w:hAnsi="TH Niramit AS" w:cs="TH Niramit AS"/>
          <w:sz w:val="32"/>
          <w:szCs w:val="32"/>
          <w:cs/>
        </w:rPr>
        <w:t>ค.ม</w:t>
      </w:r>
      <w:proofErr w:type="spellEnd"/>
      <w:r w:rsidRPr="001E7D08">
        <w:rPr>
          <w:rFonts w:ascii="TH Niramit AS" w:eastAsia="Calibri" w:hAnsi="TH Niramit AS" w:cs="TH Niramit AS"/>
          <w:sz w:val="32"/>
          <w:szCs w:val="32"/>
          <w:cs/>
        </w:rPr>
        <w:t xml:space="preserve">. สกลนคร </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มหาวิทยาลัยราช</w:t>
      </w:r>
      <w:proofErr w:type="spellStart"/>
      <w:r w:rsidRPr="001E7D08">
        <w:rPr>
          <w:rFonts w:ascii="TH Niramit AS" w:eastAsia="Calibri" w:hAnsi="TH Niramit AS" w:cs="TH Niramit AS"/>
          <w:sz w:val="32"/>
          <w:szCs w:val="32"/>
          <w:cs/>
        </w:rPr>
        <w:t>ภัฎ</w:t>
      </w:r>
      <w:proofErr w:type="spellEnd"/>
    </w:p>
    <w:p w14:paraId="3150E486"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hint="cs"/>
          <w:sz w:val="32"/>
          <w:szCs w:val="32"/>
          <w:cs/>
        </w:rPr>
        <w:tab/>
      </w:r>
      <w:r w:rsidRPr="001E7D08">
        <w:rPr>
          <w:rFonts w:ascii="TH Niramit AS" w:eastAsia="Calibri" w:hAnsi="TH Niramit AS" w:cs="TH Niramit AS"/>
          <w:sz w:val="32"/>
          <w:szCs w:val="32"/>
          <w:cs/>
        </w:rPr>
        <w:t>สกลนคร.</w:t>
      </w:r>
    </w:p>
    <w:p w14:paraId="075BC73E"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i/>
          <w:iCs/>
          <w:sz w:val="32"/>
          <w:szCs w:val="32"/>
        </w:rPr>
      </w:pPr>
      <w:r w:rsidRPr="001E7D08">
        <w:rPr>
          <w:rFonts w:ascii="TH Niramit AS" w:eastAsia="Calibri" w:hAnsi="TH Niramit AS" w:cs="TH Niramit AS"/>
          <w:sz w:val="32"/>
          <w:szCs w:val="32"/>
          <w:cs/>
        </w:rPr>
        <w:t>ธีรภัทร แสนอามา</w:t>
      </w:r>
      <w:proofErr w:type="spellStart"/>
      <w:r w:rsidRPr="001E7D08">
        <w:rPr>
          <w:rFonts w:ascii="TH Niramit AS" w:eastAsia="Calibri" w:hAnsi="TH Niramit AS" w:cs="TH Niramit AS"/>
          <w:sz w:val="32"/>
          <w:szCs w:val="32"/>
          <w:cs/>
        </w:rPr>
        <w:t>ตย์</w:t>
      </w:r>
      <w:proofErr w:type="spellEnd"/>
      <w:r w:rsidRPr="001E7D08">
        <w:rPr>
          <w:rFonts w:ascii="TH Niramit AS" w:eastAsia="Calibri" w:hAnsi="TH Niramit AS" w:cs="TH Niramit AS" w:hint="cs"/>
          <w:sz w:val="32"/>
          <w:szCs w:val="32"/>
          <w:cs/>
        </w:rPr>
        <w:t>.</w:t>
      </w:r>
      <w:r w:rsidRPr="001E7D08">
        <w:rPr>
          <w:rFonts w:ascii="TH Niramit AS" w:eastAsia="Calibri" w:hAnsi="TH Niramit AS" w:cs="TH Niramit AS"/>
          <w:sz w:val="32"/>
          <w:szCs w:val="32"/>
          <w:cs/>
        </w:rPr>
        <w:t xml:space="preserve"> (</w:t>
      </w:r>
      <w:r w:rsidRPr="001E7D08">
        <w:rPr>
          <w:rFonts w:ascii="TH Niramit AS" w:eastAsia="Calibri" w:hAnsi="TH Niramit AS" w:cs="TH Niramit AS"/>
          <w:sz w:val="32"/>
          <w:szCs w:val="32"/>
        </w:rPr>
        <w:t xml:space="preserve">2552). </w:t>
      </w:r>
      <w:r w:rsidRPr="001E7D08">
        <w:rPr>
          <w:rFonts w:ascii="TH Niramit AS" w:eastAsia="Calibri" w:hAnsi="TH Niramit AS" w:cs="TH Niramit AS" w:hint="cs"/>
          <w:i/>
          <w:iCs/>
          <w:sz w:val="32"/>
          <w:szCs w:val="32"/>
          <w:cs/>
        </w:rPr>
        <w:t>สมรรถนะทางการบริหารของผู้บริหารสถานศึกษาตามการรับรู้ของ</w:t>
      </w:r>
    </w:p>
    <w:p w14:paraId="66F751D7"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i/>
          <w:iCs/>
          <w:sz w:val="32"/>
          <w:szCs w:val="32"/>
        </w:rPr>
      </w:pPr>
      <w:r w:rsidRPr="001E7D08">
        <w:rPr>
          <w:rFonts w:ascii="TH Niramit AS" w:eastAsia="Calibri" w:hAnsi="TH Niramit AS" w:cs="TH Niramit AS" w:hint="cs"/>
          <w:i/>
          <w:iCs/>
          <w:sz w:val="32"/>
          <w:szCs w:val="32"/>
          <w:cs/>
        </w:rPr>
        <w:tab/>
        <w:t>ข้าราชการครูและบุคลากรทางการศึกษา สังกัดสำนักงานเขตพื้นที่การศึกษาหนองบัวลำภู</w:t>
      </w:r>
    </w:p>
    <w:p w14:paraId="390B876A"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cs/>
        </w:rPr>
      </w:pPr>
      <w:r w:rsidRPr="001E7D08">
        <w:rPr>
          <w:rFonts w:ascii="TH Niramit AS" w:eastAsia="Calibri" w:hAnsi="TH Niramit AS" w:cs="TH Niramit AS" w:hint="cs"/>
          <w:i/>
          <w:iCs/>
          <w:sz w:val="32"/>
          <w:szCs w:val="32"/>
          <w:cs/>
        </w:rPr>
        <w:tab/>
        <w:t xml:space="preserve">เขต </w:t>
      </w:r>
      <w:r w:rsidRPr="001E7D08">
        <w:rPr>
          <w:rFonts w:ascii="TH Niramit AS" w:eastAsia="Calibri" w:hAnsi="TH Niramit AS" w:cs="TH Niramit AS"/>
          <w:i/>
          <w:iCs/>
          <w:sz w:val="32"/>
          <w:szCs w:val="32"/>
        </w:rPr>
        <w:t>1</w:t>
      </w:r>
      <w:r w:rsidRPr="001E7D08">
        <w:rPr>
          <w:rFonts w:ascii="TH Niramit AS" w:eastAsia="Calibri" w:hAnsi="TH Niramit AS" w:cs="TH Niramit AS" w:hint="cs"/>
          <w:i/>
          <w:iCs/>
          <w:sz w:val="32"/>
          <w:szCs w:val="32"/>
          <w:cs/>
        </w:rPr>
        <w:t xml:space="preserve"> และ เขต </w:t>
      </w:r>
      <w:r w:rsidRPr="001E7D08">
        <w:rPr>
          <w:rFonts w:ascii="TH Niramit AS" w:eastAsia="Calibri" w:hAnsi="TH Niramit AS" w:cs="TH Niramit AS"/>
          <w:i/>
          <w:iCs/>
          <w:sz w:val="32"/>
          <w:szCs w:val="32"/>
        </w:rPr>
        <w:t>2</w:t>
      </w:r>
      <w:r w:rsidRPr="001E7D08">
        <w:rPr>
          <w:rFonts w:ascii="TH Niramit AS" w:eastAsia="Calibri" w:hAnsi="TH Niramit AS" w:cs="TH Niramit AS"/>
          <w:sz w:val="32"/>
          <w:szCs w:val="32"/>
        </w:rPr>
        <w:t>.</w:t>
      </w:r>
      <w:r w:rsidRPr="001E7D08">
        <w:rPr>
          <w:rFonts w:ascii="TH Niramit AS" w:eastAsia="Calibri" w:hAnsi="TH Niramit AS" w:cs="TH Niramit AS" w:hint="cs"/>
          <w:sz w:val="32"/>
          <w:szCs w:val="32"/>
          <w:cs/>
        </w:rPr>
        <w:t xml:space="preserve"> วิทยานิพนธ์ </w:t>
      </w:r>
      <w:proofErr w:type="spellStart"/>
      <w:r w:rsidRPr="001E7D08">
        <w:rPr>
          <w:rFonts w:ascii="TH Niramit AS" w:eastAsia="Calibri" w:hAnsi="TH Niramit AS" w:cs="TH Niramit AS" w:hint="cs"/>
          <w:sz w:val="32"/>
          <w:szCs w:val="32"/>
          <w:cs/>
        </w:rPr>
        <w:t>ค.ม</w:t>
      </w:r>
      <w:proofErr w:type="spellEnd"/>
      <w:r w:rsidRPr="001E7D08">
        <w:rPr>
          <w:rFonts w:ascii="TH Niramit AS" w:eastAsia="Calibri" w:hAnsi="TH Niramit AS" w:cs="TH Niramit AS" w:hint="cs"/>
          <w:sz w:val="32"/>
          <w:szCs w:val="32"/>
          <w:cs/>
        </w:rPr>
        <w:t xml:space="preserve">. เลย </w:t>
      </w:r>
      <w:r w:rsidRPr="001E7D08">
        <w:rPr>
          <w:rFonts w:ascii="TH Niramit AS" w:eastAsia="Calibri" w:hAnsi="TH Niramit AS" w:cs="TH Niramit AS"/>
          <w:sz w:val="32"/>
          <w:szCs w:val="32"/>
        </w:rPr>
        <w:t xml:space="preserve">: </w:t>
      </w:r>
      <w:r w:rsidRPr="001E7D08">
        <w:rPr>
          <w:rFonts w:ascii="TH Niramit AS" w:eastAsia="Calibri" w:hAnsi="TH Niramit AS" w:cs="TH Niramit AS" w:hint="cs"/>
          <w:sz w:val="32"/>
          <w:szCs w:val="32"/>
          <w:cs/>
        </w:rPr>
        <w:t>มหาวิทยาลัยราชภัฏเลย.</w:t>
      </w:r>
    </w:p>
    <w:p w14:paraId="0A56ACFA"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proofErr w:type="spellStart"/>
      <w:r w:rsidRPr="001E7D08">
        <w:rPr>
          <w:rFonts w:ascii="TH Niramit AS" w:eastAsia="Calibri" w:hAnsi="TH Niramit AS" w:cs="TH Niramit AS"/>
          <w:sz w:val="32"/>
          <w:szCs w:val="32"/>
          <w:cs/>
        </w:rPr>
        <w:t>ธี</w:t>
      </w:r>
      <w:proofErr w:type="spellEnd"/>
      <w:r w:rsidRPr="001E7D08">
        <w:rPr>
          <w:rFonts w:ascii="TH Niramit AS" w:eastAsia="Calibri" w:hAnsi="TH Niramit AS" w:cs="TH Niramit AS"/>
          <w:sz w:val="32"/>
          <w:szCs w:val="32"/>
          <w:cs/>
        </w:rPr>
        <w:t xml:space="preserve">ระ </w:t>
      </w:r>
      <w:proofErr w:type="spellStart"/>
      <w:r w:rsidRPr="001E7D08">
        <w:rPr>
          <w:rFonts w:ascii="TH Niramit AS" w:eastAsia="Calibri" w:hAnsi="TH Niramit AS" w:cs="TH Niramit AS"/>
          <w:sz w:val="32"/>
          <w:szCs w:val="32"/>
          <w:cs/>
        </w:rPr>
        <w:t>รุญ</w:t>
      </w:r>
      <w:proofErr w:type="spellEnd"/>
      <w:r w:rsidRPr="001E7D08">
        <w:rPr>
          <w:rFonts w:ascii="TH Niramit AS" w:eastAsia="Calibri" w:hAnsi="TH Niramit AS" w:cs="TH Niramit AS"/>
          <w:sz w:val="32"/>
          <w:szCs w:val="32"/>
          <w:cs/>
        </w:rPr>
        <w:t>เจริญ. (</w:t>
      </w:r>
      <w:r w:rsidRPr="001E7D08">
        <w:rPr>
          <w:rFonts w:ascii="TH Niramit AS" w:eastAsia="Calibri" w:hAnsi="TH Niramit AS" w:cs="TH Niramit AS"/>
          <w:sz w:val="32"/>
          <w:szCs w:val="32"/>
        </w:rPr>
        <w:t>2550</w:t>
      </w:r>
      <w:r w:rsidRPr="001E7D08">
        <w:rPr>
          <w:rFonts w:ascii="TH Niramit AS" w:eastAsia="Calibri" w:hAnsi="TH Niramit AS" w:cs="TH Niramit AS"/>
          <w:sz w:val="32"/>
          <w:szCs w:val="32"/>
          <w:cs/>
        </w:rPr>
        <w:t xml:space="preserve">). </w:t>
      </w:r>
      <w:r w:rsidRPr="001E7D08">
        <w:rPr>
          <w:rFonts w:ascii="TH Niramit AS" w:eastAsia="Calibri" w:hAnsi="TH Niramit AS" w:cs="TH Niramit AS"/>
          <w:i/>
          <w:iCs/>
          <w:sz w:val="32"/>
          <w:szCs w:val="32"/>
          <w:cs/>
        </w:rPr>
        <w:t>การบริหารโรงเรียนยุคปฏิรูปการศึกษา</w:t>
      </w:r>
      <w:r w:rsidRPr="001E7D08">
        <w:rPr>
          <w:rFonts w:ascii="TH Niramit AS" w:eastAsia="Calibri" w:hAnsi="TH Niramit AS" w:cs="TH Niramit AS"/>
          <w:sz w:val="32"/>
          <w:szCs w:val="32"/>
          <w:cs/>
        </w:rPr>
        <w:t>. พิมพ์ครั้งที่</w:t>
      </w:r>
      <w:r w:rsidRPr="001E7D08">
        <w:rPr>
          <w:rFonts w:ascii="TH Niramit AS" w:eastAsia="Calibri" w:hAnsi="TH Niramit AS" w:cs="TH Niramit AS"/>
          <w:sz w:val="32"/>
          <w:szCs w:val="32"/>
        </w:rPr>
        <w:t xml:space="preserve"> 3. </w:t>
      </w:r>
      <w:r w:rsidRPr="001E7D08">
        <w:rPr>
          <w:rFonts w:ascii="TH Niramit AS" w:eastAsia="Calibri" w:hAnsi="TH Niramit AS" w:cs="TH Niramit AS"/>
          <w:sz w:val="32"/>
          <w:szCs w:val="32"/>
          <w:cs/>
        </w:rPr>
        <w:t xml:space="preserve">กรุงเทพฯ </w:t>
      </w:r>
      <w:r w:rsidRPr="001E7D08">
        <w:rPr>
          <w:rFonts w:ascii="TH Niramit AS" w:eastAsia="Calibri" w:hAnsi="TH Niramit AS" w:cs="TH Niramit AS"/>
          <w:sz w:val="32"/>
          <w:szCs w:val="32"/>
        </w:rPr>
        <w:t>:</w:t>
      </w:r>
      <w:r w:rsidRPr="001E7D08">
        <w:rPr>
          <w:rFonts w:ascii="TH Niramit AS" w:eastAsia="Calibri" w:hAnsi="TH Niramit AS" w:cs="TH Niramit AS"/>
          <w:sz w:val="32"/>
          <w:szCs w:val="32"/>
          <w:cs/>
        </w:rPr>
        <w:t xml:space="preserve"> ข้าวฟ่าง</w:t>
      </w:r>
      <w:r w:rsidRPr="001E7D08">
        <w:rPr>
          <w:rFonts w:ascii="TH Niramit AS" w:eastAsia="Calibri" w:hAnsi="TH Niramit AS" w:cs="TH Niramit AS"/>
          <w:sz w:val="32"/>
          <w:szCs w:val="32"/>
        </w:rPr>
        <w:t>.</w:t>
      </w:r>
    </w:p>
    <w:p w14:paraId="3A36A087"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color w:val="FF0000"/>
          <w:sz w:val="32"/>
          <w:szCs w:val="32"/>
        </w:rPr>
      </w:pPr>
      <w:r w:rsidRPr="001E7D08">
        <w:rPr>
          <w:rFonts w:ascii="TH Niramit AS" w:eastAsia="AngsanaNew" w:hAnsi="TH Niramit AS" w:cs="TH Niramit AS"/>
          <w:sz w:val="32"/>
          <w:szCs w:val="32"/>
          <w:cs/>
        </w:rPr>
        <w:t>บุญชม</w:t>
      </w:r>
      <w:r w:rsidRPr="001E7D08">
        <w:rPr>
          <w:rFonts w:ascii="TH Niramit AS" w:eastAsia="AngsanaNew" w:hAnsi="TH Niramit AS" w:cs="TH Niramit AS"/>
          <w:sz w:val="32"/>
          <w:szCs w:val="32"/>
        </w:rPr>
        <w:t xml:space="preserve"> </w:t>
      </w:r>
      <w:r w:rsidRPr="001E7D08">
        <w:rPr>
          <w:rFonts w:ascii="TH Niramit AS" w:eastAsia="AngsanaNew" w:hAnsi="TH Niramit AS" w:cs="TH Niramit AS"/>
          <w:sz w:val="32"/>
          <w:szCs w:val="32"/>
          <w:cs/>
        </w:rPr>
        <w:t>ศรีสะอาด</w:t>
      </w:r>
      <w:r w:rsidRPr="001E7D08">
        <w:rPr>
          <w:rFonts w:ascii="TH Niramit AS" w:eastAsia="AngsanaNew" w:hAnsi="TH Niramit AS" w:cs="TH Niramit AS"/>
          <w:sz w:val="32"/>
          <w:szCs w:val="32"/>
        </w:rPr>
        <w:t xml:space="preserve">. </w:t>
      </w:r>
      <w:r w:rsidRPr="001E7D08">
        <w:rPr>
          <w:rFonts w:ascii="TH Niramit AS" w:eastAsia="AngsanaNew" w:hAnsi="TH Niramit AS" w:cs="TH Niramit AS"/>
          <w:sz w:val="32"/>
          <w:szCs w:val="32"/>
          <w:cs/>
        </w:rPr>
        <w:t>(</w:t>
      </w:r>
      <w:r w:rsidRPr="001E7D08">
        <w:rPr>
          <w:rFonts w:ascii="TH Niramit AS" w:eastAsia="AngsanaNew" w:hAnsi="TH Niramit AS" w:cs="TH Niramit AS"/>
          <w:sz w:val="32"/>
          <w:szCs w:val="32"/>
        </w:rPr>
        <w:t>2556</w:t>
      </w:r>
      <w:r w:rsidRPr="001E7D08">
        <w:rPr>
          <w:rFonts w:ascii="TH Niramit AS" w:eastAsia="AngsanaNew" w:hAnsi="TH Niramit AS" w:cs="TH Niramit AS"/>
          <w:sz w:val="32"/>
          <w:szCs w:val="32"/>
          <w:cs/>
        </w:rPr>
        <w:t>)</w:t>
      </w:r>
      <w:r w:rsidRPr="001E7D08">
        <w:rPr>
          <w:rFonts w:ascii="TH Niramit AS" w:eastAsia="AngsanaNew" w:hAnsi="TH Niramit AS" w:cs="TH Niramit AS"/>
          <w:sz w:val="32"/>
          <w:szCs w:val="32"/>
        </w:rPr>
        <w:t xml:space="preserve">. </w:t>
      </w:r>
      <w:r w:rsidRPr="001E7D08">
        <w:rPr>
          <w:rFonts w:ascii="TH Niramit AS" w:eastAsia="AngsanaNew" w:hAnsi="TH Niramit AS" w:cs="TH Niramit AS"/>
          <w:i/>
          <w:iCs/>
          <w:sz w:val="32"/>
          <w:szCs w:val="32"/>
          <w:cs/>
        </w:rPr>
        <w:t>การวิจัยการศึกษาเบื้องต้น</w:t>
      </w:r>
      <w:r w:rsidRPr="001E7D08">
        <w:rPr>
          <w:rFonts w:ascii="TH Niramit AS" w:eastAsia="AngsanaNew" w:hAnsi="TH Niramit AS" w:cs="TH Niramit AS"/>
          <w:sz w:val="32"/>
          <w:szCs w:val="32"/>
        </w:rPr>
        <w:t xml:space="preserve">. </w:t>
      </w:r>
      <w:r w:rsidRPr="001E7D08">
        <w:rPr>
          <w:rFonts w:ascii="TH Niramit AS" w:eastAsia="AngsanaNew" w:hAnsi="TH Niramit AS" w:cs="TH Niramit AS"/>
          <w:sz w:val="32"/>
          <w:szCs w:val="32"/>
          <w:cs/>
        </w:rPr>
        <w:t>พิมพ์ครั้งที่</w:t>
      </w:r>
      <w:r w:rsidRPr="001E7D08">
        <w:rPr>
          <w:rFonts w:ascii="TH Niramit AS" w:eastAsia="AngsanaNew" w:hAnsi="TH Niramit AS" w:cs="TH Niramit AS"/>
          <w:sz w:val="32"/>
          <w:szCs w:val="32"/>
        </w:rPr>
        <w:t xml:space="preserve"> 9. </w:t>
      </w:r>
      <w:r w:rsidRPr="001E7D08">
        <w:rPr>
          <w:rFonts w:ascii="TH Niramit AS" w:eastAsia="AngsanaNew" w:hAnsi="TH Niramit AS" w:cs="TH Niramit AS"/>
          <w:sz w:val="32"/>
          <w:szCs w:val="32"/>
          <w:cs/>
        </w:rPr>
        <w:t>กรุงเทพ ฯ</w:t>
      </w:r>
      <w:r w:rsidRPr="001E7D08">
        <w:rPr>
          <w:rFonts w:ascii="TH Niramit AS" w:eastAsia="AngsanaNew" w:hAnsi="TH Niramit AS" w:cs="TH Niramit AS"/>
          <w:sz w:val="32"/>
          <w:szCs w:val="32"/>
        </w:rPr>
        <w:t xml:space="preserve"> : </w:t>
      </w:r>
      <w:r w:rsidRPr="001E7D08">
        <w:rPr>
          <w:rFonts w:ascii="TH Niramit AS" w:eastAsia="AngsanaNew" w:hAnsi="TH Niramit AS" w:cs="TH Niramit AS"/>
          <w:sz w:val="32"/>
          <w:szCs w:val="32"/>
          <w:cs/>
        </w:rPr>
        <w:t>สุวีริยาสา</w:t>
      </w:r>
      <w:proofErr w:type="spellStart"/>
      <w:r w:rsidRPr="001E7D08">
        <w:rPr>
          <w:rFonts w:ascii="TH Niramit AS" w:eastAsia="AngsanaNew" w:hAnsi="TH Niramit AS" w:cs="TH Niramit AS"/>
          <w:sz w:val="32"/>
          <w:szCs w:val="32"/>
          <w:cs/>
        </w:rPr>
        <w:t>ส์</w:t>
      </w:r>
      <w:proofErr w:type="spellEnd"/>
      <w:r w:rsidRPr="001E7D08">
        <w:rPr>
          <w:rFonts w:ascii="TH Niramit AS" w:eastAsia="AngsanaNew" w:hAnsi="TH Niramit AS" w:cs="TH Niramit AS"/>
          <w:sz w:val="32"/>
          <w:szCs w:val="32"/>
          <w:cs/>
        </w:rPr>
        <w:t>น.</w:t>
      </w:r>
    </w:p>
    <w:p w14:paraId="5CB92D3D" w14:textId="77777777" w:rsidR="00FD2CF6" w:rsidRPr="001E7D08" w:rsidRDefault="00FD2CF6" w:rsidP="00FD2CF6">
      <w:pPr>
        <w:tabs>
          <w:tab w:val="left" w:pos="1008"/>
          <w:tab w:val="left" w:pos="1296"/>
          <w:tab w:val="left" w:pos="1584"/>
          <w:tab w:val="left" w:pos="1872"/>
          <w:tab w:val="left" w:pos="2160"/>
          <w:tab w:val="left" w:pos="2448"/>
          <w:tab w:val="left" w:pos="2736"/>
          <w:tab w:val="left" w:pos="3024"/>
          <w:tab w:val="left" w:pos="3312"/>
        </w:tabs>
        <w:spacing w:after="0" w:line="240" w:lineRule="auto"/>
        <w:rPr>
          <w:rFonts w:ascii="TH Niramit AS" w:eastAsia="Calibri" w:hAnsi="TH Niramit AS" w:cs="TH Niramit AS"/>
          <w:sz w:val="32"/>
          <w:szCs w:val="32"/>
          <w:cs/>
        </w:rPr>
      </w:pPr>
      <w:r w:rsidRPr="001E7D08">
        <w:rPr>
          <w:rFonts w:ascii="TH Niramit AS" w:eastAsia="Calibri" w:hAnsi="TH Niramit AS" w:cs="TH Niramit AS"/>
          <w:sz w:val="32"/>
          <w:szCs w:val="32"/>
          <w:cs/>
        </w:rPr>
        <w:t>ภู</w:t>
      </w:r>
      <w:proofErr w:type="spellStart"/>
      <w:r w:rsidRPr="001E7D08">
        <w:rPr>
          <w:rFonts w:ascii="TH Niramit AS" w:eastAsia="Calibri" w:hAnsi="TH Niramit AS" w:cs="TH Niramit AS"/>
          <w:sz w:val="32"/>
          <w:szCs w:val="32"/>
          <w:cs/>
        </w:rPr>
        <w:t>วิศา</w:t>
      </w:r>
      <w:proofErr w:type="spellEnd"/>
      <w:r w:rsidRPr="001E7D08">
        <w:rPr>
          <w:rFonts w:ascii="TH Niramit AS" w:eastAsia="Calibri" w:hAnsi="TH Niramit AS" w:cs="TH Niramit AS"/>
          <w:sz w:val="32"/>
          <w:szCs w:val="32"/>
          <w:cs/>
        </w:rPr>
        <w:t xml:space="preserve"> ชูธัญญะ</w:t>
      </w:r>
      <w:r w:rsidRPr="001E7D08">
        <w:rPr>
          <w:rFonts w:ascii="TH Niramit AS" w:eastAsia="Calibri" w:hAnsi="TH Niramit AS" w:cs="TH Niramit AS"/>
          <w:sz w:val="32"/>
          <w:szCs w:val="32"/>
        </w:rPr>
        <w:t xml:space="preserve">. (2556). </w:t>
      </w:r>
      <w:r w:rsidRPr="001E7D08">
        <w:rPr>
          <w:rFonts w:ascii="TH Niramit AS" w:eastAsia="Calibri" w:hAnsi="TH Niramit AS" w:cs="TH Niramit AS" w:hint="cs"/>
          <w:i/>
          <w:iCs/>
          <w:sz w:val="32"/>
          <w:szCs w:val="32"/>
          <w:cs/>
        </w:rPr>
        <w:t>คุณลักษณะอันพึงประสงค์ของผู้บริหารโรงเรียนใ</w:t>
      </w:r>
      <w:r w:rsidRPr="001E7D08">
        <w:rPr>
          <w:rFonts w:ascii="TH Niramit AS" w:eastAsia="Calibri" w:hAnsi="TH Niramit AS" w:cs="TH Niramit AS"/>
          <w:i/>
          <w:iCs/>
          <w:sz w:val="32"/>
          <w:szCs w:val="32"/>
          <w:cs/>
        </w:rPr>
        <w:t xml:space="preserve">นเครืออักษรกรุ๊ป </w:t>
      </w:r>
      <w:r>
        <w:rPr>
          <w:rFonts w:ascii="TH Niramit AS" w:eastAsia="Calibri" w:hAnsi="TH Niramit AS" w:cs="TH Niramit AS"/>
          <w:i/>
          <w:iCs/>
          <w:sz w:val="32"/>
          <w:szCs w:val="32"/>
          <w:cs/>
        </w:rPr>
        <w:br/>
      </w:r>
      <w:r>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สังกัดสำนักงานคณะกรรมการส่งเสริมการศึกษาเอกชน</w:t>
      </w:r>
      <w:r w:rsidRPr="001E7D08">
        <w:rPr>
          <w:rFonts w:ascii="TH Niramit AS" w:eastAsia="Calibri" w:hAnsi="TH Niramit AS" w:cs="TH Niramit AS" w:hint="cs"/>
          <w:sz w:val="32"/>
          <w:szCs w:val="32"/>
          <w:cs/>
        </w:rPr>
        <w:t xml:space="preserve">. วิทยานิพนธ์ </w:t>
      </w:r>
      <w:proofErr w:type="spellStart"/>
      <w:r w:rsidRPr="001E7D08">
        <w:rPr>
          <w:rFonts w:ascii="TH Niramit AS" w:eastAsia="Calibri" w:hAnsi="TH Niramit AS" w:cs="TH Niramit AS" w:hint="cs"/>
          <w:sz w:val="32"/>
          <w:szCs w:val="32"/>
          <w:cs/>
        </w:rPr>
        <w:t>ค.ม</w:t>
      </w:r>
      <w:proofErr w:type="spellEnd"/>
      <w:r w:rsidRPr="001E7D08">
        <w:rPr>
          <w:rFonts w:ascii="TH Niramit AS" w:eastAsia="Calibri" w:hAnsi="TH Niramit AS" w:cs="TH Niramit AS" w:hint="cs"/>
          <w:sz w:val="32"/>
          <w:szCs w:val="32"/>
          <w:cs/>
        </w:rPr>
        <w:t xml:space="preserve">. ชลบุรี </w:t>
      </w:r>
      <w:r w:rsidRPr="001E7D08">
        <w:rPr>
          <w:rFonts w:ascii="TH Niramit AS" w:eastAsia="Calibri" w:hAnsi="TH Niramit AS" w:cs="TH Niramit AS"/>
          <w:sz w:val="32"/>
          <w:szCs w:val="32"/>
        </w:rPr>
        <w:t xml:space="preserve">: </w:t>
      </w:r>
      <w:r>
        <w:rPr>
          <w:rFonts w:ascii="TH Niramit AS" w:eastAsia="Calibri" w:hAnsi="TH Niramit AS" w:cs="TH Niramit AS"/>
          <w:sz w:val="32"/>
          <w:szCs w:val="32"/>
          <w:cs/>
        </w:rPr>
        <w:br/>
      </w:r>
      <w:r>
        <w:rPr>
          <w:rFonts w:ascii="TH Niramit AS" w:eastAsia="Calibri" w:hAnsi="TH Niramit AS" w:cs="TH Niramit AS" w:hint="cs"/>
          <w:sz w:val="32"/>
          <w:szCs w:val="32"/>
          <w:cs/>
        </w:rPr>
        <w:t xml:space="preserve">         </w:t>
      </w:r>
      <w:r w:rsidRPr="001E7D08">
        <w:rPr>
          <w:rFonts w:ascii="TH Niramit AS" w:eastAsia="Calibri" w:hAnsi="TH Niramit AS" w:cs="TH Niramit AS" w:hint="cs"/>
          <w:sz w:val="32"/>
          <w:szCs w:val="32"/>
          <w:cs/>
        </w:rPr>
        <w:t>มหาวิทยาลัยบูรพา.</w:t>
      </w:r>
    </w:p>
    <w:p w14:paraId="470960F7"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sz w:val="32"/>
          <w:szCs w:val="32"/>
          <w:cs/>
        </w:rPr>
        <w:t>วานิชย์</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สาขามุละ</w:t>
      </w:r>
      <w:r w:rsidRPr="001E7D08">
        <w:rPr>
          <w:rFonts w:ascii="TH Niramit AS" w:eastAsia="Calibri" w:hAnsi="TH Niramit AS" w:cs="TH Niramit AS"/>
          <w:sz w:val="32"/>
          <w:szCs w:val="32"/>
        </w:rPr>
        <w:t xml:space="preserve">. (2549). </w:t>
      </w:r>
      <w:r w:rsidRPr="001E7D08">
        <w:rPr>
          <w:rFonts w:ascii="TH Niramit AS" w:eastAsia="Calibri" w:hAnsi="TH Niramit AS" w:cs="TH Niramit AS"/>
          <w:i/>
          <w:iCs/>
          <w:sz w:val="32"/>
          <w:szCs w:val="32"/>
          <w:cs/>
        </w:rPr>
        <w:t>ประสิทธิผลการบริหารสถานศึกษาในโรงเรียนขนาดเล็ก</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สังกัดสำนักงาน</w:t>
      </w:r>
      <w:r>
        <w:rPr>
          <w:rFonts w:ascii="TH Niramit AS" w:eastAsia="Calibri" w:hAnsi="TH Niramit AS" w:cs="TH Niramit AS"/>
          <w:i/>
          <w:iCs/>
          <w:sz w:val="32"/>
          <w:szCs w:val="32"/>
          <w:cs/>
        </w:rPr>
        <w:br/>
      </w:r>
      <w:r>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เขตพื้นที่การศึกษาในจังหวัดสกลนคร</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วิทยานิพนธ์</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ค</w:t>
      </w:r>
      <w:r w:rsidRPr="001E7D08">
        <w:rPr>
          <w:rFonts w:ascii="TH Niramit AS" w:eastAsia="Calibri" w:hAnsi="TH Niramit AS" w:cs="TH Niramit AS"/>
          <w:sz w:val="32"/>
          <w:szCs w:val="32"/>
        </w:rPr>
        <w:t>.</w:t>
      </w:r>
      <w:r w:rsidRPr="001E7D08">
        <w:rPr>
          <w:rFonts w:ascii="TH Niramit AS" w:eastAsia="Calibri" w:hAnsi="TH Niramit AS" w:cs="TH Niramit AS"/>
          <w:sz w:val="32"/>
          <w:szCs w:val="32"/>
          <w:cs/>
        </w:rPr>
        <w:t>ม</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สกลนคร</w:t>
      </w:r>
      <w:r w:rsidRPr="001E7D08">
        <w:rPr>
          <w:rFonts w:ascii="TH Niramit AS" w:eastAsia="Calibri" w:hAnsi="TH Niramit AS" w:cs="TH Niramit AS"/>
          <w:sz w:val="32"/>
          <w:szCs w:val="32"/>
        </w:rPr>
        <w:t xml:space="preserve"> : </w:t>
      </w:r>
      <w:r w:rsidRPr="001E7D08">
        <w:rPr>
          <w:rFonts w:ascii="TH Niramit AS" w:eastAsia="Calibri" w:hAnsi="TH Niramit AS" w:cs="TH Niramit AS"/>
          <w:sz w:val="32"/>
          <w:szCs w:val="32"/>
          <w:cs/>
        </w:rPr>
        <w:t>มหาวิทยาลัยราชภัฏ</w:t>
      </w:r>
      <w:r>
        <w:rPr>
          <w:rFonts w:ascii="TH Niramit AS" w:eastAsia="Calibri" w:hAnsi="TH Niramit AS" w:cs="TH Niramit AS"/>
          <w:sz w:val="32"/>
          <w:szCs w:val="32"/>
          <w:cs/>
        </w:rPr>
        <w:br/>
      </w:r>
      <w:r>
        <w:rPr>
          <w:rFonts w:ascii="TH Niramit AS" w:eastAsia="Calibri" w:hAnsi="TH Niramit AS" w:cs="TH Niramit AS" w:hint="cs"/>
          <w:sz w:val="32"/>
          <w:szCs w:val="32"/>
          <w:cs/>
        </w:rPr>
        <w:t xml:space="preserve">         </w:t>
      </w:r>
      <w:r w:rsidRPr="001E7D08">
        <w:rPr>
          <w:rFonts w:ascii="TH Niramit AS" w:eastAsia="Calibri" w:hAnsi="TH Niramit AS" w:cs="TH Niramit AS"/>
          <w:sz w:val="32"/>
          <w:szCs w:val="32"/>
          <w:cs/>
        </w:rPr>
        <w:t>สกลนคร</w:t>
      </w:r>
      <w:r w:rsidRPr="001E7D08">
        <w:rPr>
          <w:rFonts w:ascii="TH Niramit AS" w:eastAsia="Calibri" w:hAnsi="TH Niramit AS" w:cs="TH Niramit AS"/>
          <w:sz w:val="32"/>
          <w:szCs w:val="32"/>
        </w:rPr>
        <w:t>.</w:t>
      </w:r>
    </w:p>
    <w:p w14:paraId="4DD9BB79"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i/>
          <w:iCs/>
          <w:sz w:val="32"/>
          <w:szCs w:val="32"/>
        </w:rPr>
      </w:pPr>
      <w:r w:rsidRPr="001E7D08">
        <w:rPr>
          <w:rFonts w:ascii="TH Niramit AS" w:eastAsia="Calibri" w:hAnsi="TH Niramit AS" w:cs="TH Niramit AS"/>
          <w:sz w:val="32"/>
          <w:szCs w:val="32"/>
          <w:cs/>
        </w:rPr>
        <w:t>วิรัตน์ พง</w:t>
      </w:r>
      <w:proofErr w:type="spellStart"/>
      <w:r w:rsidRPr="001E7D08">
        <w:rPr>
          <w:rFonts w:ascii="TH Niramit AS" w:eastAsia="Calibri" w:hAnsi="TH Niramit AS" w:cs="TH Niramit AS"/>
          <w:sz w:val="32"/>
          <w:szCs w:val="32"/>
          <w:cs/>
        </w:rPr>
        <w:t>ษ์</w:t>
      </w:r>
      <w:proofErr w:type="spellEnd"/>
      <w:r w:rsidRPr="001E7D08">
        <w:rPr>
          <w:rFonts w:ascii="TH Niramit AS" w:eastAsia="Calibri" w:hAnsi="TH Niramit AS" w:cs="TH Niramit AS"/>
          <w:sz w:val="32"/>
          <w:szCs w:val="32"/>
          <w:cs/>
        </w:rPr>
        <w:t>มิตร.</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w:t>
      </w:r>
      <w:r w:rsidRPr="001E7D08">
        <w:rPr>
          <w:rFonts w:ascii="TH Niramit AS" w:eastAsia="Calibri" w:hAnsi="TH Niramit AS" w:cs="TH Niramit AS"/>
          <w:sz w:val="32"/>
          <w:szCs w:val="32"/>
        </w:rPr>
        <w:t>2557</w:t>
      </w:r>
      <w:r w:rsidRPr="001E7D08">
        <w:rPr>
          <w:rFonts w:ascii="TH Niramit AS" w:eastAsia="Calibri" w:hAnsi="TH Niramit AS" w:cs="TH Niramit AS"/>
          <w:sz w:val="32"/>
          <w:szCs w:val="32"/>
          <w:cs/>
        </w:rPr>
        <w:t xml:space="preserve">). </w:t>
      </w:r>
      <w:r w:rsidRPr="001E7D08">
        <w:rPr>
          <w:rFonts w:ascii="TH Niramit AS" w:eastAsia="Calibri" w:hAnsi="TH Niramit AS" w:cs="TH Niramit AS"/>
          <w:i/>
          <w:iCs/>
          <w:sz w:val="32"/>
          <w:szCs w:val="32"/>
          <w:cs/>
        </w:rPr>
        <w:t>ปัจจัยที่ส่งผลต่อประสิทธิผลการบริหารของโรงเรียนในสังกัดสำนักเขตพื้นที่</w:t>
      </w:r>
    </w:p>
    <w:p w14:paraId="34F9DF55" w14:textId="77777777" w:rsidR="00FD2CF6" w:rsidRPr="001E7D08"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การศึกษามัธยมศึกษา</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เขต</w:t>
      </w:r>
      <w:r w:rsidRPr="001E7D08">
        <w:rPr>
          <w:rFonts w:ascii="TH Niramit AS" w:eastAsia="Calibri" w:hAnsi="TH Niramit AS" w:cs="TH Niramit AS"/>
          <w:i/>
          <w:iCs/>
          <w:sz w:val="32"/>
          <w:szCs w:val="32"/>
        </w:rPr>
        <w:t xml:space="preserve"> 21</w:t>
      </w:r>
      <w:r w:rsidRPr="001E7D08">
        <w:rPr>
          <w:rFonts w:ascii="TH Niramit AS" w:eastAsia="Calibri" w:hAnsi="TH Niramit AS" w:cs="TH Niramit AS"/>
          <w:sz w:val="32"/>
          <w:szCs w:val="32"/>
          <w:cs/>
        </w:rPr>
        <w:t>. วิทยานิพนธ์ กศ.ม.</w:t>
      </w:r>
      <w:r w:rsidRPr="001E7D08">
        <w:rPr>
          <w:rFonts w:ascii="TH Niramit AS" w:eastAsia="Calibri" w:hAnsi="TH Niramit AS" w:cs="TH Niramit AS" w:hint="cs"/>
          <w:sz w:val="32"/>
          <w:szCs w:val="32"/>
          <w:cs/>
        </w:rPr>
        <w:t xml:space="preserve"> </w:t>
      </w:r>
      <w:r w:rsidRPr="001E7D08">
        <w:rPr>
          <w:rFonts w:ascii="TH Niramit AS" w:eastAsia="Calibri" w:hAnsi="TH Niramit AS" w:cs="TH Niramit AS"/>
          <w:sz w:val="32"/>
          <w:szCs w:val="32"/>
          <w:cs/>
        </w:rPr>
        <w:t xml:space="preserve">มหาสารคาม </w:t>
      </w:r>
      <w:r w:rsidRPr="001E7D08">
        <w:rPr>
          <w:rFonts w:ascii="TH Niramit AS" w:eastAsia="Calibri" w:hAnsi="TH Niramit AS" w:cs="TH Niramit AS"/>
          <w:sz w:val="32"/>
          <w:szCs w:val="32"/>
        </w:rPr>
        <w:t>:</w:t>
      </w:r>
      <w:r w:rsidRPr="001E7D08">
        <w:rPr>
          <w:rFonts w:ascii="TH Niramit AS" w:eastAsia="Calibri" w:hAnsi="TH Niramit AS" w:cs="TH Niramit AS"/>
          <w:sz w:val="32"/>
          <w:szCs w:val="32"/>
          <w:cs/>
        </w:rPr>
        <w:t xml:space="preserve"> มหาวิทยาลัยมหาสารคาม.</w:t>
      </w:r>
      <w:r>
        <w:rPr>
          <w:rFonts w:ascii="TH Niramit AS" w:eastAsia="Calibri" w:hAnsi="TH Niramit AS" w:cs="TH Niramit AS"/>
          <w:sz w:val="32"/>
          <w:szCs w:val="32"/>
          <w:cs/>
        </w:rPr>
        <w:br/>
      </w:r>
      <w:r w:rsidRPr="001E7D08">
        <w:rPr>
          <w:rFonts w:ascii="TH Niramit AS" w:eastAsia="Calibri" w:hAnsi="TH Niramit AS" w:cs="TH Niramit AS"/>
          <w:sz w:val="32"/>
          <w:szCs w:val="32"/>
          <w:cs/>
        </w:rPr>
        <w:t>สำนักงานเลขาธิการสภาการศึกษา</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w:t>
      </w:r>
      <w:r w:rsidRPr="001E7D08">
        <w:rPr>
          <w:rFonts w:ascii="TH Niramit AS" w:eastAsia="Calibri" w:hAnsi="TH Niramit AS" w:cs="TH Niramit AS"/>
          <w:sz w:val="32"/>
          <w:szCs w:val="32"/>
        </w:rPr>
        <w:t>2555</w:t>
      </w:r>
      <w:r w:rsidRPr="001E7D08">
        <w:rPr>
          <w:rFonts w:ascii="TH Niramit AS" w:eastAsia="Calibri" w:hAnsi="TH Niramit AS" w:cs="TH Niramit AS"/>
          <w:sz w:val="32"/>
          <w:szCs w:val="32"/>
          <w:cs/>
        </w:rPr>
        <w:t xml:space="preserve">). </w:t>
      </w:r>
      <w:r w:rsidRPr="001E7D08">
        <w:rPr>
          <w:rFonts w:ascii="TH Niramit AS" w:eastAsia="Calibri" w:hAnsi="TH Niramit AS" w:cs="TH Niramit AS"/>
          <w:i/>
          <w:iCs/>
          <w:sz w:val="32"/>
          <w:szCs w:val="32"/>
          <w:cs/>
        </w:rPr>
        <w:t>รายงานการสังเคราะห์สภาวการณ์และ ปัจจัยที่ส่งผลต่อ</w:t>
      </w:r>
      <w:r>
        <w:rPr>
          <w:rFonts w:ascii="TH Niramit AS" w:eastAsia="Calibri" w:hAnsi="TH Niramit AS" w:cs="TH Niramit AS"/>
          <w:i/>
          <w:iCs/>
          <w:sz w:val="32"/>
          <w:szCs w:val="32"/>
          <w:cs/>
        </w:rPr>
        <w:br/>
      </w:r>
      <w:r>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คุณภาพการศึกษาไทย</w:t>
      </w:r>
      <w:r w:rsidRPr="001E7D08">
        <w:rPr>
          <w:rFonts w:ascii="TH Niramit AS" w:eastAsia="Calibri" w:hAnsi="TH Niramit AS" w:cs="TH Niramit AS"/>
          <w:sz w:val="32"/>
          <w:szCs w:val="32"/>
          <w:cs/>
        </w:rPr>
        <w:t xml:space="preserve">. กรุงเทพฯ </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ห้างหุ้นส่วนจำกัด วี.ที.ซี. คอมมิวนิเค</w:t>
      </w:r>
      <w:proofErr w:type="spellStart"/>
      <w:r w:rsidRPr="001E7D08">
        <w:rPr>
          <w:rFonts w:ascii="TH Niramit AS" w:eastAsia="Calibri" w:hAnsi="TH Niramit AS" w:cs="TH Niramit AS"/>
          <w:sz w:val="32"/>
          <w:szCs w:val="32"/>
          <w:cs/>
        </w:rPr>
        <w:t>ชั่</w:t>
      </w:r>
      <w:proofErr w:type="spellEnd"/>
      <w:r w:rsidRPr="001E7D08">
        <w:rPr>
          <w:rFonts w:ascii="TH Niramit AS" w:eastAsia="Calibri" w:hAnsi="TH Niramit AS" w:cs="TH Niramit AS"/>
          <w:sz w:val="32"/>
          <w:szCs w:val="32"/>
          <w:cs/>
        </w:rPr>
        <w:t>น.</w:t>
      </w:r>
      <w:r w:rsidRPr="001E7D08">
        <w:rPr>
          <w:rFonts w:ascii="TH Niramit AS" w:eastAsia="Calibri" w:hAnsi="TH Niramit AS" w:cs="TH Niramit AS"/>
          <w:sz w:val="32"/>
          <w:szCs w:val="32"/>
        </w:rPr>
        <w:t xml:space="preserve"> </w:t>
      </w:r>
    </w:p>
    <w:p w14:paraId="70F99991" w14:textId="77777777" w:rsidR="00FD2CF6" w:rsidRPr="001E7D08" w:rsidRDefault="00FD2CF6" w:rsidP="00FD2CF6">
      <w:pPr>
        <w:tabs>
          <w:tab w:val="left" w:pos="709"/>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r w:rsidRPr="001E7D08">
        <w:rPr>
          <w:rFonts w:ascii="TH Niramit AS" w:eastAsia="Calibri" w:hAnsi="TH Niramit AS" w:cs="TH Niramit AS"/>
          <w:sz w:val="32"/>
          <w:szCs w:val="32"/>
          <w:cs/>
        </w:rPr>
        <w:t>อารี</w:t>
      </w:r>
      <w:proofErr w:type="spellStart"/>
      <w:r w:rsidRPr="001E7D08">
        <w:rPr>
          <w:rFonts w:ascii="TH Niramit AS" w:eastAsia="Calibri" w:hAnsi="TH Niramit AS" w:cs="TH Niramit AS"/>
          <w:sz w:val="32"/>
          <w:szCs w:val="32"/>
          <w:cs/>
        </w:rPr>
        <w:t>วรร</w:t>
      </w:r>
      <w:proofErr w:type="spellEnd"/>
      <w:r w:rsidRPr="001E7D08">
        <w:rPr>
          <w:rFonts w:ascii="TH Niramit AS" w:eastAsia="Calibri" w:hAnsi="TH Niramit AS" w:cs="TH Niramit AS"/>
          <w:sz w:val="32"/>
          <w:szCs w:val="32"/>
          <w:cs/>
        </w:rPr>
        <w:t>ณ์</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น้อยดี</w:t>
      </w:r>
      <w:r w:rsidRPr="001E7D08">
        <w:rPr>
          <w:rFonts w:ascii="TH Niramit AS" w:eastAsia="Calibri" w:hAnsi="TH Niramit AS" w:cs="TH Niramit AS"/>
          <w:sz w:val="32"/>
          <w:szCs w:val="32"/>
        </w:rPr>
        <w:t xml:space="preserve">. (2553). </w:t>
      </w:r>
      <w:r w:rsidRPr="001E7D08">
        <w:rPr>
          <w:rFonts w:ascii="TH Niramit AS" w:eastAsia="Calibri" w:hAnsi="TH Niramit AS" w:cs="TH Niramit AS"/>
          <w:i/>
          <w:iCs/>
          <w:sz w:val="32"/>
          <w:szCs w:val="32"/>
          <w:cs/>
        </w:rPr>
        <w:t>การศึกษาสมรรถนะของผู้บริหารสถานศึกษาขั้นพื้นฐาน</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สังกัดสำนักงาน</w:t>
      </w:r>
      <w:r>
        <w:rPr>
          <w:rFonts w:ascii="TH Niramit AS" w:eastAsia="Calibri" w:hAnsi="TH Niramit AS" w:cs="TH Niramit AS"/>
          <w:i/>
          <w:iCs/>
          <w:sz w:val="32"/>
          <w:szCs w:val="32"/>
          <w:cs/>
        </w:rPr>
        <w:br/>
      </w:r>
      <w:r>
        <w:rPr>
          <w:rFonts w:ascii="TH Niramit AS" w:eastAsia="Calibri" w:hAnsi="TH Niramit AS" w:cs="TH Niramit AS" w:hint="cs"/>
          <w:i/>
          <w:iCs/>
          <w:sz w:val="32"/>
          <w:szCs w:val="32"/>
          <w:cs/>
        </w:rPr>
        <w:t xml:space="preserve">          </w:t>
      </w:r>
      <w:r w:rsidRPr="001E7D08">
        <w:rPr>
          <w:rFonts w:ascii="TH Niramit AS" w:eastAsia="Calibri" w:hAnsi="TH Niramit AS" w:cs="TH Niramit AS"/>
          <w:i/>
          <w:iCs/>
          <w:sz w:val="32"/>
          <w:szCs w:val="32"/>
          <w:cs/>
        </w:rPr>
        <w:t>เขตพื้นที่การศึกษาพระนครศรีอยุธยา</w:t>
      </w:r>
      <w:r w:rsidRPr="001E7D08">
        <w:rPr>
          <w:rFonts w:ascii="TH Niramit AS" w:eastAsia="Calibri" w:hAnsi="TH Niramit AS" w:cs="TH Niramit AS"/>
          <w:i/>
          <w:iCs/>
          <w:sz w:val="32"/>
          <w:szCs w:val="32"/>
        </w:rPr>
        <w:t xml:space="preserve"> </w:t>
      </w:r>
      <w:r w:rsidRPr="001E7D08">
        <w:rPr>
          <w:rFonts w:ascii="TH Niramit AS" w:eastAsia="Calibri" w:hAnsi="TH Niramit AS" w:cs="TH Niramit AS"/>
          <w:i/>
          <w:iCs/>
          <w:sz w:val="32"/>
          <w:szCs w:val="32"/>
          <w:cs/>
        </w:rPr>
        <w:t>เขต</w:t>
      </w:r>
      <w:r w:rsidRPr="001E7D08">
        <w:rPr>
          <w:rFonts w:ascii="TH Niramit AS" w:eastAsia="Calibri" w:hAnsi="TH Niramit AS" w:cs="TH Niramit AS"/>
          <w:i/>
          <w:iCs/>
          <w:sz w:val="32"/>
          <w:szCs w:val="32"/>
        </w:rPr>
        <w:t xml:space="preserve"> 1 </w:t>
      </w:r>
      <w:r w:rsidRPr="001E7D08">
        <w:rPr>
          <w:rFonts w:ascii="TH Niramit AS" w:eastAsia="Calibri" w:hAnsi="TH Niramit AS" w:cs="TH Niramit AS"/>
          <w:i/>
          <w:iCs/>
          <w:sz w:val="32"/>
          <w:szCs w:val="32"/>
          <w:cs/>
        </w:rPr>
        <w:t>และเขต</w:t>
      </w:r>
      <w:r w:rsidRPr="001E7D08">
        <w:rPr>
          <w:rFonts w:ascii="TH Niramit AS" w:eastAsia="Calibri" w:hAnsi="TH Niramit AS" w:cs="TH Niramit AS"/>
          <w:i/>
          <w:iCs/>
          <w:sz w:val="32"/>
          <w:szCs w:val="32"/>
        </w:rPr>
        <w:t xml:space="preserve"> 2</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วิทยานิพนธ์</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ค</w:t>
      </w:r>
      <w:r w:rsidRPr="001E7D08">
        <w:rPr>
          <w:rFonts w:ascii="TH Niramit AS" w:eastAsia="Calibri" w:hAnsi="TH Niramit AS" w:cs="TH Niramit AS"/>
          <w:sz w:val="32"/>
          <w:szCs w:val="32"/>
        </w:rPr>
        <w:t>.</w:t>
      </w:r>
      <w:r w:rsidRPr="001E7D08">
        <w:rPr>
          <w:rFonts w:ascii="TH Niramit AS" w:eastAsia="Calibri" w:hAnsi="TH Niramit AS" w:cs="TH Niramit AS"/>
          <w:sz w:val="32"/>
          <w:szCs w:val="32"/>
          <w:cs/>
        </w:rPr>
        <w:t>ม</w:t>
      </w:r>
      <w:r w:rsidRPr="001E7D08">
        <w:rPr>
          <w:rFonts w:ascii="TH Niramit AS" w:eastAsia="Calibri" w:hAnsi="TH Niramit AS" w:cs="TH Niramit AS"/>
          <w:sz w:val="32"/>
          <w:szCs w:val="32"/>
        </w:rPr>
        <w:t xml:space="preserve">. </w:t>
      </w:r>
      <w:r w:rsidRPr="001E7D08">
        <w:rPr>
          <w:rFonts w:ascii="TH Niramit AS" w:eastAsia="Calibri" w:hAnsi="TH Niramit AS" w:cs="TH Niramit AS"/>
          <w:sz w:val="32"/>
          <w:szCs w:val="32"/>
          <w:cs/>
        </w:rPr>
        <w:t>พระนครศรีอยุธยา</w:t>
      </w:r>
      <w:r w:rsidRPr="001E7D08">
        <w:rPr>
          <w:rFonts w:ascii="TH Niramit AS" w:eastAsia="Calibri" w:hAnsi="TH Niramit AS" w:cs="TH Niramit AS"/>
          <w:sz w:val="32"/>
          <w:szCs w:val="32"/>
        </w:rPr>
        <w:t xml:space="preserve"> :</w:t>
      </w:r>
      <w:r>
        <w:rPr>
          <w:rFonts w:ascii="TH Niramit AS" w:eastAsia="Calibri" w:hAnsi="TH Niramit AS" w:cs="TH Niramit AS"/>
          <w:sz w:val="32"/>
          <w:szCs w:val="32"/>
          <w:cs/>
        </w:rPr>
        <w:br/>
      </w:r>
      <w:r>
        <w:rPr>
          <w:rFonts w:ascii="TH Niramit AS" w:eastAsia="Calibri" w:hAnsi="TH Niramit AS" w:cs="TH Niramit AS" w:hint="cs"/>
          <w:sz w:val="32"/>
          <w:szCs w:val="32"/>
          <w:cs/>
        </w:rPr>
        <w:t xml:space="preserve"> </w:t>
      </w:r>
      <w:r w:rsidRPr="001E7D08">
        <w:rPr>
          <w:rFonts w:ascii="TH Niramit AS" w:eastAsia="Calibri" w:hAnsi="TH Niramit AS" w:cs="TH Niramit AS" w:hint="cs"/>
          <w:sz w:val="32"/>
          <w:szCs w:val="32"/>
          <w:cs/>
        </w:rPr>
        <w:tab/>
      </w:r>
      <w:r w:rsidRPr="001E7D08">
        <w:rPr>
          <w:rFonts w:ascii="TH Niramit AS" w:eastAsia="Calibri" w:hAnsi="TH Niramit AS" w:cs="TH Niramit AS"/>
          <w:sz w:val="32"/>
          <w:szCs w:val="32"/>
          <w:cs/>
        </w:rPr>
        <w:t>มหาวิทยาลัยราชภัฏพระนครศรีอยุธยา</w:t>
      </w:r>
      <w:r w:rsidRPr="001E7D08">
        <w:rPr>
          <w:rFonts w:ascii="TH Niramit AS" w:eastAsia="Calibri" w:hAnsi="TH Niramit AS" w:cs="TH Niramit AS"/>
          <w:sz w:val="32"/>
          <w:szCs w:val="32"/>
        </w:rPr>
        <w:t>.</w:t>
      </w:r>
    </w:p>
    <w:p w14:paraId="328539C6" w14:textId="77777777" w:rsidR="00FD2CF6" w:rsidRPr="001E7D08" w:rsidRDefault="00FD2CF6" w:rsidP="00FD2CF6">
      <w:pPr>
        <w:tabs>
          <w:tab w:val="left" w:pos="709"/>
          <w:tab w:val="left" w:pos="1008"/>
          <w:tab w:val="left" w:pos="1296"/>
          <w:tab w:val="left" w:pos="1584"/>
          <w:tab w:val="left" w:pos="1872"/>
          <w:tab w:val="left" w:pos="2160"/>
          <w:tab w:val="left" w:pos="2448"/>
          <w:tab w:val="left" w:pos="2736"/>
          <w:tab w:val="left" w:pos="3024"/>
          <w:tab w:val="left" w:pos="3312"/>
        </w:tabs>
        <w:autoSpaceDE w:val="0"/>
        <w:autoSpaceDN w:val="0"/>
        <w:adjustRightInd w:val="0"/>
        <w:spacing w:after="0" w:line="240" w:lineRule="auto"/>
        <w:rPr>
          <w:rFonts w:ascii="TH Niramit AS" w:eastAsia="Calibri" w:hAnsi="TH Niramit AS" w:cs="TH Niramit AS"/>
          <w:sz w:val="32"/>
          <w:szCs w:val="32"/>
        </w:rPr>
      </w:pPr>
      <w:proofErr w:type="spellStart"/>
      <w:r w:rsidRPr="001E7D08">
        <w:rPr>
          <w:rFonts w:ascii="TH Niramit AS" w:eastAsia="Calibri" w:hAnsi="TH Niramit AS" w:cs="TH Niramit AS"/>
          <w:sz w:val="32"/>
          <w:szCs w:val="32"/>
        </w:rPr>
        <w:t>Krejcie</w:t>
      </w:r>
      <w:proofErr w:type="spellEnd"/>
      <w:r w:rsidRPr="001E7D08">
        <w:rPr>
          <w:rFonts w:ascii="TH Niramit AS" w:eastAsia="Calibri" w:hAnsi="TH Niramit AS" w:cs="TH Niramit AS"/>
          <w:sz w:val="32"/>
          <w:szCs w:val="32"/>
        </w:rPr>
        <w:t xml:space="preserve">, R.V., and Morgan, D.W. (1970). </w:t>
      </w:r>
      <w:r w:rsidRPr="001E7D08">
        <w:rPr>
          <w:rFonts w:ascii="TH Niramit AS" w:eastAsia="Calibri" w:hAnsi="TH Niramit AS" w:cs="TH Niramit AS"/>
          <w:i/>
          <w:iCs/>
          <w:sz w:val="32"/>
          <w:szCs w:val="32"/>
        </w:rPr>
        <w:t>Determining sample size for research activities</w:t>
      </w:r>
      <w:r w:rsidRPr="001E7D08">
        <w:rPr>
          <w:rFonts w:ascii="TH Niramit AS" w:eastAsia="Calibri" w:hAnsi="TH Niramit AS" w:cs="TH Niramit AS"/>
          <w:sz w:val="32"/>
          <w:szCs w:val="32"/>
        </w:rPr>
        <w:t xml:space="preserve">. </w:t>
      </w:r>
      <w:r>
        <w:rPr>
          <w:rFonts w:ascii="TH Niramit AS" w:eastAsia="Calibri" w:hAnsi="TH Niramit AS" w:cs="TH Niramit AS"/>
          <w:sz w:val="32"/>
          <w:szCs w:val="32"/>
          <w:cs/>
        </w:rPr>
        <w:br/>
      </w:r>
      <w:r>
        <w:rPr>
          <w:rFonts w:ascii="TH Niramit AS" w:eastAsia="Calibri" w:hAnsi="TH Niramit AS" w:cs="TH Niramit AS" w:hint="cs"/>
          <w:sz w:val="32"/>
          <w:szCs w:val="32"/>
          <w:cs/>
        </w:rPr>
        <w:t xml:space="preserve">          </w:t>
      </w:r>
      <w:r w:rsidRPr="001E7D08">
        <w:rPr>
          <w:rFonts w:ascii="TH Niramit AS" w:eastAsia="Calibri" w:hAnsi="TH Niramit AS" w:cs="TH Niramit AS"/>
          <w:sz w:val="32"/>
          <w:szCs w:val="32"/>
        </w:rPr>
        <w:t>Educational and Psychological Measurement, 30(3), 607-610.</w:t>
      </w:r>
    </w:p>
    <w:p w14:paraId="3C064290" w14:textId="77777777" w:rsidR="00FD2CF6" w:rsidRPr="005A4283" w:rsidRDefault="00FD2CF6" w:rsidP="00FD2CF6">
      <w:pPr>
        <w:tabs>
          <w:tab w:val="left" w:pos="1008"/>
          <w:tab w:val="left" w:pos="1296"/>
          <w:tab w:val="left" w:pos="1584"/>
          <w:tab w:val="left" w:pos="1872"/>
          <w:tab w:val="left" w:pos="2160"/>
          <w:tab w:val="left" w:pos="2448"/>
          <w:tab w:val="left" w:pos="2736"/>
          <w:tab w:val="left" w:pos="3024"/>
          <w:tab w:val="left" w:pos="3312"/>
          <w:tab w:val="left" w:pos="3600"/>
        </w:tabs>
        <w:spacing w:after="0" w:line="240" w:lineRule="auto"/>
        <w:rPr>
          <w:rFonts w:ascii="Calibri" w:eastAsia="Calibri" w:hAnsi="Calibri" w:cs="TH Niramit AS"/>
          <w:color w:val="FF0000"/>
          <w:sz w:val="24"/>
          <w:szCs w:val="24"/>
        </w:rPr>
      </w:pPr>
    </w:p>
    <w:p w14:paraId="57345BCA" w14:textId="77777777" w:rsidR="00FD2CF6" w:rsidRPr="0036654F"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Niramit AS" w:eastAsia="Calibri" w:hAnsi="TH Niramit AS" w:cs="TH Niramit AS"/>
          <w:sz w:val="32"/>
          <w:szCs w:val="32"/>
        </w:rPr>
      </w:pPr>
    </w:p>
    <w:p w14:paraId="0EB2272F" w14:textId="77777777" w:rsidR="00FD2CF6" w:rsidRPr="0036654F" w:rsidRDefault="00FD2CF6" w:rsidP="00FD2CF6">
      <w:pPr>
        <w:tabs>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s>
        <w:spacing w:after="0" w:line="240" w:lineRule="auto"/>
        <w:rPr>
          <w:rFonts w:ascii="TH Niramit AS" w:eastAsia="Calibri" w:hAnsi="TH Niramit AS" w:cs="TH Niramit AS"/>
          <w:sz w:val="32"/>
          <w:szCs w:val="32"/>
        </w:rPr>
      </w:pPr>
      <w:r w:rsidRPr="0036654F">
        <w:rPr>
          <w:rFonts w:ascii="TH Niramit AS" w:eastAsia="Calibri" w:hAnsi="TH Niramit AS" w:cs="TH Niramit AS"/>
          <w:sz w:val="32"/>
          <w:szCs w:val="32"/>
        </w:rPr>
        <w:tab/>
      </w:r>
      <w:r w:rsidRPr="0036654F">
        <w:rPr>
          <w:rFonts w:ascii="TH Niramit AS" w:eastAsia="Calibri" w:hAnsi="TH Niramit AS" w:cs="TH Niramit AS"/>
          <w:sz w:val="32"/>
          <w:szCs w:val="32"/>
        </w:rPr>
        <w:tab/>
      </w:r>
      <w:r w:rsidRPr="0036654F">
        <w:rPr>
          <w:rFonts w:ascii="TH Niramit AS" w:eastAsia="Calibri" w:hAnsi="TH Niramit AS" w:cs="TH Niramit AS"/>
          <w:sz w:val="32"/>
          <w:szCs w:val="32"/>
        </w:rPr>
        <w:tab/>
      </w:r>
    </w:p>
    <w:p w14:paraId="06083DF3" w14:textId="77777777" w:rsidR="000A69E0" w:rsidRDefault="001379CC"/>
    <w:sectPr w:rsidR="000A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ngsanaNew">
    <w:altName w:val="Times New Roman"/>
    <w:charset w:val="00"/>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F6"/>
    <w:rsid w:val="000D5E2F"/>
    <w:rsid w:val="001379CC"/>
    <w:rsid w:val="003A6C54"/>
    <w:rsid w:val="00DF0EE7"/>
    <w:rsid w:val="00FD2C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DE14"/>
  <w15:chartTrackingRefBased/>
  <w15:docId w15:val="{A5A06960-E4A3-4F3B-8A00-375B7E23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2CF6"/>
    <w:pPr>
      <w:spacing w:after="0" w:line="240" w:lineRule="auto"/>
    </w:pPr>
    <w:rPr>
      <w:rFonts w:ascii="Calibri" w:eastAsia="Calibri" w:hAnsi="Calibri" w:cs="Cordia New"/>
    </w:rPr>
  </w:style>
  <w:style w:type="character" w:customStyle="1" w:styleId="a4">
    <w:name w:val="ไม่มีการเว้นระยะห่าง อักขระ"/>
    <w:link w:val="a3"/>
    <w:uiPriority w:val="1"/>
    <w:locked/>
    <w:rsid w:val="00FD2CF6"/>
    <w:rPr>
      <w:rFonts w:ascii="Calibri" w:eastAsia="Calibri" w:hAnsi="Calibri" w:cs="Cordia New"/>
    </w:rPr>
  </w:style>
  <w:style w:type="paragraph" w:customStyle="1" w:styleId="1">
    <w:name w:val="ปกติ1"/>
    <w:qFormat/>
    <w:rsid w:val="00FD2CF6"/>
    <w:pPr>
      <w:tabs>
        <w:tab w:val="left" w:pos="1008"/>
        <w:tab w:val="left" w:pos="1296"/>
        <w:tab w:val="left" w:pos="1584"/>
        <w:tab w:val="left" w:pos="1872"/>
        <w:tab w:val="left" w:pos="2160"/>
        <w:tab w:val="left" w:pos="2448"/>
        <w:tab w:val="left" w:pos="2736"/>
      </w:tabs>
      <w:spacing w:after="0" w:line="240" w:lineRule="auto"/>
    </w:pPr>
    <w:rPr>
      <w:rFonts w:ascii="TH Niramit AS" w:eastAsia="Times New Roman" w:hAnsi="TH Niramit AS" w:cs="TH Niramit A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4698</Words>
  <Characters>26782</Characters>
  <Application>Microsoft Office Word</Application>
  <DocSecurity>0</DocSecurity>
  <Lines>223</Lines>
  <Paragraphs>62</Paragraphs>
  <ScaleCrop>false</ScaleCrop>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Panadda</dc:creator>
  <cp:keywords/>
  <dc:description/>
  <cp:lastModifiedBy>Panadda</cp:lastModifiedBy>
  <cp:revision>2</cp:revision>
  <dcterms:created xsi:type="dcterms:W3CDTF">2022-02-08T09:28:00Z</dcterms:created>
  <dcterms:modified xsi:type="dcterms:W3CDTF">2022-02-08T09:28:00Z</dcterms:modified>
</cp:coreProperties>
</file>