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16A63" w14:textId="219AED58" w:rsidR="00557FB2" w:rsidRDefault="00F43DD5" w:rsidP="00557FB2">
      <w:pPr>
        <w:spacing w:after="0" w:line="240" w:lineRule="auto"/>
        <w:jc w:val="center"/>
        <w:rPr>
          <w:rFonts w:ascii="TH SarabunPSK" w:hAnsi="TH SarabunPSK" w:cs="TH SarabunPSK"/>
          <w:b/>
          <w:bCs/>
          <w:sz w:val="40"/>
          <w:szCs w:val="40"/>
        </w:rPr>
      </w:pPr>
      <w:r w:rsidRPr="00F43DD5">
        <w:rPr>
          <w:rFonts w:ascii="TH SarabunPSK" w:hAnsi="TH SarabunPSK" w:cs="TH SarabunPSK"/>
          <w:b/>
          <w:bCs/>
          <w:sz w:val="40"/>
          <w:szCs w:val="40"/>
          <w:cs/>
        </w:rPr>
        <w:t>ผลของโปรแกรมการออกกำลังกายแบบมีแรงต้านในอุปกรณ์แขวนพยุง (</w:t>
      </w:r>
      <w:r w:rsidRPr="00F43DD5">
        <w:rPr>
          <w:rFonts w:ascii="TH SarabunPSK" w:hAnsi="TH SarabunPSK" w:cs="TH SarabunPSK"/>
          <w:b/>
          <w:bCs/>
          <w:sz w:val="40"/>
          <w:szCs w:val="40"/>
        </w:rPr>
        <w:t xml:space="preserve">Suspension) </w:t>
      </w:r>
      <w:r w:rsidRPr="00F43DD5">
        <w:rPr>
          <w:rFonts w:ascii="TH SarabunPSK" w:hAnsi="TH SarabunPSK" w:cs="TH SarabunPSK"/>
          <w:b/>
          <w:bCs/>
          <w:sz w:val="40"/>
          <w:szCs w:val="40"/>
          <w:cs/>
        </w:rPr>
        <w:t>ต่อความสามารถในการยืนทรงตัวของนักเรียนที่มี</w:t>
      </w:r>
      <w:r w:rsidR="00557FB2">
        <w:rPr>
          <w:rFonts w:ascii="TH SarabunPSK" w:hAnsi="TH SarabunPSK" w:cs="TH SarabunPSK" w:hint="cs"/>
          <w:b/>
          <w:bCs/>
          <w:sz w:val="40"/>
          <w:szCs w:val="40"/>
          <w:cs/>
        </w:rPr>
        <w:t xml:space="preserve">                 </w:t>
      </w:r>
      <w:r w:rsidRPr="00F43DD5">
        <w:rPr>
          <w:rFonts w:ascii="TH SarabunPSK" w:hAnsi="TH SarabunPSK" w:cs="TH SarabunPSK"/>
          <w:b/>
          <w:bCs/>
          <w:sz w:val="40"/>
          <w:szCs w:val="40"/>
          <w:cs/>
        </w:rPr>
        <w:t>ความบกพร่องทางร่างกายหรือการเคลื่อนไหว</w:t>
      </w:r>
      <w:r w:rsidR="009F6F31">
        <w:rPr>
          <w:rFonts w:ascii="TH SarabunPSK" w:hAnsi="TH SarabunPSK" w:cs="TH SarabunPSK" w:hint="cs"/>
          <w:b/>
          <w:bCs/>
          <w:sz w:val="40"/>
          <w:szCs w:val="40"/>
          <w:cs/>
        </w:rPr>
        <w:t xml:space="preserve"> </w:t>
      </w:r>
      <w:r w:rsidRPr="00F43DD5">
        <w:rPr>
          <w:rFonts w:ascii="TH SarabunPSK" w:hAnsi="TH SarabunPSK" w:cs="TH SarabunPSK"/>
          <w:b/>
          <w:bCs/>
          <w:sz w:val="40"/>
          <w:szCs w:val="40"/>
          <w:cs/>
        </w:rPr>
        <w:t xml:space="preserve">ศูนย์การศึกษาพิเศษ </w:t>
      </w:r>
    </w:p>
    <w:p w14:paraId="4677535B" w14:textId="2921817D" w:rsidR="0084074F" w:rsidRPr="00557FB2" w:rsidRDefault="00F43DD5" w:rsidP="00557FB2">
      <w:pPr>
        <w:spacing w:after="0" w:line="240" w:lineRule="auto"/>
        <w:jc w:val="center"/>
        <w:rPr>
          <w:rFonts w:ascii="TH SarabunPSK" w:hAnsi="TH SarabunPSK" w:cs="TH SarabunPSK"/>
          <w:b/>
          <w:bCs/>
          <w:sz w:val="40"/>
          <w:szCs w:val="40"/>
        </w:rPr>
      </w:pPr>
      <w:r w:rsidRPr="00F43DD5">
        <w:rPr>
          <w:rFonts w:ascii="TH SarabunPSK" w:hAnsi="TH SarabunPSK" w:cs="TH SarabunPSK"/>
          <w:b/>
          <w:bCs/>
          <w:sz w:val="40"/>
          <w:szCs w:val="40"/>
          <w:cs/>
        </w:rPr>
        <w:t>ประจำจังหวัดปัตตานี</w:t>
      </w:r>
    </w:p>
    <w:p w14:paraId="57B61BF4" w14:textId="78EF84BB" w:rsidR="00835AF2" w:rsidRDefault="00835AF2" w:rsidP="00557FB2">
      <w:pPr>
        <w:spacing w:line="240" w:lineRule="auto"/>
        <w:jc w:val="center"/>
        <w:rPr>
          <w:rFonts w:ascii="TH SarabunPSK" w:hAnsi="TH SarabunPSK" w:cs="TH SarabunPSK"/>
          <w:b/>
          <w:bCs/>
          <w:sz w:val="40"/>
          <w:szCs w:val="40"/>
        </w:rPr>
      </w:pPr>
      <w:r w:rsidRPr="00835AF2">
        <w:rPr>
          <w:rFonts w:ascii="TH SarabunPSK" w:hAnsi="TH SarabunPSK" w:cs="TH SarabunPSK"/>
          <w:b/>
          <w:bCs/>
          <w:sz w:val="40"/>
          <w:szCs w:val="40"/>
          <w:lang w:val="en"/>
        </w:rPr>
        <w:t xml:space="preserve">Effects of a </w:t>
      </w:r>
      <w:r w:rsidR="009F6F31">
        <w:rPr>
          <w:rFonts w:ascii="TH SarabunPSK" w:hAnsi="TH SarabunPSK" w:cs="TH SarabunPSK"/>
          <w:b/>
          <w:bCs/>
          <w:sz w:val="40"/>
          <w:szCs w:val="40"/>
          <w:lang w:val="en"/>
        </w:rPr>
        <w:t>R</w:t>
      </w:r>
      <w:r w:rsidRPr="00835AF2">
        <w:rPr>
          <w:rFonts w:ascii="TH SarabunPSK" w:hAnsi="TH SarabunPSK" w:cs="TH SarabunPSK"/>
          <w:b/>
          <w:bCs/>
          <w:sz w:val="40"/>
          <w:szCs w:val="40"/>
          <w:lang w:val="en"/>
        </w:rPr>
        <w:t xml:space="preserve">esistance </w:t>
      </w:r>
      <w:r w:rsidR="009F6F31">
        <w:rPr>
          <w:rFonts w:ascii="TH SarabunPSK" w:hAnsi="TH SarabunPSK" w:cs="TH SarabunPSK"/>
          <w:b/>
          <w:bCs/>
          <w:sz w:val="40"/>
          <w:szCs w:val="40"/>
          <w:lang w:val="en"/>
        </w:rPr>
        <w:t>E</w:t>
      </w:r>
      <w:r w:rsidRPr="00835AF2">
        <w:rPr>
          <w:rFonts w:ascii="TH SarabunPSK" w:hAnsi="TH SarabunPSK" w:cs="TH SarabunPSK"/>
          <w:b/>
          <w:bCs/>
          <w:sz w:val="40"/>
          <w:szCs w:val="40"/>
          <w:lang w:val="en"/>
        </w:rPr>
        <w:t xml:space="preserve">xercise </w:t>
      </w:r>
      <w:r w:rsidR="009F6F31">
        <w:rPr>
          <w:rFonts w:ascii="TH SarabunPSK" w:hAnsi="TH SarabunPSK" w:cs="TH SarabunPSK"/>
          <w:b/>
          <w:bCs/>
          <w:sz w:val="40"/>
          <w:szCs w:val="40"/>
          <w:lang w:val="en"/>
        </w:rPr>
        <w:t>P</w:t>
      </w:r>
      <w:r w:rsidRPr="00835AF2">
        <w:rPr>
          <w:rFonts w:ascii="TH SarabunPSK" w:hAnsi="TH SarabunPSK" w:cs="TH SarabunPSK"/>
          <w:b/>
          <w:bCs/>
          <w:sz w:val="40"/>
          <w:szCs w:val="40"/>
          <w:lang w:val="en"/>
        </w:rPr>
        <w:t xml:space="preserve">rogram on a </w:t>
      </w:r>
      <w:r w:rsidR="009F6F31">
        <w:rPr>
          <w:rFonts w:ascii="TH SarabunPSK" w:hAnsi="TH SarabunPSK" w:cs="TH SarabunPSK"/>
          <w:b/>
          <w:bCs/>
          <w:sz w:val="40"/>
          <w:szCs w:val="40"/>
          <w:lang w:val="en"/>
        </w:rPr>
        <w:t>S</w:t>
      </w:r>
      <w:r w:rsidRPr="00835AF2">
        <w:rPr>
          <w:rFonts w:ascii="TH SarabunPSK" w:hAnsi="TH SarabunPSK" w:cs="TH SarabunPSK"/>
          <w:b/>
          <w:bCs/>
          <w:sz w:val="40"/>
          <w:szCs w:val="40"/>
          <w:lang w:val="en"/>
        </w:rPr>
        <w:t xml:space="preserve">uspension </w:t>
      </w:r>
      <w:r w:rsidR="009F6F31">
        <w:rPr>
          <w:rFonts w:ascii="TH SarabunPSK" w:hAnsi="TH SarabunPSK" w:cs="TH SarabunPSK"/>
          <w:b/>
          <w:bCs/>
          <w:sz w:val="40"/>
          <w:szCs w:val="40"/>
          <w:lang w:val="en"/>
        </w:rPr>
        <w:t>D</w:t>
      </w:r>
      <w:r w:rsidRPr="00835AF2">
        <w:rPr>
          <w:rFonts w:ascii="TH SarabunPSK" w:hAnsi="TH SarabunPSK" w:cs="TH SarabunPSK"/>
          <w:b/>
          <w:bCs/>
          <w:sz w:val="40"/>
          <w:szCs w:val="40"/>
          <w:lang w:val="en"/>
        </w:rPr>
        <w:t xml:space="preserve">evice on the </w:t>
      </w:r>
      <w:r w:rsidR="009F6F31">
        <w:rPr>
          <w:rFonts w:ascii="TH SarabunPSK" w:hAnsi="TH SarabunPSK" w:cs="TH SarabunPSK"/>
          <w:b/>
          <w:bCs/>
          <w:sz w:val="40"/>
          <w:szCs w:val="40"/>
          <w:lang w:val="en"/>
        </w:rPr>
        <w:t>A</w:t>
      </w:r>
      <w:r w:rsidRPr="00835AF2">
        <w:rPr>
          <w:rFonts w:ascii="TH SarabunPSK" w:hAnsi="TH SarabunPSK" w:cs="TH SarabunPSK"/>
          <w:b/>
          <w:bCs/>
          <w:sz w:val="40"/>
          <w:szCs w:val="40"/>
          <w:lang w:val="en"/>
        </w:rPr>
        <w:t xml:space="preserve">bility to </w:t>
      </w:r>
      <w:r w:rsidR="009F6F31">
        <w:rPr>
          <w:rFonts w:ascii="TH SarabunPSK" w:hAnsi="TH SarabunPSK" w:cs="TH SarabunPSK"/>
          <w:b/>
          <w:bCs/>
          <w:sz w:val="40"/>
          <w:szCs w:val="40"/>
          <w:lang w:val="en"/>
        </w:rPr>
        <w:t>S</w:t>
      </w:r>
      <w:r w:rsidRPr="00835AF2">
        <w:rPr>
          <w:rFonts w:ascii="TH SarabunPSK" w:hAnsi="TH SarabunPSK" w:cs="TH SarabunPSK"/>
          <w:b/>
          <w:bCs/>
          <w:sz w:val="40"/>
          <w:szCs w:val="40"/>
          <w:lang w:val="en"/>
        </w:rPr>
        <w:t xml:space="preserve">tand </w:t>
      </w:r>
      <w:r w:rsidR="009F6F31">
        <w:rPr>
          <w:rFonts w:ascii="TH SarabunPSK" w:hAnsi="TH SarabunPSK" w:cs="TH SarabunPSK"/>
          <w:b/>
          <w:bCs/>
          <w:sz w:val="40"/>
          <w:szCs w:val="40"/>
          <w:lang w:val="en"/>
        </w:rPr>
        <w:t>B</w:t>
      </w:r>
      <w:r w:rsidRPr="00835AF2">
        <w:rPr>
          <w:rFonts w:ascii="TH SarabunPSK" w:hAnsi="TH SarabunPSK" w:cs="TH SarabunPSK"/>
          <w:b/>
          <w:bCs/>
          <w:sz w:val="40"/>
          <w:szCs w:val="40"/>
          <w:lang w:val="en"/>
        </w:rPr>
        <w:t xml:space="preserve">alance among </w:t>
      </w:r>
      <w:r w:rsidR="009F6F31">
        <w:rPr>
          <w:rFonts w:ascii="TH SarabunPSK" w:hAnsi="TH SarabunPSK" w:cs="TH SarabunPSK"/>
          <w:b/>
          <w:bCs/>
          <w:sz w:val="40"/>
          <w:szCs w:val="40"/>
          <w:lang w:val="en"/>
        </w:rPr>
        <w:t>S</w:t>
      </w:r>
      <w:r w:rsidRPr="00835AF2">
        <w:rPr>
          <w:rFonts w:ascii="TH SarabunPSK" w:hAnsi="TH SarabunPSK" w:cs="TH SarabunPSK"/>
          <w:b/>
          <w:bCs/>
          <w:sz w:val="40"/>
          <w:szCs w:val="40"/>
          <w:lang w:val="en"/>
        </w:rPr>
        <w:t>tudents with disabilities or mobility, special education centers Pattani Province</w:t>
      </w:r>
    </w:p>
    <w:p w14:paraId="201F129B" w14:textId="1EAB61B8" w:rsidR="00557FB2" w:rsidRDefault="00835AF2" w:rsidP="008B4A16">
      <w:pPr>
        <w:spacing w:after="0"/>
        <w:jc w:val="right"/>
        <w:rPr>
          <w:rFonts w:ascii="TH SarabunPSK" w:hAnsi="TH SarabunPSK" w:cs="TH SarabunPSK"/>
          <w:b/>
          <w:bCs/>
          <w:sz w:val="28"/>
        </w:rPr>
      </w:pPr>
      <w:proofErr w:type="spellStart"/>
      <w:r>
        <w:rPr>
          <w:rFonts w:ascii="TH SarabunPSK" w:hAnsi="TH SarabunPSK" w:cs="TH SarabunPSK" w:hint="cs"/>
          <w:b/>
          <w:bCs/>
          <w:sz w:val="28"/>
          <w:cs/>
        </w:rPr>
        <w:t>มัรญา</w:t>
      </w:r>
      <w:proofErr w:type="spellEnd"/>
      <w:r>
        <w:rPr>
          <w:rFonts w:ascii="TH SarabunPSK" w:hAnsi="TH SarabunPSK" w:cs="TH SarabunPSK" w:hint="cs"/>
          <w:b/>
          <w:bCs/>
          <w:sz w:val="28"/>
          <w:cs/>
        </w:rPr>
        <w:t>ณ์  อา</w:t>
      </w:r>
      <w:proofErr w:type="spellStart"/>
      <w:r>
        <w:rPr>
          <w:rFonts w:ascii="TH SarabunPSK" w:hAnsi="TH SarabunPSK" w:cs="TH SarabunPSK" w:hint="cs"/>
          <w:b/>
          <w:bCs/>
          <w:sz w:val="28"/>
          <w:cs/>
        </w:rPr>
        <w:t>แว</w:t>
      </w:r>
      <w:proofErr w:type="spellEnd"/>
      <w:r w:rsidR="00437ECA">
        <w:rPr>
          <w:rFonts w:ascii="TH SarabunPSK" w:hAnsi="TH SarabunPSK" w:cs="TH SarabunPSK" w:hint="cs"/>
          <w:b/>
          <w:bCs/>
          <w:sz w:val="28"/>
          <w:vertAlign w:val="superscript"/>
          <w:cs/>
        </w:rPr>
        <w:t>1</w:t>
      </w:r>
    </w:p>
    <w:p w14:paraId="1ED52624" w14:textId="7224EABF" w:rsidR="002F1A3D" w:rsidRPr="00DA3FE0" w:rsidRDefault="002F1A3D" w:rsidP="008B4A16">
      <w:pPr>
        <w:spacing w:after="0"/>
        <w:jc w:val="right"/>
        <w:rPr>
          <w:rFonts w:ascii="TH SarabunPSK" w:hAnsi="TH SarabunPSK" w:cs="TH SarabunPSK"/>
          <w:b/>
          <w:bCs/>
          <w:sz w:val="24"/>
          <w:szCs w:val="24"/>
        </w:rPr>
      </w:pPr>
      <w:r w:rsidRPr="00DA3FE0">
        <w:rPr>
          <w:rFonts w:ascii="TH SarabunPSK" w:hAnsi="TH SarabunPSK" w:cs="TH SarabunPSK" w:hint="cs"/>
          <w:sz w:val="28"/>
          <w:cs/>
        </w:rPr>
        <w:t xml:space="preserve">นักศึกษาประกาศนียบัตรบัณฑิต สาขาวิชาชีพครู </w:t>
      </w:r>
      <w:r w:rsidRPr="00DA3FE0">
        <w:rPr>
          <w:rFonts w:ascii="TH SarabunPSK" w:hAnsi="TH SarabunPSK" w:cs="TH SarabunPSK"/>
          <w:sz w:val="28"/>
          <w:cs/>
        </w:rPr>
        <w:t>คณะครุศาสตร์</w:t>
      </w:r>
      <w:r w:rsidRPr="00DA3FE0">
        <w:rPr>
          <w:rFonts w:ascii="TH SarabunPSK" w:hAnsi="TH SarabunPSK" w:cs="TH SarabunPSK" w:hint="cs"/>
          <w:sz w:val="28"/>
          <w:cs/>
        </w:rPr>
        <w:t xml:space="preserve"> </w:t>
      </w:r>
      <w:r w:rsidRPr="00DA3FE0">
        <w:rPr>
          <w:rFonts w:ascii="TH SarabunPSK" w:hAnsi="TH SarabunPSK" w:cs="TH SarabunPSK"/>
          <w:sz w:val="28"/>
          <w:cs/>
        </w:rPr>
        <w:t>มหาวิทยาลัยราชภัฏสงขลา</w:t>
      </w:r>
    </w:p>
    <w:p w14:paraId="48A5436A" w14:textId="4250F1A2" w:rsidR="0069582F" w:rsidRDefault="002F1A3D" w:rsidP="008B4A16">
      <w:pPr>
        <w:spacing w:after="0"/>
        <w:jc w:val="right"/>
        <w:rPr>
          <w:rFonts w:ascii="TH SarabunPSK" w:hAnsi="TH SarabunPSK" w:cs="TH SarabunPSK"/>
          <w:b/>
          <w:bCs/>
          <w:sz w:val="28"/>
        </w:rPr>
      </w:pPr>
      <w:r>
        <w:rPr>
          <w:rFonts w:ascii="TH SarabunPSK" w:hAnsi="TH SarabunPSK" w:cs="TH SarabunPSK" w:hint="cs"/>
          <w:b/>
          <w:bCs/>
          <w:sz w:val="28"/>
          <w:cs/>
        </w:rPr>
        <w:t xml:space="preserve">ผศ.ดร.ชุติมา </w:t>
      </w:r>
      <w:proofErr w:type="spellStart"/>
      <w:r>
        <w:rPr>
          <w:rFonts w:ascii="TH SarabunPSK" w:hAnsi="TH SarabunPSK" w:cs="TH SarabunPSK" w:hint="cs"/>
          <w:b/>
          <w:bCs/>
          <w:sz w:val="28"/>
          <w:cs/>
        </w:rPr>
        <w:t>จั</w:t>
      </w:r>
      <w:proofErr w:type="spellEnd"/>
      <w:r>
        <w:rPr>
          <w:rFonts w:ascii="TH SarabunPSK" w:hAnsi="TH SarabunPSK" w:cs="TH SarabunPSK" w:hint="cs"/>
          <w:b/>
          <w:bCs/>
          <w:sz w:val="28"/>
          <w:cs/>
        </w:rPr>
        <w:t>นทรจิตร</w:t>
      </w:r>
      <w:r w:rsidR="00437ECA">
        <w:rPr>
          <w:rFonts w:ascii="TH SarabunPSK" w:hAnsi="TH SarabunPSK" w:cs="TH SarabunPSK"/>
          <w:b/>
          <w:bCs/>
          <w:sz w:val="28"/>
          <w:vertAlign w:val="superscript"/>
        </w:rPr>
        <w:t>2</w:t>
      </w:r>
    </w:p>
    <w:p w14:paraId="42E19066" w14:textId="626D681A" w:rsidR="009F6F31" w:rsidRPr="0069582F" w:rsidRDefault="009F6F31" w:rsidP="008B4A16">
      <w:pPr>
        <w:spacing w:after="0"/>
        <w:jc w:val="right"/>
        <w:rPr>
          <w:rFonts w:ascii="TH SarabunPSK" w:hAnsi="TH SarabunPSK" w:cs="TH SarabunPSK"/>
          <w:b/>
          <w:bCs/>
          <w:sz w:val="28"/>
        </w:rPr>
      </w:pPr>
      <w:r w:rsidRPr="00DA3FE0">
        <w:rPr>
          <w:rFonts w:ascii="TH SarabunPSK" w:hAnsi="TH SarabunPSK" w:cs="TH SarabunPSK" w:hint="cs"/>
          <w:sz w:val="28"/>
          <w:cs/>
        </w:rPr>
        <w:t>อาจารย์</w:t>
      </w:r>
      <w:r w:rsidRPr="00DA3FE0">
        <w:rPr>
          <w:rFonts w:ascii="TH SarabunPSK" w:hAnsi="TH SarabunPSK" w:cs="TH SarabunPSK"/>
          <w:sz w:val="28"/>
          <w:cs/>
        </w:rPr>
        <w:t>คณะครุศาสตร์</w:t>
      </w:r>
      <w:r w:rsidRPr="00DA3FE0">
        <w:rPr>
          <w:rFonts w:ascii="TH SarabunPSK" w:hAnsi="TH SarabunPSK" w:cs="TH SarabunPSK" w:hint="cs"/>
          <w:sz w:val="28"/>
          <w:cs/>
        </w:rPr>
        <w:t xml:space="preserve"> </w:t>
      </w:r>
      <w:r w:rsidRPr="00DA3FE0">
        <w:rPr>
          <w:rFonts w:ascii="TH SarabunPSK" w:hAnsi="TH SarabunPSK" w:cs="TH SarabunPSK"/>
          <w:sz w:val="28"/>
          <w:cs/>
        </w:rPr>
        <w:t>มหาวิทยาลัยราชภัฏสงขลา</w:t>
      </w:r>
    </w:p>
    <w:p w14:paraId="071813F3" w14:textId="6BF37BDD" w:rsidR="0069582F" w:rsidRDefault="009F6F31" w:rsidP="008B4A16">
      <w:pPr>
        <w:spacing w:after="0"/>
        <w:jc w:val="right"/>
        <w:rPr>
          <w:rFonts w:ascii="TH SarabunPSK" w:hAnsi="TH SarabunPSK" w:cs="TH SarabunPSK"/>
          <w:b/>
          <w:bCs/>
          <w:sz w:val="28"/>
          <w:vertAlign w:val="superscript"/>
        </w:rPr>
      </w:pPr>
      <w:r w:rsidRPr="0069582F">
        <w:rPr>
          <w:rFonts w:ascii="TH SarabunPSK" w:hAnsi="TH SarabunPSK" w:cs="TH SarabunPSK"/>
          <w:b/>
          <w:bCs/>
          <w:sz w:val="28"/>
          <w:cs/>
        </w:rPr>
        <w:t>ผศ.ดร.กาญจน์กมล สุวิทยารัตน์</w:t>
      </w:r>
      <w:r w:rsidR="00437ECA">
        <w:rPr>
          <w:rFonts w:ascii="TH SarabunPSK" w:hAnsi="TH SarabunPSK" w:cs="TH SarabunPSK"/>
          <w:b/>
          <w:bCs/>
          <w:sz w:val="28"/>
          <w:vertAlign w:val="superscript"/>
        </w:rPr>
        <w:t>3</w:t>
      </w:r>
    </w:p>
    <w:p w14:paraId="1A3F9F7D" w14:textId="15D6436C" w:rsidR="009F6F31" w:rsidRPr="00DA3FE0" w:rsidRDefault="009F6F31" w:rsidP="008B4A16">
      <w:pPr>
        <w:spacing w:after="0"/>
        <w:jc w:val="right"/>
        <w:rPr>
          <w:rFonts w:ascii="TH SarabunPSK" w:hAnsi="TH SarabunPSK" w:cs="TH SarabunPSK"/>
          <w:b/>
          <w:bCs/>
          <w:sz w:val="24"/>
          <w:szCs w:val="24"/>
        </w:rPr>
      </w:pPr>
      <w:r w:rsidRPr="00DA3FE0">
        <w:rPr>
          <w:rFonts w:ascii="TH SarabunPSK" w:hAnsi="TH SarabunPSK" w:cs="TH SarabunPSK" w:hint="cs"/>
          <w:sz w:val="28"/>
          <w:cs/>
        </w:rPr>
        <w:t>อาจารย์</w:t>
      </w:r>
      <w:r w:rsidRPr="00DA3FE0">
        <w:rPr>
          <w:rFonts w:ascii="TH SarabunPSK" w:hAnsi="TH SarabunPSK" w:cs="TH SarabunPSK"/>
          <w:sz w:val="28"/>
          <w:cs/>
        </w:rPr>
        <w:t>คณะครุศาสตร์</w:t>
      </w:r>
      <w:r w:rsidRPr="00DA3FE0">
        <w:rPr>
          <w:rFonts w:ascii="TH SarabunPSK" w:hAnsi="TH SarabunPSK" w:cs="TH SarabunPSK" w:hint="cs"/>
          <w:sz w:val="28"/>
          <w:cs/>
        </w:rPr>
        <w:t xml:space="preserve"> </w:t>
      </w:r>
      <w:r w:rsidRPr="00DA3FE0">
        <w:rPr>
          <w:rFonts w:ascii="TH SarabunPSK" w:hAnsi="TH SarabunPSK" w:cs="TH SarabunPSK"/>
          <w:sz w:val="28"/>
          <w:cs/>
        </w:rPr>
        <w:t>มหาวิทยาลัยราชภัฏสงขลา</w:t>
      </w:r>
    </w:p>
    <w:p w14:paraId="0CEB9CF8" w14:textId="6647CF95" w:rsidR="0069582F" w:rsidRDefault="009F6F31" w:rsidP="008B4A16">
      <w:pPr>
        <w:spacing w:after="0"/>
        <w:jc w:val="right"/>
        <w:rPr>
          <w:rFonts w:ascii="TH SarabunPSK" w:hAnsi="TH SarabunPSK" w:cs="TH SarabunPSK"/>
          <w:b/>
          <w:bCs/>
          <w:sz w:val="28"/>
          <w:vertAlign w:val="superscript"/>
        </w:rPr>
      </w:pPr>
      <w:r w:rsidRPr="0069582F">
        <w:rPr>
          <w:rFonts w:ascii="TH SarabunPSK" w:hAnsi="TH SarabunPSK" w:cs="TH SarabunPSK"/>
          <w:b/>
          <w:bCs/>
          <w:sz w:val="28"/>
          <w:cs/>
        </w:rPr>
        <w:t>อาจารย์ ดร.ณัฐพันธ์ วรกุล</w:t>
      </w:r>
      <w:r w:rsidR="00437ECA">
        <w:rPr>
          <w:rFonts w:ascii="TH SarabunPSK" w:hAnsi="TH SarabunPSK" w:cs="TH SarabunPSK"/>
          <w:b/>
          <w:bCs/>
          <w:sz w:val="28"/>
          <w:vertAlign w:val="superscript"/>
        </w:rPr>
        <w:t>4</w:t>
      </w:r>
    </w:p>
    <w:p w14:paraId="4DAD86A7" w14:textId="5F37F1EF" w:rsidR="007A5FD9" w:rsidRPr="007A5FD9" w:rsidRDefault="009F6F31" w:rsidP="007A5FD9">
      <w:pPr>
        <w:spacing w:after="0"/>
        <w:jc w:val="right"/>
        <w:rPr>
          <w:rFonts w:ascii="TH SarabunPSK" w:hAnsi="TH SarabunPSK" w:cs="TH SarabunPSK"/>
          <w:b/>
          <w:bCs/>
          <w:sz w:val="24"/>
          <w:szCs w:val="24"/>
        </w:rPr>
      </w:pPr>
      <w:r w:rsidRPr="00DA3FE0">
        <w:rPr>
          <w:rFonts w:ascii="TH SarabunPSK" w:hAnsi="TH SarabunPSK" w:cs="TH SarabunPSK" w:hint="cs"/>
          <w:sz w:val="28"/>
          <w:cs/>
        </w:rPr>
        <w:t>อาจารย์</w:t>
      </w:r>
      <w:r w:rsidRPr="00DA3FE0">
        <w:rPr>
          <w:rFonts w:ascii="TH SarabunPSK" w:hAnsi="TH SarabunPSK" w:cs="TH SarabunPSK"/>
          <w:sz w:val="28"/>
          <w:cs/>
        </w:rPr>
        <w:t>คณะครุศาสตร์</w:t>
      </w:r>
      <w:r w:rsidRPr="00DA3FE0">
        <w:rPr>
          <w:rFonts w:ascii="TH SarabunPSK" w:hAnsi="TH SarabunPSK" w:cs="TH SarabunPSK" w:hint="cs"/>
          <w:sz w:val="28"/>
          <w:cs/>
        </w:rPr>
        <w:t xml:space="preserve"> </w:t>
      </w:r>
      <w:r w:rsidRPr="00DA3FE0">
        <w:rPr>
          <w:rFonts w:ascii="TH SarabunPSK" w:hAnsi="TH SarabunPSK" w:cs="TH SarabunPSK"/>
          <w:sz w:val="28"/>
          <w:cs/>
        </w:rPr>
        <w:t>มหาวิทยาลัยราชภัฏสงขลา</w:t>
      </w:r>
    </w:p>
    <w:p w14:paraId="674509B2" w14:textId="476D7851" w:rsidR="00835AF2" w:rsidRPr="00AB2B92" w:rsidRDefault="00835AF2" w:rsidP="00AB2B92">
      <w:pPr>
        <w:spacing w:after="0" w:line="240" w:lineRule="auto"/>
        <w:rPr>
          <w:rFonts w:ascii="TH SarabunPSK" w:hAnsi="TH SarabunPSK" w:cs="TH SarabunPSK"/>
          <w:b/>
          <w:bCs/>
          <w:color w:val="000000" w:themeColor="text1"/>
          <w:sz w:val="36"/>
          <w:szCs w:val="36"/>
        </w:rPr>
      </w:pPr>
      <w:r w:rsidRPr="00835AF2">
        <w:rPr>
          <w:rFonts w:ascii="TH SarabunPSK" w:hAnsi="TH SarabunPSK" w:cs="TH SarabunPSK"/>
          <w:b/>
          <w:bCs/>
          <w:color w:val="000000" w:themeColor="text1"/>
          <w:sz w:val="36"/>
          <w:szCs w:val="36"/>
          <w:cs/>
        </w:rPr>
        <w:t>บทคัดย่อ</w:t>
      </w:r>
    </w:p>
    <w:p w14:paraId="5E91EC65" w14:textId="7F268CCB" w:rsidR="00835AF2" w:rsidRPr="002B0E98" w:rsidRDefault="00835AF2" w:rsidP="0059303B">
      <w:pPr>
        <w:tabs>
          <w:tab w:val="left" w:pos="851"/>
        </w:tabs>
        <w:spacing w:after="0" w:line="240" w:lineRule="auto"/>
        <w:jc w:val="thaiDistribute"/>
        <w:rPr>
          <w:rFonts w:ascii="TH SarabunPSK" w:hAnsi="TH SarabunPSK" w:cs="TH SarabunPSK"/>
          <w:color w:val="000000" w:themeColor="text1"/>
          <w:sz w:val="32"/>
          <w:szCs w:val="32"/>
        </w:rPr>
      </w:pPr>
      <w:r w:rsidRPr="002B0E98">
        <w:rPr>
          <w:rFonts w:ascii="TH SarabunPSK" w:hAnsi="TH SarabunPSK" w:cs="TH SarabunPSK"/>
          <w:color w:val="000000" w:themeColor="text1"/>
          <w:sz w:val="32"/>
          <w:szCs w:val="32"/>
          <w:cs/>
        </w:rPr>
        <w:tab/>
        <w:t>การวิจัยครั้งนี้มีวัตถุประสงค์เพื่อศึกษาการพัฒนาความสามารถการยืนทรงตัวของนักเรียน</w:t>
      </w:r>
      <w:r w:rsidR="00557FB2">
        <w:rPr>
          <w:rFonts w:ascii="TH SarabunPSK" w:hAnsi="TH SarabunPSK" w:cs="TH SarabunPSK" w:hint="cs"/>
          <w:color w:val="000000" w:themeColor="text1"/>
          <w:sz w:val="32"/>
          <w:szCs w:val="32"/>
          <w:cs/>
        </w:rPr>
        <w:t xml:space="preserve">     </w:t>
      </w:r>
      <w:r w:rsidR="009F6F31">
        <w:rPr>
          <w:rFonts w:ascii="TH SarabunPSK" w:hAnsi="TH SarabunPSK" w:cs="TH SarabunPSK" w:hint="cs"/>
          <w:color w:val="000000" w:themeColor="text1"/>
          <w:sz w:val="32"/>
          <w:szCs w:val="32"/>
          <w:cs/>
        </w:rPr>
        <w:t xml:space="preserve"> </w:t>
      </w:r>
      <w:r w:rsidR="00557FB2">
        <w:rPr>
          <w:rFonts w:ascii="TH SarabunPSK" w:hAnsi="TH SarabunPSK" w:cs="TH SarabunPSK" w:hint="cs"/>
          <w:color w:val="000000" w:themeColor="text1"/>
          <w:sz w:val="32"/>
          <w:szCs w:val="32"/>
          <w:cs/>
        </w:rPr>
        <w:t xml:space="preserve">  </w:t>
      </w:r>
      <w:r w:rsidRPr="002B0E98">
        <w:rPr>
          <w:rFonts w:ascii="TH SarabunPSK" w:hAnsi="TH SarabunPSK" w:cs="TH SarabunPSK"/>
          <w:color w:val="000000" w:themeColor="text1"/>
          <w:sz w:val="32"/>
          <w:szCs w:val="32"/>
          <w:cs/>
        </w:rPr>
        <w:t>ที่มีความบกพร่องทางร่างกายหรือการเคลื่อนไหว</w:t>
      </w:r>
      <w:r w:rsidR="001B0B83">
        <w:rPr>
          <w:rFonts w:ascii="TH SarabunPSK" w:hAnsi="TH SarabunPSK" w:cs="TH SarabunPSK" w:hint="cs"/>
          <w:color w:val="000000" w:themeColor="text1"/>
          <w:sz w:val="32"/>
          <w:szCs w:val="32"/>
          <w:cs/>
        </w:rPr>
        <w:t xml:space="preserve"> </w:t>
      </w:r>
      <w:r w:rsidRPr="002B0E98">
        <w:rPr>
          <w:rFonts w:ascii="TH SarabunPSK" w:hAnsi="TH SarabunPSK" w:cs="TH SarabunPSK"/>
          <w:color w:val="000000" w:themeColor="text1"/>
          <w:sz w:val="32"/>
          <w:szCs w:val="32"/>
          <w:cs/>
        </w:rPr>
        <w:t>โดยใช้โปรแกรมการออกกำลังกายแบบมีแรงต้าน</w:t>
      </w:r>
      <w:r w:rsidR="001B0B83">
        <w:rPr>
          <w:rFonts w:ascii="TH SarabunPSK" w:hAnsi="TH SarabunPSK" w:cs="TH SarabunPSK" w:hint="cs"/>
          <w:color w:val="000000" w:themeColor="text1"/>
          <w:sz w:val="32"/>
          <w:szCs w:val="32"/>
          <w:cs/>
        </w:rPr>
        <w:t xml:space="preserve">        </w:t>
      </w:r>
      <w:r w:rsidRPr="002B0E98">
        <w:rPr>
          <w:rFonts w:ascii="TH SarabunPSK" w:hAnsi="TH SarabunPSK" w:cs="TH SarabunPSK"/>
          <w:color w:val="000000" w:themeColor="text1"/>
          <w:sz w:val="32"/>
          <w:szCs w:val="32"/>
          <w:cs/>
          <w:lang w:val="en-GB"/>
        </w:rPr>
        <w:t xml:space="preserve">ในอุปกรณ์แขวนพยุง </w:t>
      </w:r>
      <w:r w:rsidRPr="002B0E98">
        <w:rPr>
          <w:rFonts w:ascii="TH SarabunPSK" w:hAnsi="TH SarabunPSK" w:cs="TH SarabunPSK"/>
          <w:color w:val="000000" w:themeColor="text1"/>
          <w:sz w:val="32"/>
          <w:szCs w:val="32"/>
        </w:rPr>
        <w:t>(Suspension)</w:t>
      </w:r>
      <w:r w:rsidRPr="002B0E98">
        <w:rPr>
          <w:rFonts w:ascii="TH SarabunPSK" w:hAnsi="TH SarabunPSK" w:cs="TH SarabunPSK"/>
          <w:color w:val="000000" w:themeColor="text1"/>
          <w:sz w:val="32"/>
          <w:szCs w:val="32"/>
          <w:cs/>
        </w:rPr>
        <w:t xml:space="preserve"> และเปรียบเทียบความสามารถการยืนทรงตัวของนักเรียนที่มีความบกพร่องทางร่างกายหรือการเคลื่อนไหวก่อน</w:t>
      </w:r>
      <w:r w:rsidR="001B0B83">
        <w:rPr>
          <w:rFonts w:ascii="TH SarabunPSK" w:hAnsi="TH SarabunPSK" w:cs="TH SarabunPSK" w:hint="cs"/>
          <w:color w:val="000000" w:themeColor="text1"/>
          <w:sz w:val="32"/>
          <w:szCs w:val="32"/>
          <w:cs/>
        </w:rPr>
        <w:t xml:space="preserve"> </w:t>
      </w:r>
      <w:r w:rsidRPr="002B0E98">
        <w:rPr>
          <w:rFonts w:ascii="TH SarabunPSK" w:hAnsi="TH SarabunPSK" w:cs="TH SarabunPSK"/>
          <w:color w:val="000000" w:themeColor="text1"/>
          <w:sz w:val="32"/>
          <w:szCs w:val="32"/>
          <w:cs/>
        </w:rPr>
        <w:t>และหลังการสอนโดยใช้โปรแกรมการออกกำลังกายแบบมีแรงต้าน</w:t>
      </w:r>
      <w:r w:rsidRPr="002B0E98">
        <w:rPr>
          <w:rFonts w:ascii="TH SarabunPSK" w:hAnsi="TH SarabunPSK" w:cs="TH SarabunPSK"/>
          <w:color w:val="000000" w:themeColor="text1"/>
          <w:sz w:val="32"/>
          <w:szCs w:val="32"/>
          <w:cs/>
          <w:lang w:val="en-GB"/>
        </w:rPr>
        <w:t xml:space="preserve">ในอุปกรณ์แขวนพยุง </w:t>
      </w:r>
      <w:r w:rsidRPr="002B0E98">
        <w:rPr>
          <w:rFonts w:ascii="TH SarabunPSK" w:hAnsi="TH SarabunPSK" w:cs="TH SarabunPSK"/>
          <w:color w:val="000000" w:themeColor="text1"/>
          <w:sz w:val="32"/>
          <w:szCs w:val="32"/>
        </w:rPr>
        <w:t>(Suspension)</w:t>
      </w:r>
      <w:r w:rsidRPr="002B0E98">
        <w:rPr>
          <w:rFonts w:ascii="TH SarabunPSK" w:hAnsi="TH SarabunPSK" w:cs="TH SarabunPSK"/>
          <w:color w:val="000000" w:themeColor="text1"/>
          <w:sz w:val="32"/>
          <w:szCs w:val="32"/>
          <w:cs/>
        </w:rPr>
        <w:t xml:space="preserve"> ดำเนินการวิจัยแบบกลุ่มตัวอย่างเดียว (</w:t>
      </w:r>
      <w:r w:rsidRPr="002B0E98">
        <w:rPr>
          <w:rFonts w:ascii="TH SarabunPSK" w:hAnsi="TH SarabunPSK" w:cs="TH SarabunPSK"/>
          <w:color w:val="000000" w:themeColor="text1"/>
          <w:sz w:val="32"/>
          <w:szCs w:val="32"/>
        </w:rPr>
        <w:t>Single Subject Design)</w:t>
      </w:r>
      <w:r w:rsidRPr="002B0E98">
        <w:rPr>
          <w:rFonts w:ascii="TH SarabunPSK" w:hAnsi="TH SarabunPSK" w:cs="TH SarabunPSK"/>
          <w:color w:val="000000" w:themeColor="text1"/>
          <w:sz w:val="32"/>
          <w:szCs w:val="32"/>
          <w:cs/>
        </w:rPr>
        <w:t xml:space="preserve"> รูปแบบ </w:t>
      </w:r>
      <w:r w:rsidRPr="002B0E98">
        <w:rPr>
          <w:rFonts w:ascii="TH SarabunPSK" w:hAnsi="TH SarabunPSK" w:cs="TH SarabunPSK"/>
          <w:color w:val="000000" w:themeColor="text1"/>
          <w:sz w:val="32"/>
          <w:szCs w:val="32"/>
        </w:rPr>
        <w:t xml:space="preserve">A-B-A </w:t>
      </w:r>
      <w:r w:rsidRPr="002B0E98">
        <w:rPr>
          <w:rFonts w:ascii="TH SarabunPSK" w:hAnsi="TH SarabunPSK" w:cs="TH SarabunPSK"/>
          <w:color w:val="000000" w:themeColor="text1"/>
          <w:sz w:val="32"/>
          <w:szCs w:val="32"/>
          <w:cs/>
        </w:rPr>
        <w:t>แบ่งการทดลองออกเป็น 3 ระยะ ได้แก่ ระยะที่ 1 (</w:t>
      </w:r>
      <w:r w:rsidRPr="002B0E98">
        <w:rPr>
          <w:rFonts w:ascii="TH SarabunPSK" w:hAnsi="TH SarabunPSK" w:cs="TH SarabunPSK"/>
          <w:color w:val="000000" w:themeColor="text1"/>
          <w:sz w:val="32"/>
          <w:szCs w:val="32"/>
        </w:rPr>
        <w:t>A</w:t>
      </w:r>
      <w:r w:rsidRPr="002B0E98">
        <w:rPr>
          <w:rFonts w:ascii="TH SarabunPSK" w:hAnsi="TH SarabunPSK" w:cs="TH SarabunPSK"/>
          <w:color w:val="000000" w:themeColor="text1"/>
          <w:sz w:val="24"/>
          <w:szCs w:val="24"/>
        </w:rPr>
        <w:t>1</w:t>
      </w:r>
      <w:r w:rsidRPr="002B0E98">
        <w:rPr>
          <w:rFonts w:ascii="TH SarabunPSK" w:hAnsi="TH SarabunPSK" w:cs="TH SarabunPSK"/>
          <w:color w:val="000000" w:themeColor="text1"/>
          <w:sz w:val="32"/>
          <w:szCs w:val="32"/>
          <w:cs/>
        </w:rPr>
        <w:t>)</w:t>
      </w:r>
      <w:r w:rsidRPr="002B0E98">
        <w:rPr>
          <w:rFonts w:ascii="TH SarabunPSK" w:hAnsi="TH SarabunPSK" w:cs="TH SarabunPSK"/>
          <w:color w:val="000000" w:themeColor="text1"/>
          <w:sz w:val="32"/>
          <w:szCs w:val="32"/>
        </w:rPr>
        <w:t xml:space="preserve"> </w:t>
      </w:r>
      <w:r w:rsidRPr="002B0E98">
        <w:rPr>
          <w:rFonts w:ascii="TH SarabunPSK" w:hAnsi="TH SarabunPSK" w:cs="TH SarabunPSK"/>
          <w:color w:val="000000" w:themeColor="text1"/>
          <w:sz w:val="32"/>
          <w:szCs w:val="32"/>
          <w:cs/>
        </w:rPr>
        <w:t>ระยะเส้นฐาน เป็นระยะที่ผู้วิจัยประเมินความสามารถการยืนทรงตัวของนักเรียน จำนวน 2 ครั้ง</w:t>
      </w:r>
      <w:r w:rsidRPr="002B0E98">
        <w:rPr>
          <w:rFonts w:ascii="TH SarabunPSK" w:hAnsi="TH SarabunPSK" w:cs="TH SarabunPSK"/>
          <w:color w:val="000000" w:themeColor="text1"/>
          <w:sz w:val="32"/>
          <w:szCs w:val="32"/>
        </w:rPr>
        <w:t xml:space="preserve"> </w:t>
      </w:r>
      <w:r w:rsidRPr="002B0E98">
        <w:rPr>
          <w:rFonts w:ascii="TH SarabunPSK" w:hAnsi="TH SarabunPSK" w:cs="TH SarabunPSK"/>
          <w:color w:val="000000" w:themeColor="text1"/>
          <w:sz w:val="32"/>
          <w:szCs w:val="32"/>
          <w:cs/>
        </w:rPr>
        <w:t>ระยะที่ 2 (</w:t>
      </w:r>
      <w:r w:rsidRPr="002B0E98">
        <w:rPr>
          <w:rFonts w:ascii="TH SarabunPSK" w:hAnsi="TH SarabunPSK" w:cs="TH SarabunPSK"/>
          <w:color w:val="000000" w:themeColor="text1"/>
          <w:sz w:val="32"/>
          <w:szCs w:val="32"/>
        </w:rPr>
        <w:t>B</w:t>
      </w:r>
      <w:r w:rsidRPr="002B0E98">
        <w:rPr>
          <w:rFonts w:ascii="TH SarabunPSK" w:hAnsi="TH SarabunPSK" w:cs="TH SarabunPSK"/>
          <w:color w:val="000000" w:themeColor="text1"/>
          <w:sz w:val="32"/>
          <w:szCs w:val="32"/>
          <w:cs/>
        </w:rPr>
        <w:t xml:space="preserve">) ระยะการทดลอง </w:t>
      </w:r>
      <w:r w:rsidR="001B0B83">
        <w:rPr>
          <w:rFonts w:ascii="TH SarabunPSK" w:hAnsi="TH SarabunPSK" w:cs="TH SarabunPSK" w:hint="cs"/>
          <w:color w:val="000000" w:themeColor="text1"/>
          <w:sz w:val="32"/>
          <w:szCs w:val="32"/>
          <w:cs/>
        </w:rPr>
        <w:t xml:space="preserve">  </w:t>
      </w:r>
      <w:r w:rsidRPr="002B0E98">
        <w:rPr>
          <w:rFonts w:ascii="TH SarabunPSK" w:hAnsi="TH SarabunPSK" w:cs="TH SarabunPSK"/>
          <w:color w:val="000000" w:themeColor="text1"/>
          <w:sz w:val="32"/>
          <w:szCs w:val="32"/>
          <w:cs/>
        </w:rPr>
        <w:t>เป็นระยะการพัฒนาความสามารถการยืนทรงตัวของนักเรียนโดยการใช้โปรแกรมการออกกำลังกายแบบมีแรงต้าน</w:t>
      </w:r>
      <w:r w:rsidRPr="002B0E98">
        <w:rPr>
          <w:rFonts w:ascii="TH SarabunPSK" w:hAnsi="TH SarabunPSK" w:cs="TH SarabunPSK"/>
          <w:color w:val="000000" w:themeColor="text1"/>
          <w:sz w:val="32"/>
          <w:szCs w:val="32"/>
          <w:cs/>
          <w:lang w:val="en-GB"/>
        </w:rPr>
        <w:t xml:space="preserve">ในอุปกรณ์แขวนพยุง </w:t>
      </w:r>
      <w:r w:rsidRPr="002B0E98">
        <w:rPr>
          <w:rFonts w:ascii="TH SarabunPSK" w:hAnsi="TH SarabunPSK" w:cs="TH SarabunPSK"/>
          <w:color w:val="000000" w:themeColor="text1"/>
          <w:sz w:val="32"/>
          <w:szCs w:val="32"/>
        </w:rPr>
        <w:t>(Suspension)</w:t>
      </w:r>
      <w:r w:rsidRPr="002B0E98">
        <w:rPr>
          <w:rFonts w:ascii="TH SarabunPSK" w:hAnsi="TH SarabunPSK" w:cs="TH SarabunPSK"/>
          <w:color w:val="000000" w:themeColor="text1"/>
          <w:sz w:val="32"/>
          <w:szCs w:val="32"/>
          <w:cs/>
        </w:rPr>
        <w:t xml:space="preserve"> ตามแผนการสอนเฉพาะบุคคล</w:t>
      </w:r>
      <w:r w:rsidRPr="002B0E98">
        <w:rPr>
          <w:rFonts w:ascii="TH SarabunPSK" w:hAnsi="TH SarabunPSK" w:cs="TH SarabunPSK"/>
          <w:color w:val="000000" w:themeColor="text1"/>
          <w:sz w:val="32"/>
          <w:szCs w:val="32"/>
        </w:rPr>
        <w:t xml:space="preserve"> </w:t>
      </w:r>
      <w:r w:rsidRPr="002B0E98">
        <w:rPr>
          <w:rFonts w:ascii="TH SarabunPSK" w:hAnsi="TH SarabunPSK" w:cs="TH SarabunPSK"/>
          <w:color w:val="000000" w:themeColor="text1"/>
          <w:sz w:val="32"/>
          <w:szCs w:val="32"/>
          <w:cs/>
        </w:rPr>
        <w:t>(</w:t>
      </w:r>
      <w:r w:rsidRPr="002B0E98">
        <w:rPr>
          <w:rFonts w:ascii="TH SarabunPSK" w:hAnsi="TH SarabunPSK" w:cs="TH SarabunPSK"/>
          <w:color w:val="000000" w:themeColor="text1"/>
          <w:sz w:val="32"/>
          <w:szCs w:val="32"/>
        </w:rPr>
        <w:t xml:space="preserve">Individual Implementation Plan : IIP) </w:t>
      </w:r>
      <w:r w:rsidRPr="002B0E98">
        <w:rPr>
          <w:rFonts w:ascii="TH SarabunPSK" w:hAnsi="TH SarabunPSK" w:cs="TH SarabunPSK"/>
          <w:color w:val="000000" w:themeColor="text1"/>
          <w:sz w:val="32"/>
          <w:szCs w:val="32"/>
          <w:cs/>
        </w:rPr>
        <w:t>จำนวน 8 ครั้ง</w:t>
      </w:r>
      <w:r w:rsidRPr="002B0E98">
        <w:rPr>
          <w:rFonts w:ascii="TH SarabunPSK" w:hAnsi="TH SarabunPSK" w:cs="TH SarabunPSK"/>
          <w:color w:val="000000" w:themeColor="text1"/>
          <w:sz w:val="32"/>
          <w:szCs w:val="32"/>
        </w:rPr>
        <w:t xml:space="preserve"> </w:t>
      </w:r>
      <w:r w:rsidRPr="002B0E98">
        <w:rPr>
          <w:rFonts w:ascii="TH SarabunPSK" w:hAnsi="TH SarabunPSK" w:cs="TH SarabunPSK"/>
          <w:color w:val="000000" w:themeColor="text1"/>
          <w:sz w:val="32"/>
          <w:szCs w:val="32"/>
          <w:cs/>
        </w:rPr>
        <w:t>และระยะที่ 3 (</w:t>
      </w:r>
      <w:r w:rsidRPr="002B0E98">
        <w:rPr>
          <w:rFonts w:ascii="TH SarabunPSK" w:hAnsi="TH SarabunPSK" w:cs="TH SarabunPSK"/>
          <w:color w:val="000000" w:themeColor="text1"/>
          <w:sz w:val="32"/>
          <w:szCs w:val="32"/>
        </w:rPr>
        <w:t>A</w:t>
      </w:r>
      <w:r w:rsidRPr="002B0E98">
        <w:rPr>
          <w:rFonts w:ascii="TH SarabunPSK" w:hAnsi="TH SarabunPSK" w:cs="TH SarabunPSK"/>
          <w:color w:val="000000" w:themeColor="text1"/>
          <w:sz w:val="24"/>
          <w:szCs w:val="24"/>
        </w:rPr>
        <w:t>2</w:t>
      </w:r>
      <w:r w:rsidRPr="002B0E98">
        <w:rPr>
          <w:rFonts w:ascii="TH SarabunPSK" w:hAnsi="TH SarabunPSK" w:cs="TH SarabunPSK"/>
          <w:color w:val="000000" w:themeColor="text1"/>
          <w:sz w:val="32"/>
          <w:szCs w:val="32"/>
          <w:cs/>
        </w:rPr>
        <w:t>) ระยะถอดถอน เป็นระยะหยุดการพัฒนาโดยการใช้โปรแกรมการออกกำลังกายแบบมีแรงต้าน</w:t>
      </w:r>
      <w:r w:rsidRPr="002B0E98">
        <w:rPr>
          <w:rFonts w:ascii="TH SarabunPSK" w:hAnsi="TH SarabunPSK" w:cs="TH SarabunPSK"/>
          <w:color w:val="000000" w:themeColor="text1"/>
          <w:sz w:val="32"/>
          <w:szCs w:val="32"/>
          <w:cs/>
          <w:lang w:val="en-GB"/>
        </w:rPr>
        <w:t xml:space="preserve">ในอุปกรณ์แขวนพยุง </w:t>
      </w:r>
      <w:r w:rsidRPr="002B0E98">
        <w:rPr>
          <w:rFonts w:ascii="TH SarabunPSK" w:hAnsi="TH SarabunPSK" w:cs="TH SarabunPSK"/>
          <w:color w:val="000000" w:themeColor="text1"/>
          <w:sz w:val="32"/>
          <w:szCs w:val="32"/>
        </w:rPr>
        <w:t>(Suspension)</w:t>
      </w:r>
      <w:r w:rsidRPr="002B0E98">
        <w:rPr>
          <w:rFonts w:ascii="TH SarabunPSK" w:hAnsi="TH SarabunPSK" w:cs="TH SarabunPSK"/>
          <w:color w:val="000000" w:themeColor="text1"/>
          <w:sz w:val="32"/>
          <w:szCs w:val="32"/>
          <w:cs/>
        </w:rPr>
        <w:t xml:space="preserve"> ผู้วิจัยประเมินความสามารถการยืนทรงตัวของนักเรียนจำนวน 2 ครั้ง ผลการวิจัยพบว่า </w:t>
      </w:r>
    </w:p>
    <w:p w14:paraId="616C3B23" w14:textId="286C798B" w:rsidR="00557FB2" w:rsidRDefault="00835AF2" w:rsidP="0077462E">
      <w:pPr>
        <w:tabs>
          <w:tab w:val="left" w:pos="851"/>
        </w:tabs>
        <w:spacing w:after="0"/>
        <w:jc w:val="thaiDistribute"/>
        <w:rPr>
          <w:rFonts w:ascii="TH SarabunPSK" w:hAnsi="TH SarabunPSK" w:cs="TH SarabunPSK"/>
          <w:color w:val="000000" w:themeColor="text1"/>
          <w:sz w:val="32"/>
          <w:szCs w:val="32"/>
        </w:rPr>
      </w:pPr>
      <w:r w:rsidRPr="002B0E98">
        <w:rPr>
          <w:rFonts w:ascii="TH SarabunPSK" w:hAnsi="TH SarabunPSK" w:cs="TH SarabunPSK"/>
          <w:color w:val="000000" w:themeColor="text1"/>
          <w:sz w:val="32"/>
          <w:szCs w:val="32"/>
          <w:cs/>
        </w:rPr>
        <w:tab/>
        <w:t xml:space="preserve">1. </w:t>
      </w:r>
      <w:bookmarkStart w:id="0" w:name="_Hlk35592206"/>
      <w:r w:rsidRPr="002B0E98">
        <w:rPr>
          <w:rFonts w:ascii="TH SarabunPSK" w:hAnsi="TH SarabunPSK" w:cs="TH SarabunPSK"/>
          <w:color w:val="000000" w:themeColor="text1"/>
          <w:sz w:val="32"/>
          <w:szCs w:val="32"/>
          <w:cs/>
        </w:rPr>
        <w:t>ความสามารถการยืนทรงตัว</w:t>
      </w:r>
      <w:r w:rsidRPr="002B0E98">
        <w:rPr>
          <w:rFonts w:ascii="TH SarabunPSK" w:hAnsi="TH SarabunPSK" w:cs="TH SarabunPSK"/>
          <w:color w:val="000000" w:themeColor="text1"/>
          <w:sz w:val="32"/>
          <w:szCs w:val="32"/>
        </w:rPr>
        <w:t xml:space="preserve"> </w:t>
      </w:r>
      <w:r w:rsidRPr="002B0E98">
        <w:rPr>
          <w:rFonts w:ascii="TH SarabunPSK" w:hAnsi="TH SarabunPSK" w:cs="TH SarabunPSK"/>
          <w:color w:val="000000" w:themeColor="text1"/>
          <w:sz w:val="32"/>
          <w:szCs w:val="32"/>
          <w:cs/>
        </w:rPr>
        <w:t>ของนักเรียนที่มีความบกพร่องทางร่างกายหรือการเคลื่อนไหวโดยการใช้โปรแกรมการออกกำลังกายแบบมีแรงต้าน</w:t>
      </w:r>
      <w:r w:rsidRPr="002B0E98">
        <w:rPr>
          <w:rFonts w:ascii="TH SarabunPSK" w:hAnsi="TH SarabunPSK" w:cs="TH SarabunPSK"/>
          <w:color w:val="000000" w:themeColor="text1"/>
          <w:sz w:val="32"/>
          <w:szCs w:val="32"/>
          <w:cs/>
          <w:lang w:val="en-GB"/>
        </w:rPr>
        <w:t xml:space="preserve">ในอุปกรณ์แขวนพยุง </w:t>
      </w:r>
      <w:r w:rsidRPr="002B0E98">
        <w:rPr>
          <w:rFonts w:ascii="TH SarabunPSK" w:hAnsi="TH SarabunPSK" w:cs="TH SarabunPSK"/>
          <w:color w:val="000000" w:themeColor="text1"/>
          <w:sz w:val="32"/>
          <w:szCs w:val="32"/>
        </w:rPr>
        <w:t>(Suspension)</w:t>
      </w:r>
      <w:r w:rsidRPr="002B0E98">
        <w:rPr>
          <w:rFonts w:ascii="TH SarabunPSK" w:hAnsi="TH SarabunPSK" w:cs="TH SarabunPSK"/>
          <w:color w:val="000000" w:themeColor="text1"/>
          <w:sz w:val="32"/>
          <w:szCs w:val="32"/>
          <w:cs/>
        </w:rPr>
        <w:t xml:space="preserve"> อยู่ในระดับดีมาก</w:t>
      </w:r>
      <w:bookmarkEnd w:id="0"/>
    </w:p>
    <w:p w14:paraId="2F2ACBE2" w14:textId="0C1D94C9" w:rsidR="007A7A15" w:rsidRDefault="00835AF2" w:rsidP="007A7A15">
      <w:pPr>
        <w:spacing w:after="0"/>
        <w:jc w:val="thaiDistribute"/>
        <w:rPr>
          <w:rFonts w:ascii="TH SarabunPSK" w:hAnsi="TH SarabunPSK" w:cs="TH SarabunPSK"/>
          <w:color w:val="000000" w:themeColor="text1"/>
          <w:sz w:val="32"/>
          <w:szCs w:val="32"/>
        </w:rPr>
      </w:pPr>
      <w:r w:rsidRPr="002B0E98">
        <w:rPr>
          <w:rFonts w:ascii="TH SarabunPSK" w:hAnsi="TH SarabunPSK" w:cs="TH SarabunPSK"/>
          <w:color w:val="000000" w:themeColor="text1"/>
          <w:sz w:val="32"/>
          <w:szCs w:val="32"/>
        </w:rPr>
        <w:tab/>
        <w:t xml:space="preserve">2. </w:t>
      </w:r>
      <w:r w:rsidRPr="002B0E98">
        <w:rPr>
          <w:rFonts w:ascii="TH SarabunPSK" w:hAnsi="TH SarabunPSK" w:cs="TH SarabunPSK"/>
          <w:color w:val="000000" w:themeColor="text1"/>
          <w:sz w:val="32"/>
          <w:szCs w:val="32"/>
          <w:cs/>
        </w:rPr>
        <w:t>ความสามารถการยืนทรงตัว</w:t>
      </w:r>
      <w:r w:rsidRPr="002B0E98">
        <w:rPr>
          <w:rFonts w:ascii="TH SarabunPSK" w:hAnsi="TH SarabunPSK" w:cs="TH SarabunPSK"/>
          <w:color w:val="000000" w:themeColor="text1"/>
          <w:sz w:val="32"/>
          <w:szCs w:val="32"/>
        </w:rPr>
        <w:t xml:space="preserve"> </w:t>
      </w:r>
      <w:r w:rsidRPr="002B0E98">
        <w:rPr>
          <w:rFonts w:ascii="TH SarabunPSK" w:hAnsi="TH SarabunPSK" w:cs="TH SarabunPSK"/>
          <w:color w:val="000000" w:themeColor="text1"/>
          <w:sz w:val="32"/>
          <w:szCs w:val="32"/>
          <w:cs/>
        </w:rPr>
        <w:t>ของนักเรียนที่มีความบกพร่องทางร่างกายหรือการเคลื่อนไหว</w:t>
      </w:r>
      <w:r w:rsidR="001B0B83">
        <w:rPr>
          <w:rFonts w:ascii="TH SarabunPSK" w:hAnsi="TH SarabunPSK" w:cs="TH SarabunPSK" w:hint="cs"/>
          <w:color w:val="000000" w:themeColor="text1"/>
          <w:sz w:val="32"/>
          <w:szCs w:val="32"/>
          <w:cs/>
        </w:rPr>
        <w:t xml:space="preserve"> </w:t>
      </w:r>
      <w:r w:rsidRPr="002B0E98">
        <w:rPr>
          <w:rFonts w:ascii="TH SarabunPSK" w:hAnsi="TH SarabunPSK" w:cs="TH SarabunPSK"/>
          <w:color w:val="000000" w:themeColor="text1"/>
          <w:sz w:val="32"/>
          <w:szCs w:val="32"/>
          <w:cs/>
        </w:rPr>
        <w:t>โดยการใช้โปรแกรมการออกกำลังกายแบบมีแรงต้าน</w:t>
      </w:r>
      <w:r w:rsidRPr="002B0E98">
        <w:rPr>
          <w:rFonts w:ascii="TH SarabunPSK" w:hAnsi="TH SarabunPSK" w:cs="TH SarabunPSK"/>
          <w:color w:val="000000" w:themeColor="text1"/>
          <w:sz w:val="32"/>
          <w:szCs w:val="32"/>
          <w:cs/>
          <w:lang w:val="en-GB"/>
        </w:rPr>
        <w:t>ในอุปกรณ์แขวนพยุ</w:t>
      </w:r>
      <w:r w:rsidR="0059303B">
        <w:rPr>
          <w:rFonts w:ascii="TH SarabunPSK" w:hAnsi="TH SarabunPSK" w:cs="TH SarabunPSK" w:hint="cs"/>
          <w:color w:val="000000" w:themeColor="text1"/>
          <w:sz w:val="32"/>
          <w:szCs w:val="32"/>
          <w:cs/>
          <w:lang w:val="en-GB"/>
        </w:rPr>
        <w:t xml:space="preserve">ง </w:t>
      </w:r>
      <w:r w:rsidRPr="002B0E98">
        <w:rPr>
          <w:rFonts w:ascii="TH SarabunPSK" w:hAnsi="TH SarabunPSK" w:cs="TH SarabunPSK"/>
          <w:color w:val="000000" w:themeColor="text1"/>
          <w:sz w:val="32"/>
          <w:szCs w:val="32"/>
        </w:rPr>
        <w:t xml:space="preserve">(Suspension) </w:t>
      </w:r>
      <w:r w:rsidRPr="002B0E98">
        <w:rPr>
          <w:rFonts w:ascii="TH SarabunPSK" w:hAnsi="TH SarabunPSK" w:cs="TH SarabunPSK"/>
          <w:color w:val="000000" w:themeColor="text1"/>
          <w:sz w:val="32"/>
          <w:szCs w:val="32"/>
          <w:cs/>
        </w:rPr>
        <w:t>หลังการสอนสูงกว่าก่อนการสอ</w:t>
      </w:r>
      <w:r w:rsidR="00DF58E7">
        <w:rPr>
          <w:rFonts w:ascii="TH SarabunPSK" w:hAnsi="TH SarabunPSK" w:cs="TH SarabunPSK" w:hint="cs"/>
          <w:color w:val="000000" w:themeColor="text1"/>
          <w:sz w:val="32"/>
          <w:szCs w:val="32"/>
          <w:cs/>
        </w:rPr>
        <w:t>น</w:t>
      </w:r>
    </w:p>
    <w:p w14:paraId="22E28583" w14:textId="6828EBDE" w:rsidR="008B4A16" w:rsidRPr="00265167" w:rsidRDefault="007A5FD9" w:rsidP="00265167">
      <w:pPr>
        <w:spacing w:after="0"/>
        <w:jc w:val="thaiDistribute"/>
        <w:rPr>
          <w:rFonts w:ascii="TH SarabunPSK" w:hAnsi="TH SarabunPSK" w:cs="TH SarabunPSK"/>
          <w:color w:val="000000" w:themeColor="text1"/>
          <w:sz w:val="32"/>
          <w:szCs w:val="32"/>
        </w:rPr>
      </w:pPr>
      <w:r w:rsidRPr="0059303B">
        <w:rPr>
          <w:rFonts w:ascii="TH SarabunPSK" w:hAnsi="TH SarabunPSK" w:cs="TH SarabunPSK"/>
          <w:b/>
          <w:bCs/>
          <w:noProof/>
          <w:color w:val="000000" w:themeColor="text1"/>
          <w:sz w:val="36"/>
          <w:szCs w:val="36"/>
        </w:rPr>
        <mc:AlternateContent>
          <mc:Choice Requires="wps">
            <w:drawing>
              <wp:anchor distT="0" distB="0" distL="114300" distR="114300" simplePos="0" relativeHeight="251678720" behindDoc="0" locked="0" layoutInCell="1" allowOverlap="1" wp14:anchorId="682B50C9" wp14:editId="04F27AF7">
                <wp:simplePos x="0" y="0"/>
                <wp:positionH relativeFrom="margin">
                  <wp:posOffset>-52705</wp:posOffset>
                </wp:positionH>
                <wp:positionV relativeFrom="paragraph">
                  <wp:posOffset>696595</wp:posOffset>
                </wp:positionV>
                <wp:extent cx="2769325" cy="391886"/>
                <wp:effectExtent l="0" t="0" r="0" b="8255"/>
                <wp:wrapNone/>
                <wp:docPr id="3" name="Text Box 3"/>
                <wp:cNvGraphicFramePr/>
                <a:graphic xmlns:a="http://schemas.openxmlformats.org/drawingml/2006/main">
                  <a:graphicData uri="http://schemas.microsoft.com/office/word/2010/wordprocessingShape">
                    <wps:wsp>
                      <wps:cNvSpPr txBox="1"/>
                      <wps:spPr>
                        <a:xfrm>
                          <a:off x="0" y="0"/>
                          <a:ext cx="2769325" cy="391886"/>
                        </a:xfrm>
                        <a:prstGeom prst="rect">
                          <a:avLst/>
                        </a:prstGeom>
                        <a:solidFill>
                          <a:schemeClr val="lt1"/>
                        </a:solidFill>
                        <a:ln w="6350">
                          <a:noFill/>
                        </a:ln>
                      </wps:spPr>
                      <wps:txbx>
                        <w:txbxContent>
                          <w:p w14:paraId="356A7F09" w14:textId="2AFB1C65" w:rsidR="0059303B" w:rsidRPr="00B348F1" w:rsidRDefault="00DA3FE0">
                            <w:pPr>
                              <w:rPr>
                                <w:rFonts w:ascii="TH SarabunPSK" w:hAnsi="TH SarabunPSK" w:cs="TH SarabunPSK"/>
                              </w:rPr>
                            </w:pPr>
                            <w:r w:rsidRPr="00B348F1">
                              <w:rPr>
                                <w:rFonts w:ascii="TH SarabunPSK" w:hAnsi="TH SarabunPSK" w:cs="TH SarabunPSK" w:hint="cs"/>
                                <w:vertAlign w:val="superscript"/>
                                <w:cs/>
                              </w:rPr>
                              <w:t>2</w:t>
                            </w:r>
                            <w:r w:rsidR="00B348F1" w:rsidRPr="00B348F1">
                              <w:rPr>
                                <w:rFonts w:ascii="TH SarabunPSK" w:hAnsi="TH SarabunPSK" w:cs="TH SarabunPSK" w:hint="cs"/>
                                <w:vertAlign w:val="superscript"/>
                                <w:cs/>
                              </w:rPr>
                              <w:t>,</w:t>
                            </w:r>
                            <w:r w:rsidRPr="00B348F1">
                              <w:rPr>
                                <w:rFonts w:ascii="TH SarabunPSK" w:hAnsi="TH SarabunPSK" w:cs="TH SarabunPSK" w:hint="cs"/>
                                <w:vertAlign w:val="superscript"/>
                                <w:cs/>
                              </w:rPr>
                              <w:t xml:space="preserve"> 3</w:t>
                            </w:r>
                            <w:r w:rsidR="00B348F1" w:rsidRPr="00B348F1">
                              <w:rPr>
                                <w:rFonts w:ascii="TH SarabunPSK" w:hAnsi="TH SarabunPSK" w:cs="TH SarabunPSK" w:hint="cs"/>
                                <w:vertAlign w:val="superscript"/>
                                <w:cs/>
                              </w:rPr>
                              <w:t>,</w:t>
                            </w:r>
                            <w:r w:rsidRPr="00B348F1">
                              <w:rPr>
                                <w:rFonts w:ascii="TH SarabunPSK" w:hAnsi="TH SarabunPSK" w:cs="TH SarabunPSK" w:hint="cs"/>
                                <w:vertAlign w:val="superscript"/>
                                <w:cs/>
                              </w:rPr>
                              <w:t xml:space="preserve"> 4</w:t>
                            </w:r>
                            <w:r w:rsidR="00437ECA" w:rsidRPr="00B348F1">
                              <w:rPr>
                                <w:rFonts w:ascii="TH SarabunPSK" w:hAnsi="TH SarabunPSK" w:cs="TH SarabunPSK" w:hint="cs"/>
                                <w:cs/>
                              </w:rPr>
                              <w:t xml:space="preserve"> </w:t>
                            </w:r>
                            <w:r w:rsidR="0059303B" w:rsidRPr="00B348F1">
                              <w:rPr>
                                <w:rFonts w:ascii="TH SarabunPSK" w:hAnsi="TH SarabunPSK" w:cs="TH SarabunPSK"/>
                                <w:cs/>
                              </w:rPr>
                              <w:t>ชื่ออา</w:t>
                            </w:r>
                            <w:r w:rsidR="00B348F1">
                              <w:rPr>
                                <w:rFonts w:ascii="TH SarabunPSK" w:hAnsi="TH SarabunPSK" w:cs="TH SarabunPSK"/>
                                <w:cs/>
                              </w:rPr>
                              <w:t>จารย์ที่ปรึกษา มหาวิทยาลัยราชภั</w:t>
                            </w:r>
                            <w:r w:rsidR="00B348F1">
                              <w:rPr>
                                <w:rFonts w:ascii="TH SarabunPSK" w:hAnsi="TH SarabunPSK" w:cs="TH SarabunPSK" w:hint="cs"/>
                                <w:cs/>
                              </w:rPr>
                              <w:t>ฏ</w:t>
                            </w:r>
                            <w:r w:rsidR="0059303B" w:rsidRPr="00B348F1">
                              <w:rPr>
                                <w:rFonts w:ascii="TH SarabunPSK" w:hAnsi="TH SarabunPSK" w:cs="TH SarabunPSK"/>
                                <w:cs/>
                              </w:rPr>
                              <w:t>สงขลา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82B50C9" id="_x0000_t202" coordsize="21600,21600" o:spt="202" path="m,l,21600r21600,l21600,xe">
                <v:stroke joinstyle="miter"/>
                <v:path gradientshapeok="t" o:connecttype="rect"/>
              </v:shapetype>
              <v:shape id="Text Box 3" o:spid="_x0000_s1026" type="#_x0000_t202" style="position:absolute;left:0;text-align:left;margin-left:-4.15pt;margin-top:54.85pt;width:218.05pt;height:30.85pt;z-index:2516787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" fillcolor="white [3201]" stroked="f" strokeweight=".5pt">
                <v:textbox>
                  <w:txbxContent>
                    <w:p w14:paraId="356A7F09" w14:textId="2AFB1C65" w:rsidR="0059303B" w:rsidRPr="00B348F1" w:rsidRDefault="00DA3FE0">
                      <w:pPr>
                        <w:rPr>
                          <w:rFonts w:ascii="TH SarabunPSK" w:hAnsi="TH SarabunPSK" w:cs="TH SarabunPSK"/>
                        </w:rPr>
                      </w:pPr>
                      <w:r w:rsidRPr="00B348F1">
                        <w:rPr>
                          <w:rFonts w:ascii="TH SarabunPSK" w:hAnsi="TH SarabunPSK" w:cs="TH SarabunPSK" w:hint="cs"/>
                          <w:vertAlign w:val="superscript"/>
                          <w:cs/>
                        </w:rPr>
                        <w:t>2</w:t>
                      </w:r>
                      <w:r w:rsidR="00B348F1" w:rsidRPr="00B348F1">
                        <w:rPr>
                          <w:rFonts w:ascii="TH SarabunPSK" w:hAnsi="TH SarabunPSK" w:cs="TH SarabunPSK" w:hint="cs"/>
                          <w:vertAlign w:val="superscript"/>
                          <w:cs/>
                        </w:rPr>
                        <w:t>,</w:t>
                      </w:r>
                      <w:r w:rsidRPr="00B348F1">
                        <w:rPr>
                          <w:rFonts w:ascii="TH SarabunPSK" w:hAnsi="TH SarabunPSK" w:cs="TH SarabunPSK" w:hint="cs"/>
                          <w:vertAlign w:val="superscript"/>
                          <w:cs/>
                        </w:rPr>
                        <w:t xml:space="preserve"> 3</w:t>
                      </w:r>
                      <w:r w:rsidR="00B348F1" w:rsidRPr="00B348F1">
                        <w:rPr>
                          <w:rFonts w:ascii="TH SarabunPSK" w:hAnsi="TH SarabunPSK" w:cs="TH SarabunPSK" w:hint="cs"/>
                          <w:vertAlign w:val="superscript"/>
                          <w:cs/>
                        </w:rPr>
                        <w:t>,</w:t>
                      </w:r>
                      <w:r w:rsidRPr="00B348F1">
                        <w:rPr>
                          <w:rFonts w:ascii="TH SarabunPSK" w:hAnsi="TH SarabunPSK" w:cs="TH SarabunPSK" w:hint="cs"/>
                          <w:vertAlign w:val="superscript"/>
                          <w:cs/>
                        </w:rPr>
                        <w:t xml:space="preserve"> 4</w:t>
                      </w:r>
                      <w:r w:rsidR="00437ECA" w:rsidRPr="00B348F1">
                        <w:rPr>
                          <w:rFonts w:ascii="TH SarabunPSK" w:hAnsi="TH SarabunPSK" w:cs="TH SarabunPSK" w:hint="cs"/>
                          <w:cs/>
                        </w:rPr>
                        <w:t xml:space="preserve"> </w:t>
                      </w:r>
                      <w:r w:rsidR="0059303B" w:rsidRPr="00B348F1">
                        <w:rPr>
                          <w:rFonts w:ascii="TH SarabunPSK" w:hAnsi="TH SarabunPSK" w:cs="TH SarabunPSK"/>
                          <w:cs/>
                        </w:rPr>
                        <w:t>ชื่ออา</w:t>
                      </w:r>
                      <w:r w:rsidR="00B348F1">
                        <w:rPr>
                          <w:rFonts w:ascii="TH SarabunPSK" w:hAnsi="TH SarabunPSK" w:cs="TH SarabunPSK"/>
                          <w:cs/>
                        </w:rPr>
                        <w:t>จารย์ที่ปรึกษา มหาวิทยาลัยราชภั</w:t>
                      </w:r>
                      <w:r w:rsidR="00B348F1">
                        <w:rPr>
                          <w:rFonts w:ascii="TH SarabunPSK" w:hAnsi="TH SarabunPSK" w:cs="TH SarabunPSK" w:hint="cs"/>
                          <w:cs/>
                        </w:rPr>
                        <w:t>ฏ</w:t>
                      </w:r>
                      <w:r w:rsidR="0059303B" w:rsidRPr="00B348F1">
                        <w:rPr>
                          <w:rFonts w:ascii="TH SarabunPSK" w:hAnsi="TH SarabunPSK" w:cs="TH SarabunPSK"/>
                          <w:cs/>
                        </w:rPr>
                        <w:t>สงขลา</w:t>
                      </w:r>
                    </w:p>
                  </w:txbxContent>
                </v:textbox>
                <w10:wrap anchorx="margin"/>
              </v:shape>
            </w:pict>
          </mc:Fallback>
        </mc:AlternateContent>
      </w:r>
      <w:r w:rsidR="000B323E" w:rsidRPr="000B323E">
        <w:rPr>
          <w:rFonts w:ascii="TH SarabunPSK" w:hAnsi="TH SarabunPSK" w:cs="TH SarabunPSK" w:hint="cs"/>
          <w:b/>
          <w:bCs/>
          <w:sz w:val="32"/>
          <w:szCs w:val="32"/>
          <w:cs/>
        </w:rPr>
        <w:t>คำสำคัญ</w:t>
      </w:r>
      <w:r w:rsidR="000B323E">
        <w:rPr>
          <w:rFonts w:ascii="TH SarabunPSK" w:hAnsi="TH SarabunPSK" w:cs="TH SarabunPSK"/>
          <w:b/>
          <w:bCs/>
          <w:sz w:val="32"/>
          <w:szCs w:val="32"/>
        </w:rPr>
        <w:t xml:space="preserve"> </w:t>
      </w:r>
      <w:r w:rsidR="000B323E" w:rsidRPr="002B0E98">
        <w:rPr>
          <w:rFonts w:ascii="TH SarabunPSK" w:hAnsi="TH SarabunPSK" w:cs="TH SarabunPSK"/>
          <w:color w:val="000000" w:themeColor="text1"/>
          <w:sz w:val="32"/>
          <w:szCs w:val="32"/>
          <w:cs/>
        </w:rPr>
        <w:t>ความสามารถการยืนทรงตัว</w:t>
      </w:r>
      <w:r w:rsidR="000B323E">
        <w:rPr>
          <w:rFonts w:ascii="TH SarabunPSK" w:hAnsi="TH SarabunPSK" w:cs="TH SarabunPSK"/>
          <w:color w:val="000000" w:themeColor="text1"/>
          <w:sz w:val="32"/>
          <w:szCs w:val="32"/>
        </w:rPr>
        <w:t>,</w:t>
      </w:r>
      <w:r w:rsidR="000B323E">
        <w:rPr>
          <w:rFonts w:ascii="TH SarabunPSK" w:hAnsi="TH SarabunPSK" w:cs="TH SarabunPSK" w:hint="cs"/>
          <w:color w:val="000000" w:themeColor="text1"/>
          <w:sz w:val="32"/>
          <w:szCs w:val="32"/>
          <w:cs/>
          <w:lang w:val="en-GB"/>
        </w:rPr>
        <w:t xml:space="preserve"> </w:t>
      </w:r>
      <w:r w:rsidR="000B323E" w:rsidRPr="002B0E98">
        <w:rPr>
          <w:rFonts w:ascii="TH SarabunPSK" w:hAnsi="TH SarabunPSK" w:cs="TH SarabunPSK"/>
          <w:color w:val="000000" w:themeColor="text1"/>
          <w:sz w:val="32"/>
          <w:szCs w:val="32"/>
          <w:cs/>
          <w:lang w:val="en-GB"/>
        </w:rPr>
        <w:t>อุปกรณ์แขวนพยุง</w:t>
      </w:r>
      <w:r w:rsidR="000B323E">
        <w:rPr>
          <w:rFonts w:ascii="TH SarabunPSK" w:hAnsi="TH SarabunPSK" w:cs="TH SarabunPSK"/>
          <w:color w:val="000000" w:themeColor="text1"/>
          <w:sz w:val="32"/>
          <w:szCs w:val="32"/>
        </w:rPr>
        <w:t>,</w:t>
      </w:r>
      <w:r w:rsidR="000B323E">
        <w:rPr>
          <w:rFonts w:ascii="TH SarabunPSK" w:hAnsi="TH SarabunPSK" w:cs="TH SarabunPSK"/>
          <w:color w:val="000000" w:themeColor="text1"/>
          <w:sz w:val="32"/>
          <w:szCs w:val="32"/>
          <w:lang w:val="en-GB"/>
        </w:rPr>
        <w:t xml:space="preserve"> </w:t>
      </w:r>
      <w:r w:rsidR="000B323E" w:rsidRPr="002B0E98">
        <w:rPr>
          <w:rFonts w:ascii="TH SarabunPSK" w:hAnsi="TH SarabunPSK" w:cs="TH SarabunPSK"/>
          <w:color w:val="000000" w:themeColor="text1"/>
          <w:sz w:val="32"/>
          <w:szCs w:val="32"/>
          <w:cs/>
        </w:rPr>
        <w:t>แผนการสอนเฉพาะบุคคล</w:t>
      </w:r>
      <w:r w:rsidR="009F6F31">
        <w:rPr>
          <w:rFonts w:ascii="TH SarabunPSK" w:hAnsi="TH SarabunPSK" w:cs="TH SarabunPSK"/>
          <w:b/>
          <w:bCs/>
          <w:sz w:val="32"/>
          <w:szCs w:val="32"/>
        </w:rPr>
        <w:t xml:space="preserve"> ,</w:t>
      </w:r>
      <w:r w:rsidR="009F6F31">
        <w:rPr>
          <w:rFonts w:ascii="TH SarabunPSK" w:hAnsi="TH SarabunPSK" w:cs="TH SarabunPSK" w:hint="cs"/>
          <w:color w:val="000000" w:themeColor="text1"/>
          <w:sz w:val="32"/>
          <w:szCs w:val="32"/>
          <w:cs/>
        </w:rPr>
        <w:t xml:space="preserve"> </w:t>
      </w:r>
      <w:r w:rsidR="009F6F31" w:rsidRPr="002B0E98">
        <w:rPr>
          <w:rFonts w:ascii="TH SarabunPSK" w:hAnsi="TH SarabunPSK" w:cs="TH SarabunPSK"/>
          <w:color w:val="000000" w:themeColor="text1"/>
          <w:sz w:val="32"/>
          <w:szCs w:val="32"/>
          <w:cs/>
        </w:rPr>
        <w:t>ความบกพร่องทางร่างกา</w:t>
      </w:r>
      <w:r w:rsidR="00265167">
        <w:rPr>
          <w:rFonts w:ascii="TH SarabunPSK" w:hAnsi="TH SarabunPSK" w:cs="TH SarabunPSK" w:hint="cs"/>
          <w:color w:val="000000" w:themeColor="text1"/>
          <w:sz w:val="32"/>
          <w:szCs w:val="32"/>
          <w:cs/>
        </w:rPr>
        <w:t>ย</w:t>
      </w:r>
    </w:p>
    <w:p w14:paraId="47E00EC4" w14:textId="43830429" w:rsidR="00557FB2" w:rsidRPr="00C64399" w:rsidRDefault="00557FB2" w:rsidP="0059303B">
      <w:pPr>
        <w:spacing w:after="0"/>
        <w:rPr>
          <w:rFonts w:ascii="TH SarabunPSK" w:hAnsi="TH SarabunPSK" w:cs="TH SarabunPSK"/>
          <w:b/>
          <w:bCs/>
          <w:sz w:val="36"/>
          <w:szCs w:val="36"/>
        </w:rPr>
      </w:pPr>
      <w:r w:rsidRPr="00C64399">
        <w:rPr>
          <w:rFonts w:ascii="TH SarabunPSK" w:hAnsi="TH SarabunPSK" w:cs="TH SarabunPSK"/>
          <w:b/>
          <w:bCs/>
          <w:sz w:val="36"/>
          <w:szCs w:val="36"/>
        </w:rPr>
        <w:lastRenderedPageBreak/>
        <w:t>Abstract</w:t>
      </w:r>
    </w:p>
    <w:p w14:paraId="79A34B5E" w14:textId="71C9552E" w:rsidR="00557FB2" w:rsidRPr="00557FB2" w:rsidRDefault="00557FB2" w:rsidP="0059303B">
      <w:pPr>
        <w:spacing w:after="0"/>
        <w:ind w:firstLine="851"/>
        <w:jc w:val="thaiDistribute"/>
        <w:rPr>
          <w:rFonts w:ascii="TH SarabunPSK" w:hAnsi="TH SarabunPSK" w:cs="TH SarabunPSK"/>
          <w:sz w:val="32"/>
          <w:szCs w:val="32"/>
        </w:rPr>
      </w:pPr>
      <w:r w:rsidRPr="00557FB2">
        <w:rPr>
          <w:rFonts w:ascii="TH SarabunPSK" w:hAnsi="TH SarabunPSK" w:cs="TH SarabunPSK"/>
          <w:sz w:val="32"/>
          <w:szCs w:val="32"/>
        </w:rPr>
        <w:t xml:space="preserve">This research aims to study the development of standing and balancing ability of the students who have physical disability and movement impairment by using the resistant exercise program with a suspension equipment and to compare the ability to stand and balance of the students before and after using the resistant exercise program with the suspension equipment. This study is a single subject design with </w:t>
      </w:r>
      <w:r w:rsidRPr="00DB6EB1">
        <w:rPr>
          <w:rFonts w:ascii="TH SarabunPSK" w:hAnsi="TH SarabunPSK" w:cs="TH SarabunPSK"/>
          <w:color w:val="000000" w:themeColor="text1"/>
          <w:sz w:val="32"/>
          <w:szCs w:val="32"/>
        </w:rPr>
        <w:t xml:space="preserve">an A-B-A </w:t>
      </w:r>
      <w:r w:rsidRPr="00557FB2">
        <w:rPr>
          <w:rFonts w:ascii="TH SarabunPSK" w:hAnsi="TH SarabunPSK" w:cs="TH SarabunPSK"/>
          <w:sz w:val="32"/>
          <w:szCs w:val="32"/>
        </w:rPr>
        <w:t>pattern studied in a sample group. It is divided into three phases, Baseline or A</w:t>
      </w:r>
      <w:r w:rsidRPr="00557FB2">
        <w:rPr>
          <w:rFonts w:ascii="TH SarabunPSK" w:hAnsi="TH SarabunPSK" w:cs="TH SarabunPSK"/>
          <w:sz w:val="32"/>
          <w:szCs w:val="32"/>
          <w:cs/>
        </w:rPr>
        <w:t>1</w:t>
      </w:r>
      <w:r w:rsidRPr="00557FB2">
        <w:rPr>
          <w:rFonts w:ascii="TH SarabunPSK" w:hAnsi="TH SarabunPSK" w:cs="TH SarabunPSK"/>
          <w:sz w:val="32"/>
          <w:szCs w:val="32"/>
        </w:rPr>
        <w:t>, Treatment or B, and Withdrawal or A</w:t>
      </w:r>
      <w:r w:rsidRPr="00557FB2">
        <w:rPr>
          <w:rFonts w:ascii="TH SarabunPSK" w:hAnsi="TH SarabunPSK" w:cs="TH SarabunPSK"/>
          <w:sz w:val="32"/>
          <w:szCs w:val="32"/>
          <w:cs/>
        </w:rPr>
        <w:t xml:space="preserve">2. </w:t>
      </w:r>
      <w:r w:rsidRPr="00557FB2">
        <w:rPr>
          <w:rFonts w:ascii="TH SarabunPSK" w:hAnsi="TH SarabunPSK" w:cs="TH SarabunPSK"/>
          <w:sz w:val="32"/>
          <w:szCs w:val="32"/>
        </w:rPr>
        <w:t>Baseline is the step which the researcher twice assesses the subjects’ ability to</w:t>
      </w:r>
      <w:r w:rsidR="00DB135E">
        <w:rPr>
          <w:rFonts w:ascii="TH SarabunPSK" w:hAnsi="TH SarabunPSK" w:cs="TH SarabunPSK"/>
          <w:sz w:val="32"/>
          <w:szCs w:val="32"/>
        </w:rPr>
        <w:t xml:space="preserve"> </w:t>
      </w:r>
      <w:r w:rsidRPr="00557FB2">
        <w:rPr>
          <w:rFonts w:ascii="TH SarabunPSK" w:hAnsi="TH SarabunPSK" w:cs="TH SarabunPSK"/>
          <w:sz w:val="32"/>
          <w:szCs w:val="32"/>
        </w:rPr>
        <w:t xml:space="preserve">stand and balance. Moreover, Treatment is a phase to develop students' ability to stand and balance by </w:t>
      </w:r>
      <w:r w:rsidRPr="00557FB2">
        <w:rPr>
          <w:rFonts w:ascii="TH SarabunPSK" w:hAnsi="TH SarabunPSK" w:cs="TH SarabunPSK"/>
          <w:sz w:val="32"/>
          <w:szCs w:val="32"/>
          <w:cs/>
        </w:rPr>
        <w:t>8-</w:t>
      </w:r>
      <w:r w:rsidRPr="00557FB2">
        <w:rPr>
          <w:rFonts w:ascii="TH SarabunPSK" w:hAnsi="TH SarabunPSK" w:cs="TH SarabunPSK"/>
          <w:sz w:val="32"/>
          <w:szCs w:val="32"/>
        </w:rPr>
        <w:t>time using the resistant exercise program with the suspension device according to the individual implementation plan or IIP. Lastly, Withdrawal is the stop-using resistant exercise program phase in which the researcher evaluates the students’ ability to stand twice.</w:t>
      </w:r>
    </w:p>
    <w:p w14:paraId="088F5102" w14:textId="4B6F5A1B" w:rsidR="00557FB2" w:rsidRPr="00557FB2" w:rsidRDefault="00557FB2" w:rsidP="0059303B">
      <w:pPr>
        <w:spacing w:after="0"/>
        <w:ind w:firstLine="851"/>
        <w:jc w:val="thaiDistribute"/>
        <w:rPr>
          <w:rFonts w:ascii="TH SarabunPSK" w:hAnsi="TH SarabunPSK" w:cs="TH SarabunPSK"/>
          <w:sz w:val="32"/>
          <w:szCs w:val="32"/>
        </w:rPr>
      </w:pPr>
      <w:r w:rsidRPr="00557FB2">
        <w:rPr>
          <w:rFonts w:ascii="TH SarabunPSK" w:hAnsi="TH SarabunPSK" w:cs="TH SarabunPSK"/>
          <w:sz w:val="32"/>
          <w:szCs w:val="32"/>
        </w:rPr>
        <w:t>The result shows that the ability to stand and balance of the students who have impairments and disability related to mobility using the resistant exercise program with the suspension tool is at a very good level, and the ability to stand and balance for the subjects after teaching with the program is higher than before using the program.</w:t>
      </w:r>
    </w:p>
    <w:p w14:paraId="01F16DB4" w14:textId="7F1F47C3" w:rsidR="001101FC" w:rsidRDefault="00DB135E" w:rsidP="00DB6EB1">
      <w:pPr>
        <w:tabs>
          <w:tab w:val="left" w:pos="7112"/>
        </w:tabs>
        <w:spacing w:after="0"/>
        <w:rPr>
          <w:rFonts w:ascii="TH SarabunPSK" w:hAnsi="TH SarabunPSK" w:cs="TH SarabunPSK"/>
          <w:sz w:val="28"/>
          <w:lang w:val="en"/>
        </w:rPr>
      </w:pPr>
      <w:r w:rsidRPr="00532759">
        <w:rPr>
          <w:rFonts w:ascii="TH SarabunPSK" w:hAnsi="TH SarabunPSK" w:cs="TH SarabunPSK"/>
          <w:b/>
          <w:bCs/>
          <w:color w:val="000000" w:themeColor="text1"/>
          <w:sz w:val="32"/>
          <w:szCs w:val="32"/>
        </w:rPr>
        <w:t>Keywords</w:t>
      </w:r>
      <w:r>
        <w:rPr>
          <w:rFonts w:ascii="TH SarabunPSK" w:hAnsi="TH SarabunPSK" w:cs="TH SarabunPSK"/>
          <w:b/>
          <w:bCs/>
          <w:color w:val="000000" w:themeColor="text1"/>
          <w:sz w:val="32"/>
          <w:szCs w:val="32"/>
        </w:rPr>
        <w:t xml:space="preserve">: </w:t>
      </w:r>
      <w:r w:rsidR="000B323E">
        <w:rPr>
          <w:rFonts w:ascii="TH SarabunPSK" w:hAnsi="TH SarabunPSK" w:cs="TH SarabunPSK"/>
          <w:sz w:val="32"/>
          <w:szCs w:val="32"/>
        </w:rPr>
        <w:t>S</w:t>
      </w:r>
      <w:r w:rsidR="000B323E" w:rsidRPr="00557FB2">
        <w:rPr>
          <w:rFonts w:ascii="TH SarabunPSK" w:hAnsi="TH SarabunPSK" w:cs="TH SarabunPSK"/>
          <w:sz w:val="32"/>
          <w:szCs w:val="32"/>
        </w:rPr>
        <w:t>tanding balanc</w:t>
      </w:r>
      <w:r w:rsidR="000B323E">
        <w:rPr>
          <w:rFonts w:ascii="TH SarabunPSK" w:hAnsi="TH SarabunPSK" w:cs="TH SarabunPSK"/>
          <w:sz w:val="32"/>
          <w:szCs w:val="32"/>
        </w:rPr>
        <w:t xml:space="preserve">e, </w:t>
      </w:r>
      <w:r w:rsidRPr="002B0E98">
        <w:rPr>
          <w:rFonts w:ascii="TH SarabunPSK" w:hAnsi="TH SarabunPSK" w:cs="TH SarabunPSK"/>
          <w:color w:val="000000" w:themeColor="text1"/>
          <w:sz w:val="32"/>
          <w:szCs w:val="32"/>
        </w:rPr>
        <w:t>Suspension</w:t>
      </w:r>
      <w:r>
        <w:rPr>
          <w:rFonts w:ascii="TH SarabunPSK" w:hAnsi="TH SarabunPSK" w:cs="TH SarabunPSK"/>
          <w:color w:val="000000" w:themeColor="text1"/>
          <w:sz w:val="32"/>
          <w:szCs w:val="32"/>
        </w:rPr>
        <w:t xml:space="preserve">, </w:t>
      </w:r>
      <w:r w:rsidRPr="002B0E98">
        <w:rPr>
          <w:rFonts w:ascii="TH SarabunPSK" w:hAnsi="TH SarabunPSK" w:cs="TH SarabunPSK"/>
          <w:color w:val="000000" w:themeColor="text1"/>
          <w:sz w:val="32"/>
          <w:szCs w:val="32"/>
        </w:rPr>
        <w:t>Individual Implementation Plan</w:t>
      </w:r>
      <w:bookmarkStart w:id="1" w:name="_Hlk79144656"/>
      <w:r w:rsidR="009F6F31">
        <w:rPr>
          <w:rFonts w:ascii="TH SarabunPSK" w:hAnsi="TH SarabunPSK" w:cs="TH SarabunPSK"/>
          <w:sz w:val="36"/>
          <w:szCs w:val="36"/>
        </w:rPr>
        <w:t xml:space="preserve">, </w:t>
      </w:r>
      <w:r w:rsidR="009F6F31" w:rsidRPr="009F6F31">
        <w:rPr>
          <w:rFonts w:ascii="TH SarabunPSK" w:hAnsi="TH SarabunPSK" w:cs="TH SarabunPSK"/>
          <w:sz w:val="32"/>
          <w:szCs w:val="32"/>
          <w:lang w:val="en"/>
        </w:rPr>
        <w:t>Students with disabilities</w:t>
      </w:r>
    </w:p>
    <w:p w14:paraId="6E10FC8C" w14:textId="77777777" w:rsidR="00DB6EB1" w:rsidRPr="00DB6EB1" w:rsidRDefault="00DB6EB1" w:rsidP="00DB6EB1">
      <w:pPr>
        <w:tabs>
          <w:tab w:val="left" w:pos="7112"/>
        </w:tabs>
        <w:spacing w:after="0"/>
        <w:rPr>
          <w:rFonts w:ascii="TH SarabunPSK" w:hAnsi="TH SarabunPSK" w:cs="TH SarabunPSK"/>
          <w:sz w:val="28"/>
          <w:lang w:val="en"/>
        </w:rPr>
      </w:pPr>
    </w:p>
    <w:p w14:paraId="7FF5F446" w14:textId="71526B75" w:rsidR="00DB135E" w:rsidRPr="00DB135E" w:rsidRDefault="00DB135E" w:rsidP="00892745">
      <w:pPr>
        <w:spacing w:after="0"/>
        <w:rPr>
          <w:rFonts w:ascii="TH SarabunPSK" w:hAnsi="TH SarabunPSK" w:cs="TH SarabunPSK"/>
          <w:b/>
          <w:bCs/>
          <w:color w:val="000000" w:themeColor="text1"/>
          <w:sz w:val="36"/>
          <w:szCs w:val="36"/>
        </w:rPr>
      </w:pPr>
      <w:r w:rsidRPr="002B0E98">
        <w:rPr>
          <w:rFonts w:ascii="TH SarabunPSK" w:hAnsi="TH SarabunPSK" w:cs="TH SarabunPSK"/>
          <w:b/>
          <w:bCs/>
          <w:color w:val="000000" w:themeColor="text1"/>
          <w:sz w:val="36"/>
          <w:szCs w:val="36"/>
          <w:cs/>
        </w:rPr>
        <w:t>บทนำ</w:t>
      </w:r>
    </w:p>
    <w:p w14:paraId="0204248A" w14:textId="2DC71FE6" w:rsidR="00DB135E" w:rsidRPr="00343E27" w:rsidRDefault="00DB135E" w:rsidP="004C398C">
      <w:pPr>
        <w:tabs>
          <w:tab w:val="left" w:pos="851"/>
        </w:tabs>
        <w:spacing w:after="0"/>
        <w:jc w:val="thaiDistribute"/>
        <w:rPr>
          <w:rFonts w:ascii="TH SarabunPSK" w:hAnsi="TH SarabunPSK" w:cs="TH SarabunPSK"/>
          <w:color w:val="000000" w:themeColor="text1"/>
          <w:sz w:val="32"/>
          <w:szCs w:val="32"/>
        </w:rPr>
      </w:pPr>
      <w:r w:rsidRPr="002B0E98">
        <w:rPr>
          <w:rFonts w:ascii="TH SarabunPSK" w:hAnsi="TH SarabunPSK" w:cs="TH SarabunPSK"/>
          <w:color w:val="000000" w:themeColor="text1"/>
          <w:sz w:val="32"/>
          <w:szCs w:val="32"/>
          <w:cs/>
        </w:rPr>
        <w:tab/>
      </w:r>
      <w:r w:rsidRPr="002B0E98">
        <w:rPr>
          <w:rStyle w:val="fontstyle01"/>
          <w:color w:val="000000" w:themeColor="text1"/>
          <w:cs/>
        </w:rPr>
        <w:t>บุคคลที่มีความบกพร่องทางร่างกายหรือการเคลื่อนไหว ตาม</w:t>
      </w:r>
      <w:bookmarkStart w:id="2" w:name="_Hlk35440139"/>
      <w:r w:rsidRPr="002B0E98">
        <w:rPr>
          <w:rStyle w:val="fontstyle01"/>
          <w:color w:val="000000" w:themeColor="text1"/>
          <w:cs/>
        </w:rPr>
        <w:t xml:space="preserve">ประกาศกระทรวงศึกษาธิการ เรื่องการกำหนดประเภทและหลักเกณฑ์ของคนพิการทางการศึกษา พ.ศ. </w:t>
      </w:r>
      <w:r w:rsidRPr="002B0E98">
        <w:rPr>
          <w:rStyle w:val="fontstyle01"/>
          <w:color w:val="000000" w:themeColor="text1"/>
        </w:rPr>
        <w:t xml:space="preserve">2552 </w:t>
      </w:r>
      <w:bookmarkEnd w:id="2"/>
      <w:r w:rsidRPr="002B0E98">
        <w:rPr>
          <w:rStyle w:val="fontstyle01"/>
          <w:color w:val="000000" w:themeColor="text1"/>
          <w:cs/>
        </w:rPr>
        <w:t xml:space="preserve">ได้ให้คำจำกัดความว่า </w:t>
      </w:r>
      <w:r w:rsidR="00CA3468">
        <w:rPr>
          <w:rStyle w:val="fontstyle01"/>
          <w:rFonts w:hint="cs"/>
          <w:color w:val="000000" w:themeColor="text1"/>
          <w:cs/>
        </w:rPr>
        <w:t xml:space="preserve">        </w:t>
      </w:r>
      <w:r w:rsidRPr="002B0E98">
        <w:rPr>
          <w:rStyle w:val="fontstyle01"/>
          <w:color w:val="000000" w:themeColor="text1"/>
          <w:cs/>
        </w:rPr>
        <w:t>ได้แก่ บุคคลที่มีอวัยวะไม่สมส่วนหรือขาดหายไป กระดูกหรือกล้ามเนื้อผิดปกติ มีอุปสรรคใน</w:t>
      </w:r>
      <w:r w:rsidR="00CA3468">
        <w:rPr>
          <w:rStyle w:val="fontstyle01"/>
          <w:rFonts w:hint="cs"/>
          <w:color w:val="000000" w:themeColor="text1"/>
          <w:cs/>
        </w:rPr>
        <w:t xml:space="preserve">               </w:t>
      </w:r>
      <w:r w:rsidRPr="002B0E98">
        <w:rPr>
          <w:rStyle w:val="fontstyle01"/>
          <w:color w:val="000000" w:themeColor="text1"/>
          <w:cs/>
        </w:rPr>
        <w:t>การเคลื่อนไหวความบกพร่องดังกล่าวอาจเกิดจากโรคทางระบบประสาท โรคของระบบกล้ามเนื้อ</w:t>
      </w:r>
      <w:r>
        <w:rPr>
          <w:rStyle w:val="fontstyle01"/>
          <w:rFonts w:hint="cs"/>
          <w:color w:val="000000" w:themeColor="text1"/>
          <w:cs/>
        </w:rPr>
        <w:t xml:space="preserve"> </w:t>
      </w:r>
      <w:r w:rsidR="00CA3468">
        <w:rPr>
          <w:rStyle w:val="fontstyle01"/>
          <w:rFonts w:hint="cs"/>
          <w:color w:val="000000" w:themeColor="text1"/>
          <w:cs/>
        </w:rPr>
        <w:t xml:space="preserve">        </w:t>
      </w:r>
      <w:r w:rsidRPr="002B0E98">
        <w:rPr>
          <w:rStyle w:val="fontstyle01"/>
          <w:color w:val="000000" w:themeColor="text1"/>
          <w:cs/>
        </w:rPr>
        <w:t>และกระดูก การไม่สมประกอบมาแต่กำเนิด อุบัติเหตุและโรคติดต่อ</w:t>
      </w:r>
      <w:r w:rsidRPr="002B0E98">
        <w:rPr>
          <w:rFonts w:ascii="TH SarabunPSK" w:hAnsi="TH SarabunPSK" w:cs="TH SarabunPSK"/>
          <w:color w:val="000000" w:themeColor="text1"/>
          <w:sz w:val="32"/>
          <w:szCs w:val="32"/>
        </w:rPr>
        <w:t xml:space="preserve"> </w:t>
      </w:r>
      <w:r w:rsidRPr="002B0E98">
        <w:rPr>
          <w:rFonts w:ascii="TH SarabunPSK" w:hAnsi="TH SarabunPSK" w:cs="TH SarabunPSK"/>
          <w:color w:val="000000" w:themeColor="text1"/>
          <w:sz w:val="32"/>
          <w:szCs w:val="32"/>
          <w:cs/>
        </w:rPr>
        <w:t>โดยสาเหตุส่วนใหญ่ที่พบมักเกิดจากสมองพิการ (</w:t>
      </w:r>
      <w:r w:rsidRPr="002B0E98">
        <w:rPr>
          <w:rFonts w:ascii="TH SarabunPSK" w:hAnsi="TH SarabunPSK" w:cs="TH SarabunPSK"/>
          <w:color w:val="000000" w:themeColor="text1"/>
          <w:sz w:val="32"/>
          <w:szCs w:val="32"/>
        </w:rPr>
        <w:t xml:space="preserve">Cerebral Palsy) </w:t>
      </w:r>
      <w:r w:rsidRPr="002B0E98">
        <w:rPr>
          <w:rFonts w:ascii="TH SarabunPSK" w:hAnsi="TH SarabunPSK" w:cs="TH SarabunPSK"/>
          <w:color w:val="000000" w:themeColor="text1"/>
          <w:sz w:val="32"/>
          <w:szCs w:val="32"/>
          <w:cs/>
        </w:rPr>
        <w:t xml:space="preserve">สำนักงานคณะกรรมการการประถมศึกษาแห่งชาติ (2542) ได้กล่าวว่า </w:t>
      </w:r>
      <w:r w:rsidR="00CA3468">
        <w:rPr>
          <w:rFonts w:ascii="TH SarabunPSK" w:hAnsi="TH SarabunPSK" w:cs="TH SarabunPSK" w:hint="cs"/>
          <w:color w:val="000000" w:themeColor="text1"/>
          <w:sz w:val="32"/>
          <w:szCs w:val="32"/>
          <w:cs/>
        </w:rPr>
        <w:t xml:space="preserve">   </w:t>
      </w:r>
      <w:r w:rsidRPr="002B0E98">
        <w:rPr>
          <w:rFonts w:ascii="TH SarabunPSK" w:hAnsi="TH SarabunPSK" w:cs="TH SarabunPSK"/>
          <w:color w:val="000000" w:themeColor="text1"/>
          <w:sz w:val="32"/>
          <w:szCs w:val="32"/>
          <w:cs/>
        </w:rPr>
        <w:t>เด็กที่มีความพิการทางร่างกาย (สมองพิการ) คือเด็กที่มีปัญหาทางการเคลื่อนไหว</w:t>
      </w:r>
      <w:r w:rsidR="007B55F1">
        <w:rPr>
          <w:rFonts w:ascii="TH SarabunPSK" w:hAnsi="TH SarabunPSK" w:cs="TH SarabunPSK" w:hint="cs"/>
          <w:color w:val="000000" w:themeColor="text1"/>
          <w:sz w:val="32"/>
          <w:szCs w:val="32"/>
          <w:cs/>
        </w:rPr>
        <w:t xml:space="preserve"> </w:t>
      </w:r>
      <w:r w:rsidRPr="002B0E98">
        <w:rPr>
          <w:rFonts w:ascii="TH SarabunPSK" w:hAnsi="TH SarabunPSK" w:cs="TH SarabunPSK"/>
          <w:color w:val="000000" w:themeColor="text1"/>
          <w:sz w:val="32"/>
          <w:szCs w:val="32"/>
          <w:cs/>
        </w:rPr>
        <w:t>ซึ่งอาจเป็นทั้งตัวทำให้เด็กไม่สามารถควบคุมการเคลื่อนไหวของแขน ขา และร่างกายได้ อาจมีอาการเกร็งหรือตัวอ่อน ไม่มีแรง บางคนเป็นเพียงเล็กน้อยหรือบางส่วน เช่น เป็นเฉพาะแขนหรือขาข้างเดียว หรือสองข้าง เด็กสมองพิการอาจมีความบกพร่องซ้ำซ้อน</w:t>
      </w:r>
      <w:r w:rsidRPr="002B0E98">
        <w:rPr>
          <w:rFonts w:ascii="TH SarabunPSK" w:hAnsi="TH SarabunPSK" w:cs="TH SarabunPSK"/>
          <w:color w:val="000000" w:themeColor="text1"/>
          <w:sz w:val="32"/>
          <w:szCs w:val="32"/>
        </w:rPr>
        <w:t xml:space="preserve"> </w:t>
      </w:r>
      <w:r w:rsidRPr="002B0E98">
        <w:rPr>
          <w:rFonts w:ascii="TH SarabunPSK" w:hAnsi="TH SarabunPSK" w:cs="TH SarabunPSK"/>
          <w:color w:val="000000" w:themeColor="text1"/>
          <w:sz w:val="32"/>
          <w:szCs w:val="32"/>
          <w:cs/>
        </w:rPr>
        <w:t>เช่น บกพร่องทางสติปัญญาบกพร่องทางการเห็น บกพร่องทางการได้ยิน เป็นต้น การฟื้นฟูสมรรถภาพแก่เด็กสมองพิการจึงเป็นสิ่งสำคัญมาก เด็กสมองพิการจำเป็นต้องได้รับการพื้นฟูอย่างต่อเนื่อง เพื่อนำศักยภาพที่เหลืออยู่นั้นมาปรับในชีวิตประจำวันต่อไป โดยไม่เป็นภาระของผู้อื่น ในการจัดการศึกษาสำหรับเด็กกลุ่มนี้จึงต้องใช้ทักษะจำเป็นในการพัฒนา</w:t>
      </w:r>
      <w:r w:rsidRPr="002B0E98">
        <w:rPr>
          <w:rFonts w:ascii="TH SarabunPSK" w:eastAsia="Times New Roman" w:hAnsi="TH SarabunPSK" w:cs="TH SarabunPSK"/>
          <w:color w:val="000000" w:themeColor="text1"/>
          <w:sz w:val="32"/>
          <w:szCs w:val="32"/>
          <w:cs/>
        </w:rPr>
        <w:t>ระดับความสามารถด</w:t>
      </w:r>
      <w:r w:rsidR="00892745">
        <w:rPr>
          <w:rFonts w:ascii="TH SarabunPSK" w:eastAsia="Times New Roman" w:hAnsi="TH SarabunPSK" w:cs="TH SarabunPSK" w:hint="cs"/>
          <w:color w:val="000000" w:themeColor="text1"/>
          <w:sz w:val="32"/>
          <w:szCs w:val="32"/>
          <w:cs/>
        </w:rPr>
        <w:t>้า</w:t>
      </w:r>
      <w:r w:rsidRPr="002B0E98">
        <w:rPr>
          <w:rFonts w:ascii="TH SarabunPSK" w:eastAsia="Times New Roman" w:hAnsi="TH SarabunPSK" w:cs="TH SarabunPSK"/>
          <w:color w:val="000000" w:themeColor="text1"/>
          <w:sz w:val="32"/>
          <w:szCs w:val="32"/>
          <w:cs/>
        </w:rPr>
        <w:t>นการเคลื่อนไหว</w:t>
      </w:r>
      <w:r w:rsidRPr="002B0E98">
        <w:rPr>
          <w:rFonts w:ascii="TH SarabunPSK" w:hAnsi="TH SarabunPSK" w:cs="TH SarabunPSK"/>
          <w:color w:val="000000" w:themeColor="text1"/>
          <w:sz w:val="32"/>
          <w:szCs w:val="32"/>
          <w:cs/>
        </w:rPr>
        <w:t xml:space="preserve"> เพื่อให้มีศักยภาพในการช่วยเหลือตนเองให้ได้มากที่สุดจากการจัดการศึกษาของ</w:t>
      </w:r>
      <w:r w:rsidR="004C398C">
        <w:rPr>
          <w:rFonts w:ascii="TH SarabunPSK" w:hAnsi="TH SarabunPSK" w:cs="TH SarabunPSK" w:hint="cs"/>
          <w:color w:val="000000" w:themeColor="text1"/>
          <w:sz w:val="32"/>
          <w:szCs w:val="32"/>
          <w:cs/>
        </w:rPr>
        <w:t xml:space="preserve">                    </w:t>
      </w:r>
      <w:r w:rsidRPr="002B0E98">
        <w:rPr>
          <w:rFonts w:ascii="TH SarabunPSK" w:hAnsi="TH SarabunPSK" w:cs="TH SarabunPSK"/>
          <w:color w:val="000000" w:themeColor="text1"/>
          <w:sz w:val="32"/>
          <w:szCs w:val="32"/>
          <w:cs/>
        </w:rPr>
        <w:lastRenderedPageBreak/>
        <w:t>ศูนย์การศึกษาพิเศษ ประจำจังหวัดปัตตานี</w:t>
      </w:r>
      <w:r w:rsidRPr="002B0E98">
        <w:rPr>
          <w:rFonts w:ascii="TH SarabunPSK" w:hAnsi="TH SarabunPSK" w:cs="TH SarabunPSK"/>
          <w:color w:val="000000" w:themeColor="text1"/>
          <w:sz w:val="32"/>
          <w:szCs w:val="32"/>
        </w:rPr>
        <w:t xml:space="preserve"> </w:t>
      </w:r>
      <w:r w:rsidRPr="002B0E98">
        <w:rPr>
          <w:rFonts w:ascii="TH SarabunPSK" w:hAnsi="TH SarabunPSK" w:cs="TH SarabunPSK"/>
          <w:color w:val="000000" w:themeColor="text1"/>
          <w:sz w:val="32"/>
          <w:szCs w:val="32"/>
          <w:cs/>
        </w:rPr>
        <w:t>พบว่ามีนักเรียนที่มีความบกพร่องทางร่างกายหรือการเคลื่อนไหว มีปัญหาการยืนและเดิน โดยไม่สามารถยืนทรงตัว</w:t>
      </w:r>
      <w:r>
        <w:rPr>
          <w:rFonts w:ascii="TH SarabunPSK" w:hAnsi="TH SarabunPSK" w:cs="TH SarabunPSK" w:hint="cs"/>
          <w:color w:val="000000" w:themeColor="text1"/>
          <w:sz w:val="32"/>
          <w:szCs w:val="32"/>
          <w:cs/>
        </w:rPr>
        <w:t xml:space="preserve"> </w:t>
      </w:r>
      <w:r w:rsidRPr="002B0E98">
        <w:rPr>
          <w:rFonts w:ascii="TH SarabunPSK" w:hAnsi="TH SarabunPSK" w:cs="TH SarabunPSK"/>
          <w:color w:val="000000" w:themeColor="text1"/>
          <w:sz w:val="32"/>
          <w:szCs w:val="32"/>
          <w:cs/>
        </w:rPr>
        <w:t xml:space="preserve">และเดินได้ด้วยตนเอง เนื่องจากมีกล้ามเนื้อขาอ่อนแรง มีปัญหาในการทรงตัว สมดุลร่างกาย และการประสานงานของระบบต่าง ๆ รวมทั้งมีอาการสั่นร่วมด้วย </w:t>
      </w:r>
      <w:r w:rsidRPr="002B0E98">
        <w:rPr>
          <w:rFonts w:ascii="TH SarabunPSK" w:eastAsia="MS Mincho" w:hAnsi="TH SarabunPSK" w:cs="TH SarabunPSK"/>
          <w:color w:val="000000" w:themeColor="text1"/>
          <w:sz w:val="32"/>
          <w:szCs w:val="32"/>
          <w:cs/>
        </w:rPr>
        <w:t>จำเป็นต้องได้รับการฝึกเพิ่มความแข็งแรงของกล้ามเนื้อสะโพก</w:t>
      </w:r>
      <w:r>
        <w:rPr>
          <w:rFonts w:ascii="TH SarabunPSK" w:eastAsia="MS Mincho" w:hAnsi="TH SarabunPSK" w:cs="TH SarabunPSK" w:hint="cs"/>
          <w:color w:val="000000" w:themeColor="text1"/>
          <w:sz w:val="32"/>
          <w:szCs w:val="32"/>
          <w:cs/>
        </w:rPr>
        <w:t xml:space="preserve"> </w:t>
      </w:r>
      <w:r w:rsidRPr="002B0E98">
        <w:rPr>
          <w:rFonts w:ascii="TH SarabunPSK" w:eastAsia="MS Mincho" w:hAnsi="TH SarabunPSK" w:cs="TH SarabunPSK"/>
          <w:color w:val="000000" w:themeColor="text1"/>
          <w:sz w:val="32"/>
          <w:szCs w:val="32"/>
          <w:cs/>
        </w:rPr>
        <w:t>และขา</w:t>
      </w:r>
      <w:r w:rsidRPr="002B0E98">
        <w:rPr>
          <w:rFonts w:ascii="TH SarabunPSK" w:hAnsi="TH SarabunPSK" w:cs="TH SarabunPSK"/>
          <w:color w:val="000000" w:themeColor="text1"/>
          <w:sz w:val="32"/>
          <w:szCs w:val="32"/>
          <w:cs/>
        </w:rPr>
        <w:t>ที่ส่งผลต่อการพัฒนาท่าทางในการเดิน การออกกำลังกายเพื่อช่วยการทรงตัว เป็นการฝึกการประสานงานของกล้ามเนื้อและข้อต่อ ช่วยเพิ่มกำลังกล้ามเนื้อ</w:t>
      </w:r>
      <w:r w:rsidR="001B0B83">
        <w:rPr>
          <w:rFonts w:ascii="TH SarabunPSK" w:hAnsi="TH SarabunPSK" w:cs="TH SarabunPSK" w:hint="cs"/>
          <w:color w:val="000000" w:themeColor="text1"/>
          <w:sz w:val="32"/>
          <w:szCs w:val="32"/>
          <w:cs/>
        </w:rPr>
        <w:t xml:space="preserve"> </w:t>
      </w:r>
      <w:r w:rsidRPr="002B0E98">
        <w:rPr>
          <w:rFonts w:ascii="TH SarabunPSK" w:hAnsi="TH SarabunPSK" w:cs="TH SarabunPSK"/>
          <w:color w:val="000000" w:themeColor="text1"/>
          <w:sz w:val="32"/>
          <w:szCs w:val="32"/>
          <w:cs/>
        </w:rPr>
        <w:t>รักษาท่าทางอิริยาบถ และเพิ่มความไวในการเปลี่ยนท่าทาง การฝึกออกกำลังกายโดยใช้น้ำหนักเป็นแรงต้านสามารถช่วยเสริมสร้างกำลังความแข็งแรง</w:t>
      </w:r>
      <w:r w:rsidR="00343E27">
        <w:rPr>
          <w:rFonts w:ascii="TH SarabunPSK" w:hAnsi="TH SarabunPSK" w:cs="TH SarabunPSK" w:hint="cs"/>
          <w:color w:val="000000" w:themeColor="text1"/>
          <w:sz w:val="32"/>
          <w:szCs w:val="32"/>
          <w:cs/>
        </w:rPr>
        <w:t xml:space="preserve"> </w:t>
      </w:r>
      <w:r w:rsidRPr="002B0E98">
        <w:rPr>
          <w:rFonts w:ascii="TH SarabunPSK" w:hAnsi="TH SarabunPSK" w:cs="TH SarabunPSK"/>
          <w:color w:val="000000" w:themeColor="text1"/>
          <w:sz w:val="32"/>
          <w:szCs w:val="32"/>
          <w:cs/>
        </w:rPr>
        <w:t>และความอดทนของกล้ามเนื้อ</w:t>
      </w:r>
      <w:r w:rsidR="007B55F1">
        <w:rPr>
          <w:rFonts w:ascii="TH SarabunPSK" w:hAnsi="TH SarabunPSK" w:cs="TH SarabunPSK" w:hint="cs"/>
          <w:color w:val="000000" w:themeColor="text1"/>
          <w:sz w:val="32"/>
          <w:szCs w:val="32"/>
          <w:cs/>
        </w:rPr>
        <w:t xml:space="preserve"> </w:t>
      </w:r>
      <w:r w:rsidRPr="002B0E98">
        <w:rPr>
          <w:rFonts w:ascii="TH SarabunPSK" w:hAnsi="TH SarabunPSK" w:cs="TH SarabunPSK"/>
          <w:color w:val="000000" w:themeColor="text1"/>
          <w:sz w:val="32"/>
          <w:szCs w:val="32"/>
        </w:rPr>
        <w:t>(</w:t>
      </w:r>
      <w:r w:rsidRPr="002B0E98">
        <w:rPr>
          <w:rFonts w:ascii="TH SarabunPSK" w:hAnsi="TH SarabunPSK" w:cs="TH SarabunPSK"/>
          <w:color w:val="000000" w:themeColor="text1"/>
          <w:sz w:val="32"/>
          <w:szCs w:val="32"/>
          <w:cs/>
        </w:rPr>
        <w:t>นุดี</w:t>
      </w:r>
      <w:r>
        <w:rPr>
          <w:rFonts w:ascii="TH SarabunPSK" w:hAnsi="TH SarabunPSK" w:cs="TH SarabunPSK" w:hint="cs"/>
          <w:color w:val="000000" w:themeColor="text1"/>
          <w:sz w:val="32"/>
          <w:szCs w:val="32"/>
          <w:cs/>
        </w:rPr>
        <w:t xml:space="preserve"> </w:t>
      </w:r>
      <w:r w:rsidRPr="002B0E98">
        <w:rPr>
          <w:rFonts w:ascii="TH SarabunPSK" w:hAnsi="TH SarabunPSK" w:cs="TH SarabunPSK"/>
          <w:color w:val="000000" w:themeColor="text1"/>
          <w:sz w:val="32"/>
          <w:szCs w:val="32"/>
          <w:cs/>
        </w:rPr>
        <w:t>วรมหาภูมิ</w:t>
      </w:r>
      <w:r w:rsidRPr="002B0E98">
        <w:rPr>
          <w:rFonts w:ascii="TH SarabunPSK" w:hAnsi="TH SarabunPSK" w:cs="TH SarabunPSK"/>
          <w:color w:val="000000" w:themeColor="text1"/>
          <w:sz w:val="32"/>
          <w:szCs w:val="32"/>
        </w:rPr>
        <w:t>.</w:t>
      </w:r>
      <w:r w:rsidRPr="002B0E98">
        <w:rPr>
          <w:rFonts w:ascii="TH SarabunPSK" w:hAnsi="TH SarabunPSK" w:cs="TH SarabunPSK"/>
          <w:color w:val="000000" w:themeColor="text1"/>
          <w:sz w:val="32"/>
          <w:szCs w:val="32"/>
          <w:cs/>
        </w:rPr>
        <w:t>2538</w:t>
      </w:r>
      <w:r w:rsidRPr="002B0E98">
        <w:rPr>
          <w:rFonts w:ascii="TH SarabunPSK" w:hAnsi="TH SarabunPSK" w:cs="TH SarabunPSK"/>
          <w:color w:val="000000" w:themeColor="text1"/>
          <w:sz w:val="32"/>
          <w:szCs w:val="32"/>
        </w:rPr>
        <w:t xml:space="preserve">) </w:t>
      </w:r>
      <w:r w:rsidR="00343E27">
        <w:rPr>
          <w:rFonts w:ascii="TH SarabunPSK" w:hAnsi="TH SarabunPSK" w:cs="TH SarabunPSK" w:hint="cs"/>
          <w:color w:val="000000" w:themeColor="text1"/>
          <w:sz w:val="32"/>
          <w:szCs w:val="32"/>
          <w:cs/>
        </w:rPr>
        <w:t>วิธีการฝึก</w:t>
      </w:r>
      <w:r w:rsidRPr="002B0E98">
        <w:rPr>
          <w:rFonts w:ascii="TH SarabunPSK" w:hAnsi="TH SarabunPSK" w:cs="TH SarabunPSK"/>
          <w:color w:val="000000" w:themeColor="text1"/>
          <w:sz w:val="32"/>
          <w:szCs w:val="32"/>
          <w:cs/>
        </w:rPr>
        <w:t>ด้วยน้ำหนักที่ใช้อุปกรณ์ เช่น ดัมเบล บาร์เบล และเครื่องมือแรงต้านทานแบบไอโซ</w:t>
      </w:r>
      <w:proofErr w:type="spellStart"/>
      <w:r w:rsidRPr="002B0E98">
        <w:rPr>
          <w:rFonts w:ascii="TH SarabunPSK" w:hAnsi="TH SarabunPSK" w:cs="TH SarabunPSK"/>
          <w:color w:val="000000" w:themeColor="text1"/>
          <w:sz w:val="32"/>
          <w:szCs w:val="32"/>
          <w:cs/>
        </w:rPr>
        <w:t>คิ</w:t>
      </w:r>
      <w:proofErr w:type="spellEnd"/>
      <w:r w:rsidRPr="002B0E98">
        <w:rPr>
          <w:rFonts w:ascii="TH SarabunPSK" w:hAnsi="TH SarabunPSK" w:cs="TH SarabunPSK"/>
          <w:color w:val="000000" w:themeColor="text1"/>
          <w:sz w:val="32"/>
          <w:szCs w:val="32"/>
          <w:cs/>
        </w:rPr>
        <w:t>เนติ</w:t>
      </w:r>
      <w:proofErr w:type="spellStart"/>
      <w:r w:rsidRPr="002B0E98">
        <w:rPr>
          <w:rFonts w:ascii="TH SarabunPSK" w:hAnsi="TH SarabunPSK" w:cs="TH SarabunPSK"/>
          <w:color w:val="000000" w:themeColor="text1"/>
          <w:sz w:val="32"/>
          <w:szCs w:val="32"/>
          <w:cs/>
        </w:rPr>
        <w:t>กส์</w:t>
      </w:r>
      <w:proofErr w:type="spellEnd"/>
      <w:r w:rsidRPr="002B0E98">
        <w:rPr>
          <w:rFonts w:ascii="TH SarabunPSK" w:hAnsi="TH SarabunPSK" w:cs="TH SarabunPSK"/>
          <w:color w:val="000000" w:themeColor="text1"/>
          <w:sz w:val="32"/>
          <w:szCs w:val="32"/>
          <w:cs/>
        </w:rPr>
        <w:t xml:space="preserve"> ส่วน</w:t>
      </w:r>
      <w:proofErr w:type="spellStart"/>
      <w:r w:rsidRPr="002B0E98">
        <w:rPr>
          <w:rFonts w:ascii="TH SarabunPSK" w:hAnsi="TH SarabunPSK" w:cs="TH SarabunPSK"/>
          <w:color w:val="000000" w:themeColor="text1"/>
          <w:sz w:val="32"/>
          <w:szCs w:val="32"/>
          <w:cs/>
        </w:rPr>
        <w:t>ซัส</w:t>
      </w:r>
      <w:proofErr w:type="spellEnd"/>
      <w:r w:rsidRPr="002B0E98">
        <w:rPr>
          <w:rFonts w:ascii="TH SarabunPSK" w:hAnsi="TH SarabunPSK" w:cs="TH SarabunPSK"/>
          <w:color w:val="000000" w:themeColor="text1"/>
          <w:sz w:val="32"/>
          <w:szCs w:val="32"/>
          <w:cs/>
        </w:rPr>
        <w:t>เพน</w:t>
      </w:r>
      <w:proofErr w:type="spellStart"/>
      <w:r w:rsidRPr="002B0E98">
        <w:rPr>
          <w:rFonts w:ascii="TH SarabunPSK" w:hAnsi="TH SarabunPSK" w:cs="TH SarabunPSK"/>
          <w:color w:val="000000" w:themeColor="text1"/>
          <w:sz w:val="32"/>
          <w:szCs w:val="32"/>
          <w:cs/>
        </w:rPr>
        <w:t>ชั่น</w:t>
      </w:r>
      <w:proofErr w:type="spellEnd"/>
      <w:r w:rsidRPr="002B0E98">
        <w:rPr>
          <w:rFonts w:ascii="TH SarabunPSK" w:hAnsi="TH SarabunPSK" w:cs="TH SarabunPSK"/>
          <w:color w:val="000000" w:themeColor="text1"/>
          <w:sz w:val="32"/>
          <w:szCs w:val="32"/>
          <w:cs/>
        </w:rPr>
        <w:t xml:space="preserve"> </w:t>
      </w:r>
      <w:r w:rsidRPr="002B0E98">
        <w:rPr>
          <w:rFonts w:ascii="TH SarabunPSK" w:hAnsi="TH SarabunPSK" w:cs="TH SarabunPSK"/>
          <w:color w:val="000000" w:themeColor="text1"/>
          <w:sz w:val="32"/>
          <w:szCs w:val="32"/>
        </w:rPr>
        <w:t>(</w:t>
      </w:r>
      <w:proofErr w:type="spellStart"/>
      <w:r w:rsidRPr="002B0E98">
        <w:rPr>
          <w:rFonts w:ascii="TH SarabunPSK" w:hAnsi="TH SarabunPSK" w:cs="TH SarabunPSK"/>
          <w:color w:val="000000" w:themeColor="text1"/>
          <w:sz w:val="32"/>
          <w:szCs w:val="32"/>
        </w:rPr>
        <w:t>Suspention</w:t>
      </w:r>
      <w:proofErr w:type="spellEnd"/>
      <w:r w:rsidRPr="002B0E98">
        <w:rPr>
          <w:rFonts w:ascii="TH SarabunPSK" w:hAnsi="TH SarabunPSK" w:cs="TH SarabunPSK"/>
          <w:color w:val="000000" w:themeColor="text1"/>
          <w:sz w:val="32"/>
          <w:szCs w:val="32"/>
        </w:rPr>
        <w:t xml:space="preserve"> training) </w:t>
      </w:r>
      <w:r w:rsidRPr="002B0E98">
        <w:rPr>
          <w:rFonts w:ascii="TH SarabunPSK" w:hAnsi="TH SarabunPSK" w:cs="TH SarabunPSK"/>
          <w:color w:val="000000" w:themeColor="text1"/>
          <w:sz w:val="32"/>
          <w:szCs w:val="32"/>
          <w:cs/>
        </w:rPr>
        <w:t xml:space="preserve">เป็นการฝึกความแข็งแรงของกล้ามเนื้อด้วยแรงต้านชนิดหนึ่งที่ใช้การออกแรงต้านต่อแรงต้านทานที่มากกว่าปกติ </w:t>
      </w:r>
      <w:r w:rsidRPr="002B0E98">
        <w:rPr>
          <w:rFonts w:ascii="TH SarabunPSK" w:hAnsi="TH SarabunPSK" w:cs="TH SarabunPSK"/>
          <w:color w:val="000000" w:themeColor="text1"/>
          <w:sz w:val="32"/>
          <w:szCs w:val="32"/>
        </w:rPr>
        <w:t xml:space="preserve">(Overload) </w:t>
      </w:r>
      <w:r w:rsidRPr="002B0E98">
        <w:rPr>
          <w:rFonts w:ascii="TH SarabunPSK" w:hAnsi="TH SarabunPSK" w:cs="TH SarabunPSK"/>
          <w:color w:val="000000" w:themeColor="text1"/>
          <w:sz w:val="32"/>
          <w:szCs w:val="32"/>
          <w:cs/>
        </w:rPr>
        <w:t>ที่มาจากน้ำหนักตัวของผู้ฝึกในระนาบต่าง</w:t>
      </w:r>
      <w:r>
        <w:rPr>
          <w:rFonts w:ascii="TH SarabunPSK" w:hAnsi="TH SarabunPSK" w:cs="TH SarabunPSK" w:hint="cs"/>
          <w:color w:val="000000" w:themeColor="text1"/>
          <w:sz w:val="32"/>
          <w:szCs w:val="32"/>
          <w:cs/>
        </w:rPr>
        <w:t xml:space="preserve"> </w:t>
      </w:r>
      <w:r w:rsidRPr="002B0E98">
        <w:rPr>
          <w:rFonts w:ascii="TH SarabunPSK" w:hAnsi="TH SarabunPSK" w:cs="TH SarabunPSK"/>
          <w:color w:val="000000" w:themeColor="text1"/>
          <w:sz w:val="32"/>
          <w:szCs w:val="32"/>
          <w:cs/>
        </w:rPr>
        <w:t>ๆ และแรงโน้มถ่วงของโลก (</w:t>
      </w:r>
      <w:proofErr w:type="spellStart"/>
      <w:r w:rsidRPr="002B0E98">
        <w:rPr>
          <w:rFonts w:ascii="TH SarabunPSK" w:hAnsi="TH SarabunPSK" w:cs="TH SarabunPSK"/>
          <w:color w:val="000000" w:themeColor="text1"/>
          <w:sz w:val="32"/>
          <w:szCs w:val="32"/>
        </w:rPr>
        <w:t>Kibele</w:t>
      </w:r>
      <w:proofErr w:type="spellEnd"/>
      <w:r w:rsidRPr="002B0E98">
        <w:rPr>
          <w:rFonts w:ascii="TH SarabunPSK" w:hAnsi="TH SarabunPSK" w:cs="TH SarabunPSK"/>
          <w:color w:val="000000" w:themeColor="text1"/>
          <w:sz w:val="32"/>
          <w:szCs w:val="32"/>
        </w:rPr>
        <w:t xml:space="preserve">, A. and </w:t>
      </w:r>
      <w:proofErr w:type="spellStart"/>
      <w:r w:rsidRPr="002B0E98">
        <w:rPr>
          <w:rFonts w:ascii="TH SarabunPSK" w:hAnsi="TH SarabunPSK" w:cs="TH SarabunPSK"/>
          <w:color w:val="000000" w:themeColor="text1"/>
          <w:sz w:val="32"/>
          <w:szCs w:val="32"/>
        </w:rPr>
        <w:t>Behm</w:t>
      </w:r>
      <w:proofErr w:type="spellEnd"/>
      <w:r w:rsidRPr="002B0E98">
        <w:rPr>
          <w:rFonts w:ascii="TH SarabunPSK" w:hAnsi="TH SarabunPSK" w:cs="TH SarabunPSK"/>
          <w:color w:val="000000" w:themeColor="text1"/>
          <w:sz w:val="32"/>
          <w:szCs w:val="32"/>
        </w:rPr>
        <w:t>, D.G. 2009)</w:t>
      </w:r>
      <w:r w:rsidR="001B0B83">
        <w:rPr>
          <w:rFonts w:ascii="TH SarabunPSK" w:hAnsi="TH SarabunPSK" w:cs="TH SarabunPSK"/>
          <w:color w:val="000000" w:themeColor="text1"/>
          <w:sz w:val="32"/>
          <w:szCs w:val="32"/>
        </w:rPr>
        <w:t xml:space="preserve"> </w:t>
      </w:r>
      <w:r w:rsidRPr="002B0E98">
        <w:rPr>
          <w:rFonts w:ascii="TH SarabunPSK" w:hAnsi="TH SarabunPSK" w:cs="TH SarabunPSK"/>
          <w:color w:val="000000" w:themeColor="text1"/>
          <w:sz w:val="32"/>
          <w:szCs w:val="32"/>
          <w:cs/>
        </w:rPr>
        <w:t>โดยใช้การดึง (</w:t>
      </w:r>
      <w:r w:rsidRPr="002B0E98">
        <w:rPr>
          <w:rFonts w:ascii="TH SarabunPSK" w:hAnsi="TH SarabunPSK" w:cs="TH SarabunPSK"/>
          <w:color w:val="000000" w:themeColor="text1"/>
          <w:sz w:val="32"/>
          <w:szCs w:val="32"/>
        </w:rPr>
        <w:t xml:space="preserve">Pulling) </w:t>
      </w:r>
      <w:r w:rsidRPr="002B0E98">
        <w:rPr>
          <w:rFonts w:ascii="TH SarabunPSK" w:hAnsi="TH SarabunPSK" w:cs="TH SarabunPSK"/>
          <w:color w:val="000000" w:themeColor="text1"/>
          <w:sz w:val="32"/>
          <w:szCs w:val="32"/>
          <w:cs/>
        </w:rPr>
        <w:t>การดัน (</w:t>
      </w:r>
      <w:r w:rsidRPr="002B0E98">
        <w:rPr>
          <w:rFonts w:ascii="TH SarabunPSK" w:hAnsi="TH SarabunPSK" w:cs="TH SarabunPSK"/>
          <w:color w:val="000000" w:themeColor="text1"/>
          <w:sz w:val="32"/>
          <w:szCs w:val="32"/>
        </w:rPr>
        <w:t xml:space="preserve">Pressing) </w:t>
      </w:r>
      <w:r w:rsidRPr="002B0E98">
        <w:rPr>
          <w:rFonts w:ascii="TH SarabunPSK" w:hAnsi="TH SarabunPSK" w:cs="TH SarabunPSK"/>
          <w:color w:val="000000" w:themeColor="text1"/>
          <w:sz w:val="32"/>
          <w:szCs w:val="32"/>
          <w:cs/>
        </w:rPr>
        <w:t>ใช้ท่าทาง</w:t>
      </w:r>
      <w:r w:rsidRPr="002B0E98">
        <w:rPr>
          <w:rFonts w:ascii="TH SarabunPSK" w:hAnsi="TH SarabunPSK" w:cs="TH SarabunPSK"/>
          <w:color w:val="000000" w:themeColor="text1"/>
          <w:sz w:val="32"/>
          <w:szCs w:val="32"/>
        </w:rPr>
        <w:t xml:space="preserve"> </w:t>
      </w:r>
      <w:r w:rsidRPr="002B0E98">
        <w:rPr>
          <w:rFonts w:ascii="TH SarabunPSK" w:hAnsi="TH SarabunPSK" w:cs="TH SarabunPSK"/>
          <w:color w:val="000000" w:themeColor="text1"/>
          <w:sz w:val="32"/>
          <w:szCs w:val="32"/>
          <w:cs/>
        </w:rPr>
        <w:t>ในการออกกำลังกา</w:t>
      </w:r>
      <w:r w:rsidR="00343E27">
        <w:rPr>
          <w:rFonts w:ascii="TH SarabunPSK" w:hAnsi="TH SarabunPSK" w:cs="TH SarabunPSK" w:hint="cs"/>
          <w:color w:val="000000" w:themeColor="text1"/>
          <w:sz w:val="32"/>
          <w:szCs w:val="32"/>
          <w:cs/>
        </w:rPr>
        <w:t xml:space="preserve">ย </w:t>
      </w:r>
      <w:r w:rsidRPr="002B0E98">
        <w:rPr>
          <w:rFonts w:ascii="TH SarabunPSK" w:hAnsi="TH SarabunPSK" w:cs="TH SarabunPSK"/>
          <w:color w:val="000000" w:themeColor="text1"/>
          <w:sz w:val="32"/>
          <w:szCs w:val="32"/>
          <w:cs/>
        </w:rPr>
        <w:t>และใช้อุปกรณ์ที่ออกแบบมาโดยเฉพาะลักษณะคล้ายอุปกรณ์ห่วงในกีฬายิมนาสติก</w:t>
      </w:r>
      <w:r w:rsidRPr="002B0E98">
        <w:rPr>
          <w:rFonts w:ascii="TH SarabunPSK" w:hAnsi="TH SarabunPSK" w:cs="TH SarabunPSK"/>
          <w:color w:val="000000" w:themeColor="text1"/>
          <w:sz w:val="32"/>
          <w:szCs w:val="32"/>
        </w:rPr>
        <w:t xml:space="preserve"> </w:t>
      </w:r>
      <w:r w:rsidRPr="002B0E98">
        <w:rPr>
          <w:rFonts w:ascii="TH SarabunPSK" w:hAnsi="TH SarabunPSK" w:cs="TH SarabunPSK"/>
          <w:color w:val="000000" w:themeColor="text1"/>
          <w:sz w:val="32"/>
          <w:szCs w:val="32"/>
          <w:cs/>
        </w:rPr>
        <w:t>สามารถปรับความหนักเบาโดยการเลื่อนตำแหน่งของร่างกายเข้าออกจากตัวสาย</w:t>
      </w:r>
      <w:proofErr w:type="spellStart"/>
      <w:r w:rsidRPr="002B0E98">
        <w:rPr>
          <w:rFonts w:ascii="TH SarabunPSK" w:hAnsi="TH SarabunPSK" w:cs="TH SarabunPSK"/>
          <w:color w:val="000000" w:themeColor="text1"/>
          <w:sz w:val="32"/>
          <w:szCs w:val="32"/>
          <w:cs/>
        </w:rPr>
        <w:t>ซัส</w:t>
      </w:r>
      <w:proofErr w:type="spellEnd"/>
      <w:r w:rsidRPr="002B0E98">
        <w:rPr>
          <w:rFonts w:ascii="TH SarabunPSK" w:hAnsi="TH SarabunPSK" w:cs="TH SarabunPSK"/>
          <w:color w:val="000000" w:themeColor="text1"/>
          <w:sz w:val="32"/>
          <w:szCs w:val="32"/>
          <w:cs/>
        </w:rPr>
        <w:t>เพน</w:t>
      </w:r>
      <w:proofErr w:type="spellStart"/>
      <w:r w:rsidRPr="002B0E98">
        <w:rPr>
          <w:rFonts w:ascii="TH SarabunPSK" w:hAnsi="TH SarabunPSK" w:cs="TH SarabunPSK"/>
          <w:color w:val="000000" w:themeColor="text1"/>
          <w:sz w:val="32"/>
          <w:szCs w:val="32"/>
          <w:cs/>
        </w:rPr>
        <w:t>ชั่น</w:t>
      </w:r>
      <w:proofErr w:type="spellEnd"/>
      <w:r w:rsidRPr="002B0E98">
        <w:rPr>
          <w:rFonts w:ascii="TH SarabunPSK" w:hAnsi="TH SarabunPSK" w:cs="TH SarabunPSK"/>
          <w:color w:val="000000" w:themeColor="text1"/>
          <w:sz w:val="32"/>
          <w:szCs w:val="32"/>
          <w:cs/>
        </w:rPr>
        <w:t xml:space="preserve"> (</w:t>
      </w:r>
      <w:r w:rsidRPr="002B0E98">
        <w:rPr>
          <w:rFonts w:ascii="TH SarabunPSK" w:hAnsi="TH SarabunPSK" w:cs="TH SarabunPSK"/>
          <w:color w:val="000000" w:themeColor="text1"/>
          <w:sz w:val="32"/>
          <w:szCs w:val="32"/>
        </w:rPr>
        <w:t xml:space="preserve">Suspension Anchor) 2 </w:t>
      </w:r>
      <w:r w:rsidRPr="002B0E98">
        <w:rPr>
          <w:rFonts w:ascii="TH SarabunPSK" w:hAnsi="TH SarabunPSK" w:cs="TH SarabunPSK"/>
          <w:color w:val="000000" w:themeColor="text1"/>
          <w:sz w:val="32"/>
          <w:szCs w:val="32"/>
          <w:cs/>
        </w:rPr>
        <w:t>เส้น</w:t>
      </w:r>
      <w:r w:rsidR="007B55F1">
        <w:rPr>
          <w:rFonts w:ascii="TH SarabunPSK" w:hAnsi="TH SarabunPSK" w:cs="TH SarabunPSK" w:hint="cs"/>
          <w:color w:val="000000" w:themeColor="text1"/>
          <w:sz w:val="32"/>
          <w:szCs w:val="32"/>
          <w:cs/>
        </w:rPr>
        <w:t xml:space="preserve"> </w:t>
      </w:r>
      <w:r w:rsidRPr="002B0E98">
        <w:rPr>
          <w:rFonts w:ascii="TH SarabunPSK" w:hAnsi="TH SarabunPSK" w:cs="TH SarabunPSK"/>
          <w:color w:val="000000" w:themeColor="text1"/>
          <w:sz w:val="32"/>
          <w:szCs w:val="32"/>
          <w:cs/>
        </w:rPr>
        <w:t>ใช้แขวนกับที่เกี่ยว (</w:t>
      </w:r>
      <w:r w:rsidRPr="002B0E98">
        <w:rPr>
          <w:rFonts w:ascii="TH SarabunPSK" w:hAnsi="TH SarabunPSK" w:cs="TH SarabunPSK"/>
          <w:color w:val="000000" w:themeColor="text1"/>
          <w:sz w:val="32"/>
          <w:szCs w:val="32"/>
        </w:rPr>
        <w:t xml:space="preserve">Door Anchor) </w:t>
      </w:r>
      <w:r w:rsidRPr="002B0E98">
        <w:rPr>
          <w:rFonts w:ascii="TH SarabunPSK" w:hAnsi="TH SarabunPSK" w:cs="TH SarabunPSK"/>
          <w:color w:val="000000" w:themeColor="text1"/>
          <w:sz w:val="32"/>
          <w:szCs w:val="32"/>
          <w:cs/>
        </w:rPr>
        <w:t>บนคาน เพดาน ประตู ต้นไม้ และเสาที่แข็งแรง ขณะทำการฝึกกล้ามเนื้อส่วนต่าง ๆ ของร่างกาย กล้ามเนื้อแกนกลางลำตัวจะทำงานตลอดเวลา “</w:t>
      </w:r>
      <w:r w:rsidRPr="002B0E98">
        <w:rPr>
          <w:rFonts w:ascii="TH SarabunPSK" w:hAnsi="TH SarabunPSK" w:cs="TH SarabunPSK"/>
          <w:color w:val="000000" w:themeColor="text1"/>
          <w:sz w:val="32"/>
          <w:szCs w:val="32"/>
        </w:rPr>
        <w:t xml:space="preserve">Core all the times” (Anderson. K. and </w:t>
      </w:r>
      <w:proofErr w:type="spellStart"/>
      <w:r w:rsidRPr="002B0E98">
        <w:rPr>
          <w:rFonts w:ascii="TH SarabunPSK" w:hAnsi="TH SarabunPSK" w:cs="TH SarabunPSK"/>
          <w:color w:val="000000" w:themeColor="text1"/>
          <w:sz w:val="32"/>
          <w:szCs w:val="32"/>
        </w:rPr>
        <w:t>Behm</w:t>
      </w:r>
      <w:proofErr w:type="spellEnd"/>
      <w:r w:rsidRPr="002B0E98">
        <w:rPr>
          <w:rFonts w:ascii="TH SarabunPSK" w:hAnsi="TH SarabunPSK" w:cs="TH SarabunPSK"/>
          <w:color w:val="000000" w:themeColor="text1"/>
          <w:sz w:val="32"/>
          <w:szCs w:val="32"/>
        </w:rPr>
        <w:t xml:space="preserve">. D.G, 2005) </w:t>
      </w:r>
      <w:r w:rsidRPr="002B0E98">
        <w:rPr>
          <w:rFonts w:ascii="TH SarabunPSK" w:hAnsi="TH SarabunPSK" w:cs="TH SarabunPSK"/>
          <w:color w:val="000000" w:themeColor="text1"/>
          <w:sz w:val="32"/>
          <w:szCs w:val="32"/>
          <w:cs/>
        </w:rPr>
        <w:t>เหมาะสำหรับผู้ฝึกทุกระดับไม่ว่าจะเป็นนักกีฬาและบุคคลทั่วไป โดยการศึกษาโปรแกรมการออกกำลังกายแบบมีแรงต้าน</w:t>
      </w:r>
      <w:r w:rsidRPr="002B0E98">
        <w:rPr>
          <w:rFonts w:ascii="TH SarabunPSK" w:hAnsi="TH SarabunPSK" w:cs="TH SarabunPSK"/>
          <w:color w:val="000000" w:themeColor="text1"/>
          <w:sz w:val="32"/>
          <w:szCs w:val="32"/>
          <w:cs/>
          <w:lang w:val="en-GB"/>
        </w:rPr>
        <w:t xml:space="preserve">ในอุปกรณ์แขวนพยุง </w:t>
      </w:r>
      <w:r w:rsidRPr="002B0E98">
        <w:rPr>
          <w:rFonts w:ascii="TH SarabunPSK" w:hAnsi="TH SarabunPSK" w:cs="TH SarabunPSK"/>
          <w:color w:val="000000" w:themeColor="text1"/>
          <w:sz w:val="32"/>
          <w:szCs w:val="32"/>
        </w:rPr>
        <w:t>(Suspension)</w:t>
      </w:r>
      <w:r w:rsidRPr="002B0E98">
        <w:rPr>
          <w:rFonts w:ascii="TH SarabunPSK" w:hAnsi="TH SarabunPSK" w:cs="TH SarabunPSK"/>
          <w:color w:val="000000" w:themeColor="text1"/>
          <w:sz w:val="32"/>
          <w:szCs w:val="32"/>
          <w:cs/>
        </w:rPr>
        <w:t xml:space="preserve"> ยังพบได้น้อยมาก และยังไม่มีการนำเข้ามาศึกษาในเด็กพิการทางสมองอย่างจริงจัง </w:t>
      </w:r>
    </w:p>
    <w:p w14:paraId="5663E5F2" w14:textId="77777777" w:rsidR="00206C6C" w:rsidRDefault="00DB135E" w:rsidP="00206C6C">
      <w:pPr>
        <w:ind w:firstLine="851"/>
        <w:jc w:val="thaiDistribute"/>
        <w:rPr>
          <w:rFonts w:ascii="TH SarabunPSK" w:hAnsi="TH SarabunPSK" w:cs="TH SarabunPSK"/>
          <w:color w:val="000000" w:themeColor="text1"/>
          <w:sz w:val="32"/>
          <w:szCs w:val="32"/>
        </w:rPr>
      </w:pPr>
      <w:r w:rsidRPr="002B0E98">
        <w:rPr>
          <w:rFonts w:ascii="TH SarabunPSK" w:hAnsi="TH SarabunPSK" w:cs="TH SarabunPSK"/>
          <w:color w:val="000000" w:themeColor="text1"/>
          <w:sz w:val="32"/>
          <w:szCs w:val="32"/>
          <w:cs/>
        </w:rPr>
        <w:t>ด้วยเหตุผลดังกล่าวข้างต้น ผู้วิจัยจึงสนใจจะศึกษาความสามารถในการทรงตัวของนักเรียนที่มี</w:t>
      </w:r>
      <w:r w:rsidRPr="002B0E98">
        <w:rPr>
          <w:rStyle w:val="fontstyle01"/>
          <w:color w:val="000000" w:themeColor="text1"/>
          <w:cs/>
        </w:rPr>
        <w:t>ความบกพร่องทางร่างกายหรือการเคลื่อนไหว</w:t>
      </w:r>
      <w:r w:rsidRPr="002B0E98">
        <w:rPr>
          <w:rFonts w:ascii="TH SarabunPSK" w:hAnsi="TH SarabunPSK" w:cs="TH SarabunPSK"/>
          <w:color w:val="000000" w:themeColor="text1"/>
          <w:sz w:val="32"/>
          <w:szCs w:val="32"/>
        </w:rPr>
        <w:t xml:space="preserve"> </w:t>
      </w:r>
      <w:r w:rsidRPr="002B0E98">
        <w:rPr>
          <w:rFonts w:ascii="TH SarabunPSK" w:hAnsi="TH SarabunPSK" w:cs="TH SarabunPSK"/>
          <w:color w:val="000000" w:themeColor="text1"/>
          <w:sz w:val="32"/>
          <w:szCs w:val="32"/>
          <w:cs/>
        </w:rPr>
        <w:t>โดยใช้โปรแกรมการออกกำลังกายแบบมีแรงต้าน</w:t>
      </w:r>
      <w:r w:rsidRPr="002B0E98">
        <w:rPr>
          <w:rFonts w:ascii="TH SarabunPSK" w:hAnsi="TH SarabunPSK" w:cs="TH SarabunPSK"/>
          <w:color w:val="000000" w:themeColor="text1"/>
          <w:sz w:val="32"/>
          <w:szCs w:val="32"/>
          <w:cs/>
          <w:lang w:val="en-GB"/>
        </w:rPr>
        <w:t xml:space="preserve">ในอุปกรณ์แขวนพยุง </w:t>
      </w:r>
      <w:r w:rsidRPr="002B0E98">
        <w:rPr>
          <w:rFonts w:ascii="TH SarabunPSK" w:hAnsi="TH SarabunPSK" w:cs="TH SarabunPSK"/>
          <w:color w:val="000000" w:themeColor="text1"/>
          <w:sz w:val="32"/>
          <w:szCs w:val="32"/>
        </w:rPr>
        <w:t xml:space="preserve">(Suspension) </w:t>
      </w:r>
      <w:r w:rsidRPr="002B0E98">
        <w:rPr>
          <w:rFonts w:ascii="TH SarabunPSK" w:hAnsi="TH SarabunPSK" w:cs="TH SarabunPSK"/>
          <w:color w:val="000000" w:themeColor="text1"/>
          <w:sz w:val="32"/>
          <w:szCs w:val="32"/>
          <w:cs/>
        </w:rPr>
        <w:t>เพื่อจะช่วยให้นักเรียนที่มีความบกพร่องทางร่างกาย</w:t>
      </w:r>
      <w:r w:rsidR="00EE5A79">
        <w:rPr>
          <w:rFonts w:ascii="TH SarabunPSK" w:hAnsi="TH SarabunPSK" w:cs="TH SarabunPSK" w:hint="cs"/>
          <w:color w:val="000000" w:themeColor="text1"/>
          <w:sz w:val="32"/>
          <w:szCs w:val="32"/>
          <w:cs/>
        </w:rPr>
        <w:t xml:space="preserve"> </w:t>
      </w:r>
      <w:r w:rsidRPr="002B0E98">
        <w:rPr>
          <w:rFonts w:ascii="TH SarabunPSK" w:hAnsi="TH SarabunPSK" w:cs="TH SarabunPSK"/>
          <w:color w:val="000000" w:themeColor="text1"/>
          <w:sz w:val="32"/>
          <w:szCs w:val="32"/>
          <w:cs/>
        </w:rPr>
        <w:t>หรือการเคลื่อนไหวมีพัฒนาการอย่างถูกวิธีและเป็นไปตามล</w:t>
      </w:r>
      <w:r w:rsidR="00EE5A79">
        <w:rPr>
          <w:rFonts w:ascii="TH SarabunPSK" w:hAnsi="TH SarabunPSK" w:cs="TH SarabunPSK" w:hint="cs"/>
          <w:color w:val="000000" w:themeColor="text1"/>
          <w:sz w:val="32"/>
          <w:szCs w:val="32"/>
          <w:cs/>
        </w:rPr>
        <w:t>ำ</w:t>
      </w:r>
      <w:r w:rsidRPr="002B0E98">
        <w:rPr>
          <w:rFonts w:ascii="TH SarabunPSK" w:hAnsi="TH SarabunPSK" w:cs="TH SarabunPSK"/>
          <w:color w:val="000000" w:themeColor="text1"/>
          <w:sz w:val="32"/>
          <w:szCs w:val="32"/>
          <w:cs/>
        </w:rPr>
        <w:t>ดับขั้นของพัฒนาการต่อไป</w:t>
      </w:r>
      <w:bookmarkStart w:id="3" w:name="_Hlk35589159"/>
      <w:bookmarkEnd w:id="1"/>
    </w:p>
    <w:p w14:paraId="6A6A9440" w14:textId="14C14AEB" w:rsidR="00DB135E" w:rsidRPr="00206C6C" w:rsidRDefault="00DB135E" w:rsidP="00206C6C">
      <w:pPr>
        <w:jc w:val="thaiDistribute"/>
        <w:rPr>
          <w:rFonts w:ascii="TH SarabunPSK" w:hAnsi="TH SarabunPSK" w:cs="TH SarabunPSK"/>
          <w:color w:val="000000" w:themeColor="text1"/>
          <w:sz w:val="32"/>
          <w:szCs w:val="32"/>
        </w:rPr>
      </w:pPr>
      <w:r w:rsidRPr="00EE5A79">
        <w:rPr>
          <w:rFonts w:ascii="TH SarabunPSK" w:hAnsi="TH SarabunPSK" w:cs="TH SarabunPSK"/>
          <w:b/>
          <w:bCs/>
          <w:color w:val="000000" w:themeColor="text1"/>
          <w:sz w:val="36"/>
          <w:szCs w:val="36"/>
          <w:cs/>
        </w:rPr>
        <w:t>วัตถุประสงค์</w:t>
      </w:r>
      <w:bookmarkEnd w:id="3"/>
      <w:r w:rsidRPr="00EE5A79">
        <w:rPr>
          <w:rFonts w:ascii="TH SarabunPSK" w:hAnsi="TH SarabunPSK" w:cs="TH SarabunPSK"/>
          <w:b/>
          <w:bCs/>
          <w:color w:val="000000" w:themeColor="text1"/>
          <w:sz w:val="36"/>
          <w:szCs w:val="36"/>
          <w:cs/>
        </w:rPr>
        <w:t>ของการวิจัย</w:t>
      </w:r>
    </w:p>
    <w:p w14:paraId="15C64221" w14:textId="070F18B3" w:rsidR="00DB135E" w:rsidRPr="002B0E98" w:rsidRDefault="00DB135E" w:rsidP="00892745">
      <w:pPr>
        <w:spacing w:after="0"/>
        <w:ind w:firstLine="851"/>
        <w:jc w:val="thaiDistribute"/>
        <w:rPr>
          <w:rFonts w:ascii="TH SarabunPSK" w:hAnsi="TH SarabunPSK" w:cs="TH SarabunPSK"/>
          <w:color w:val="000000" w:themeColor="text1"/>
          <w:sz w:val="32"/>
          <w:szCs w:val="32"/>
        </w:rPr>
      </w:pPr>
      <w:r w:rsidRPr="002B0E98">
        <w:rPr>
          <w:rFonts w:ascii="TH SarabunPSK" w:hAnsi="TH SarabunPSK" w:cs="TH SarabunPSK"/>
          <w:color w:val="000000" w:themeColor="text1"/>
          <w:sz w:val="32"/>
          <w:szCs w:val="32"/>
        </w:rPr>
        <w:t>1</w:t>
      </w:r>
      <w:r w:rsidR="00756555">
        <w:rPr>
          <w:rFonts w:ascii="TH SarabunPSK" w:hAnsi="TH SarabunPSK" w:cs="TH SarabunPSK"/>
          <w:color w:val="000000" w:themeColor="text1"/>
          <w:sz w:val="32"/>
          <w:szCs w:val="32"/>
        </w:rPr>
        <w:t>.</w:t>
      </w:r>
      <w:r w:rsidR="00EE5A79">
        <w:rPr>
          <w:rFonts w:ascii="TH SarabunPSK" w:hAnsi="TH SarabunPSK" w:cs="TH SarabunPSK" w:hint="cs"/>
          <w:color w:val="000000" w:themeColor="text1"/>
          <w:sz w:val="32"/>
          <w:szCs w:val="32"/>
          <w:cs/>
        </w:rPr>
        <w:t xml:space="preserve"> </w:t>
      </w:r>
      <w:r w:rsidRPr="002B0E98">
        <w:rPr>
          <w:rFonts w:ascii="TH SarabunPSK" w:hAnsi="TH SarabunPSK" w:cs="TH SarabunPSK"/>
          <w:color w:val="000000" w:themeColor="text1"/>
          <w:sz w:val="32"/>
          <w:szCs w:val="32"/>
          <w:cs/>
        </w:rPr>
        <w:t>เพื่อศึกษาความสามารถการยืนทรงตัวของนักเรียนที่มีความบกพร่องทางร่างกาย</w:t>
      </w:r>
      <w:r w:rsidR="00EE5A79">
        <w:rPr>
          <w:rFonts w:ascii="TH SarabunPSK" w:hAnsi="TH SarabunPSK" w:cs="TH SarabunPSK" w:hint="cs"/>
          <w:color w:val="000000" w:themeColor="text1"/>
          <w:sz w:val="32"/>
          <w:szCs w:val="32"/>
          <w:cs/>
        </w:rPr>
        <w:t xml:space="preserve"> </w:t>
      </w:r>
      <w:r w:rsidR="001B0B83">
        <w:rPr>
          <w:rFonts w:ascii="TH SarabunPSK" w:hAnsi="TH SarabunPSK" w:cs="TH SarabunPSK" w:hint="cs"/>
          <w:color w:val="000000" w:themeColor="text1"/>
          <w:sz w:val="32"/>
          <w:szCs w:val="32"/>
          <w:cs/>
        </w:rPr>
        <w:t xml:space="preserve">            </w:t>
      </w:r>
      <w:r w:rsidRPr="002B0E98">
        <w:rPr>
          <w:rFonts w:ascii="TH SarabunPSK" w:hAnsi="TH SarabunPSK" w:cs="TH SarabunPSK"/>
          <w:color w:val="000000" w:themeColor="text1"/>
          <w:sz w:val="32"/>
          <w:szCs w:val="32"/>
          <w:cs/>
        </w:rPr>
        <w:t>หรือการเคลื่อนไหว</w:t>
      </w:r>
      <w:r w:rsidR="001B0B83">
        <w:rPr>
          <w:rFonts w:ascii="TH SarabunPSK" w:hAnsi="TH SarabunPSK" w:cs="TH SarabunPSK" w:hint="cs"/>
          <w:color w:val="000000" w:themeColor="text1"/>
          <w:sz w:val="32"/>
          <w:szCs w:val="32"/>
          <w:cs/>
        </w:rPr>
        <w:t xml:space="preserve"> </w:t>
      </w:r>
      <w:r w:rsidRPr="002B0E98">
        <w:rPr>
          <w:rFonts w:ascii="TH SarabunPSK" w:hAnsi="TH SarabunPSK" w:cs="TH SarabunPSK"/>
          <w:color w:val="000000" w:themeColor="text1"/>
          <w:sz w:val="32"/>
          <w:szCs w:val="32"/>
          <w:cs/>
        </w:rPr>
        <w:t>โดยใช้โปรแกรมการออกกำลังกายแบบมีแรงต้าน</w:t>
      </w:r>
      <w:r w:rsidRPr="002B0E98">
        <w:rPr>
          <w:rFonts w:ascii="TH SarabunPSK" w:hAnsi="TH SarabunPSK" w:cs="TH SarabunPSK"/>
          <w:color w:val="000000" w:themeColor="text1"/>
          <w:sz w:val="32"/>
          <w:szCs w:val="32"/>
          <w:cs/>
          <w:lang w:val="en-GB"/>
        </w:rPr>
        <w:t xml:space="preserve">ในอุปกรณ์แขวนพยุง </w:t>
      </w:r>
      <w:r w:rsidRPr="002B0E98">
        <w:rPr>
          <w:rFonts w:ascii="TH SarabunPSK" w:hAnsi="TH SarabunPSK" w:cs="TH SarabunPSK"/>
          <w:color w:val="000000" w:themeColor="text1"/>
          <w:sz w:val="32"/>
          <w:szCs w:val="32"/>
        </w:rPr>
        <w:t>(Suspension)</w:t>
      </w:r>
    </w:p>
    <w:p w14:paraId="6707AB4D" w14:textId="20C20694" w:rsidR="001101FC" w:rsidRDefault="0059303B" w:rsidP="002A1D1C">
      <w:pPr>
        <w:spacing w:after="0"/>
        <w:ind w:firstLine="851"/>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2</w:t>
      </w:r>
      <w:r w:rsidR="00756555">
        <w:rPr>
          <w:rFonts w:ascii="TH SarabunPSK" w:hAnsi="TH SarabunPSK" w:cs="TH SarabunPSK"/>
          <w:color w:val="000000" w:themeColor="text1"/>
          <w:sz w:val="32"/>
          <w:szCs w:val="32"/>
        </w:rPr>
        <w:t>.</w:t>
      </w:r>
      <w:r w:rsidR="00EE5A79">
        <w:rPr>
          <w:rFonts w:ascii="TH SarabunPSK" w:hAnsi="TH SarabunPSK" w:cs="TH SarabunPSK"/>
          <w:color w:val="000000" w:themeColor="text1"/>
          <w:sz w:val="32"/>
          <w:szCs w:val="32"/>
        </w:rPr>
        <w:t xml:space="preserve"> </w:t>
      </w:r>
      <w:r w:rsidR="00DB135E" w:rsidRPr="002B0E98">
        <w:rPr>
          <w:rFonts w:ascii="TH SarabunPSK" w:hAnsi="TH SarabunPSK" w:cs="TH SarabunPSK"/>
          <w:color w:val="000000" w:themeColor="text1"/>
          <w:sz w:val="32"/>
          <w:szCs w:val="32"/>
          <w:cs/>
        </w:rPr>
        <w:t>เพื่อเปรียบเทียบความสามารถการยืนทรงตัวของนักเรียนที่มีความบกพร่องทางร่างกาย</w:t>
      </w:r>
      <w:r w:rsidR="00EE5A79">
        <w:rPr>
          <w:rFonts w:ascii="TH SarabunPSK" w:hAnsi="TH SarabunPSK" w:cs="TH SarabunPSK" w:hint="cs"/>
          <w:color w:val="000000" w:themeColor="text1"/>
          <w:sz w:val="32"/>
          <w:szCs w:val="32"/>
          <w:cs/>
        </w:rPr>
        <w:t xml:space="preserve"> </w:t>
      </w:r>
      <w:r w:rsidR="002A1D1C">
        <w:rPr>
          <w:rFonts w:ascii="TH SarabunPSK" w:hAnsi="TH SarabunPSK" w:cs="TH SarabunPSK" w:hint="cs"/>
          <w:color w:val="000000" w:themeColor="text1"/>
          <w:sz w:val="32"/>
          <w:szCs w:val="32"/>
          <w:cs/>
        </w:rPr>
        <w:t xml:space="preserve">    </w:t>
      </w:r>
      <w:r w:rsidR="00DB135E" w:rsidRPr="002B0E98">
        <w:rPr>
          <w:rFonts w:ascii="TH SarabunPSK" w:hAnsi="TH SarabunPSK" w:cs="TH SarabunPSK"/>
          <w:color w:val="000000" w:themeColor="text1"/>
          <w:sz w:val="32"/>
          <w:szCs w:val="32"/>
          <w:cs/>
        </w:rPr>
        <w:t>หรือการเคลื่อนไหวก่อน</w:t>
      </w:r>
      <w:r w:rsidR="002A1D1C">
        <w:rPr>
          <w:rFonts w:ascii="TH SarabunPSK" w:hAnsi="TH SarabunPSK" w:cs="TH SarabunPSK" w:hint="cs"/>
          <w:color w:val="000000" w:themeColor="text1"/>
          <w:sz w:val="32"/>
          <w:szCs w:val="32"/>
          <w:cs/>
        </w:rPr>
        <w:t xml:space="preserve"> </w:t>
      </w:r>
      <w:r w:rsidR="00DB135E" w:rsidRPr="002B0E98">
        <w:rPr>
          <w:rFonts w:ascii="TH SarabunPSK" w:hAnsi="TH SarabunPSK" w:cs="TH SarabunPSK"/>
          <w:color w:val="000000" w:themeColor="text1"/>
          <w:sz w:val="32"/>
          <w:szCs w:val="32"/>
          <w:cs/>
        </w:rPr>
        <w:t>และหลังการ</w:t>
      </w:r>
      <w:bookmarkStart w:id="4" w:name="_Hlk35586719"/>
      <w:r w:rsidR="00DB135E" w:rsidRPr="002B0E98">
        <w:rPr>
          <w:rFonts w:ascii="TH SarabunPSK" w:hAnsi="TH SarabunPSK" w:cs="TH SarabunPSK"/>
          <w:color w:val="000000" w:themeColor="text1"/>
          <w:sz w:val="32"/>
          <w:szCs w:val="32"/>
          <w:cs/>
        </w:rPr>
        <w:t>สอนโดยใช้โปรแกรม</w:t>
      </w:r>
      <w:bookmarkEnd w:id="4"/>
      <w:r w:rsidR="00DB135E" w:rsidRPr="002B0E98">
        <w:rPr>
          <w:rFonts w:ascii="TH SarabunPSK" w:hAnsi="TH SarabunPSK" w:cs="TH SarabunPSK"/>
          <w:color w:val="000000" w:themeColor="text1"/>
          <w:sz w:val="32"/>
          <w:szCs w:val="32"/>
          <w:cs/>
        </w:rPr>
        <w:t>การออกกำลังกายแบบมีแรงต้าน</w:t>
      </w:r>
      <w:r w:rsidR="00DB135E" w:rsidRPr="002B0E98">
        <w:rPr>
          <w:rFonts w:ascii="TH SarabunPSK" w:hAnsi="TH SarabunPSK" w:cs="TH SarabunPSK"/>
          <w:color w:val="000000" w:themeColor="text1"/>
          <w:sz w:val="32"/>
          <w:szCs w:val="32"/>
          <w:cs/>
          <w:lang w:val="en-GB"/>
        </w:rPr>
        <w:t>ในอุปกรณ์</w:t>
      </w:r>
      <w:r w:rsidR="00465999">
        <w:rPr>
          <w:rFonts w:ascii="TH SarabunPSK" w:hAnsi="TH SarabunPSK" w:cs="TH SarabunPSK" w:hint="cs"/>
          <w:color w:val="000000" w:themeColor="text1"/>
          <w:sz w:val="32"/>
          <w:szCs w:val="32"/>
          <w:cs/>
          <w:lang w:val="en-GB"/>
        </w:rPr>
        <w:t xml:space="preserve">       </w:t>
      </w:r>
      <w:r w:rsidR="00DB135E" w:rsidRPr="002B0E98">
        <w:rPr>
          <w:rFonts w:ascii="TH SarabunPSK" w:hAnsi="TH SarabunPSK" w:cs="TH SarabunPSK"/>
          <w:color w:val="000000" w:themeColor="text1"/>
          <w:sz w:val="32"/>
          <w:szCs w:val="32"/>
          <w:cs/>
          <w:lang w:val="en-GB"/>
        </w:rPr>
        <w:t xml:space="preserve">แขวนพยุง </w:t>
      </w:r>
      <w:r w:rsidR="00DB135E" w:rsidRPr="002B0E98">
        <w:rPr>
          <w:rFonts w:ascii="TH SarabunPSK" w:hAnsi="TH SarabunPSK" w:cs="TH SarabunPSK"/>
          <w:color w:val="000000" w:themeColor="text1"/>
          <w:sz w:val="32"/>
          <w:szCs w:val="32"/>
        </w:rPr>
        <w:t>(Suspension)</w:t>
      </w:r>
      <w:bookmarkStart w:id="5" w:name="_Hlk35589196"/>
    </w:p>
    <w:p w14:paraId="4E830E7E" w14:textId="77777777" w:rsidR="002A1D1C" w:rsidRDefault="002A1D1C" w:rsidP="002A1D1C">
      <w:pPr>
        <w:spacing w:after="0"/>
        <w:ind w:firstLine="851"/>
        <w:jc w:val="thaiDistribute"/>
        <w:rPr>
          <w:rFonts w:ascii="TH SarabunPSK" w:hAnsi="TH SarabunPSK" w:cs="TH SarabunPSK" w:hint="cs"/>
          <w:color w:val="000000" w:themeColor="text1"/>
          <w:sz w:val="32"/>
          <w:szCs w:val="32"/>
        </w:rPr>
      </w:pPr>
    </w:p>
    <w:p w14:paraId="6F0E2DF7" w14:textId="5B53AF78" w:rsidR="00EE5A79" w:rsidRPr="00206C6C" w:rsidRDefault="00EE5A79" w:rsidP="00206C6C">
      <w:pPr>
        <w:spacing w:after="0"/>
        <w:jc w:val="thaiDistribute"/>
        <w:rPr>
          <w:rFonts w:ascii="TH SarabunPSK" w:hAnsi="TH SarabunPSK" w:cs="TH SarabunPSK"/>
          <w:color w:val="000000" w:themeColor="text1"/>
          <w:sz w:val="32"/>
          <w:szCs w:val="32"/>
        </w:rPr>
      </w:pPr>
      <w:r w:rsidRPr="00EE5A79">
        <w:rPr>
          <w:rFonts w:ascii="TH SarabunPSK" w:hAnsi="TH SarabunPSK" w:cs="TH SarabunPSK"/>
          <w:b/>
          <w:bCs/>
          <w:color w:val="000000" w:themeColor="text1"/>
          <w:sz w:val="36"/>
          <w:szCs w:val="36"/>
          <w:cs/>
        </w:rPr>
        <w:t>แนวคิด ทฤษฎี และงานวิจัยที่เกี่ยวข้อง</w:t>
      </w:r>
    </w:p>
    <w:p w14:paraId="52717F87" w14:textId="1207FC57" w:rsidR="00892745" w:rsidRPr="0048525D" w:rsidRDefault="00892745" w:rsidP="006D4C01">
      <w:pPr>
        <w:spacing w:after="0" w:line="240" w:lineRule="auto"/>
        <w:ind w:firstLine="851"/>
        <w:jc w:val="thaiDistribute"/>
        <w:rPr>
          <w:rFonts w:ascii="TH SarabunPSK" w:hAnsi="TH SarabunPSK" w:cs="TH SarabunPSK"/>
          <w:b/>
          <w:bCs/>
          <w:color w:val="000000" w:themeColor="text1"/>
          <w:sz w:val="32"/>
          <w:szCs w:val="32"/>
        </w:rPr>
      </w:pPr>
      <w:r w:rsidRPr="00892745">
        <w:rPr>
          <w:rFonts w:ascii="TH SarabunPSK" w:hAnsi="TH SarabunPSK" w:cs="TH SarabunPSK"/>
          <w:b/>
          <w:bCs/>
          <w:color w:val="000000" w:themeColor="text1"/>
          <w:sz w:val="32"/>
          <w:szCs w:val="32"/>
        </w:rPr>
        <w:t>1</w:t>
      </w:r>
      <w:r w:rsidR="00756555">
        <w:rPr>
          <w:rFonts w:ascii="TH SarabunPSK" w:hAnsi="TH SarabunPSK" w:cs="TH SarabunPSK"/>
          <w:b/>
          <w:bCs/>
          <w:color w:val="000000" w:themeColor="text1"/>
          <w:sz w:val="32"/>
          <w:szCs w:val="32"/>
        </w:rPr>
        <w:t>.</w:t>
      </w:r>
      <w:r w:rsidRPr="00892745">
        <w:rPr>
          <w:rFonts w:ascii="TH SarabunPSK" w:hAnsi="TH SarabunPSK" w:cs="TH SarabunPSK"/>
          <w:b/>
          <w:bCs/>
          <w:color w:val="000000" w:themeColor="text1"/>
          <w:sz w:val="28"/>
          <w:cs/>
        </w:rPr>
        <w:t xml:space="preserve"> </w:t>
      </w:r>
      <w:r w:rsidRPr="0048525D">
        <w:rPr>
          <w:rFonts w:ascii="TH SarabunPSK" w:hAnsi="TH SarabunPSK" w:cs="TH SarabunPSK"/>
          <w:b/>
          <w:bCs/>
          <w:color w:val="000000" w:themeColor="text1"/>
          <w:sz w:val="32"/>
          <w:szCs w:val="32"/>
          <w:cs/>
        </w:rPr>
        <w:t>หลักการและแนวคิดเกี่ยวกับบุคคลที่มีความบกพร่องทางร่างกายหรือการเคลื่อนไหว</w:t>
      </w:r>
    </w:p>
    <w:p w14:paraId="4BDA35C7" w14:textId="1EAAD982" w:rsidR="006D4C01" w:rsidRPr="0084351E" w:rsidRDefault="006D4C01" w:rsidP="00DF58E7">
      <w:pPr>
        <w:spacing w:after="0" w:line="240" w:lineRule="auto"/>
        <w:ind w:firstLine="1418"/>
        <w:jc w:val="thaiDistribute"/>
        <w:rPr>
          <w:rFonts w:ascii="TH SarabunPSK" w:hAnsi="TH SarabunPSK" w:cs="TH SarabunPSK"/>
          <w:color w:val="000000" w:themeColor="text1"/>
          <w:sz w:val="32"/>
          <w:szCs w:val="32"/>
        </w:rPr>
      </w:pPr>
      <w:r w:rsidRPr="0048525D">
        <w:rPr>
          <w:rFonts w:ascii="TH SarabunPSK" w:hAnsi="TH SarabunPSK" w:cs="TH SarabunPSK"/>
          <w:color w:val="000000" w:themeColor="text1"/>
          <w:sz w:val="32"/>
          <w:szCs w:val="32"/>
          <w:cs/>
        </w:rPr>
        <w:t>บุคคลที่มีความบกพร่องทางร่างกายหรือการเคลื่อนไหว</w:t>
      </w:r>
      <w:r>
        <w:rPr>
          <w:rFonts w:ascii="TH SarabunPSK" w:hAnsi="TH SarabunPSK" w:cs="TH SarabunPSK" w:hint="cs"/>
          <w:color w:val="000000" w:themeColor="text1"/>
          <w:sz w:val="32"/>
          <w:szCs w:val="32"/>
          <w:cs/>
        </w:rPr>
        <w:t xml:space="preserve">คือ </w:t>
      </w:r>
      <w:r w:rsidRPr="0048525D">
        <w:rPr>
          <w:rFonts w:ascii="TH SarabunPSK" w:hAnsi="TH SarabunPSK" w:cs="TH SarabunPSK"/>
          <w:color w:val="000000" w:themeColor="text1"/>
          <w:sz w:val="32"/>
          <w:szCs w:val="32"/>
          <w:cs/>
        </w:rPr>
        <w:t>เด็กที่มีความบกพร่อง</w:t>
      </w:r>
      <w:r w:rsidR="00465999">
        <w:rPr>
          <w:rFonts w:ascii="TH SarabunPSK" w:hAnsi="TH SarabunPSK" w:cs="TH SarabunPSK" w:hint="cs"/>
          <w:color w:val="000000" w:themeColor="text1"/>
          <w:sz w:val="32"/>
          <w:szCs w:val="32"/>
          <w:cs/>
        </w:rPr>
        <w:t xml:space="preserve">        </w:t>
      </w:r>
      <w:r w:rsidRPr="0048525D">
        <w:rPr>
          <w:rFonts w:ascii="TH SarabunPSK" w:hAnsi="TH SarabunPSK" w:cs="TH SarabunPSK"/>
          <w:color w:val="000000" w:themeColor="text1"/>
          <w:sz w:val="32"/>
          <w:szCs w:val="32"/>
          <w:cs/>
        </w:rPr>
        <w:t xml:space="preserve">ทางร่างกายซึ่งเกิดจากการบาดเจ็บ หรือการเกิดพยาธิสภาพในสมองส่วนที่ควบคุมการเคลื่อนไหวของร่างกายขณะที่สมองกำลังเติบโต ทำให้มีความผิดปกติเกี่ยวกับการเคลื่อนไหว และท่าทาง ซึ่งอาจเป็นทั้งตัว </w:t>
      </w:r>
      <w:r w:rsidRPr="0048525D">
        <w:rPr>
          <w:rFonts w:ascii="TH SarabunPSK" w:hAnsi="TH SarabunPSK" w:cs="TH SarabunPSK"/>
          <w:color w:val="000000" w:themeColor="text1"/>
          <w:sz w:val="32"/>
          <w:szCs w:val="32"/>
          <w:cs/>
        </w:rPr>
        <w:lastRenderedPageBreak/>
        <w:t>ทำให้เด็กไม่สามารถควบคุมการเคลื่อนไหวของแขน</w:t>
      </w:r>
      <w:r w:rsidR="00DF58E7">
        <w:rPr>
          <w:rFonts w:ascii="TH SarabunPSK" w:hAnsi="TH SarabunPSK" w:cs="TH SarabunPSK" w:hint="cs"/>
          <w:color w:val="000000" w:themeColor="text1"/>
          <w:sz w:val="32"/>
          <w:szCs w:val="32"/>
          <w:cs/>
        </w:rPr>
        <w:t xml:space="preserve"> </w:t>
      </w:r>
      <w:r w:rsidRPr="0048525D">
        <w:rPr>
          <w:rFonts w:ascii="TH SarabunPSK" w:hAnsi="TH SarabunPSK" w:cs="TH SarabunPSK"/>
          <w:color w:val="000000" w:themeColor="text1"/>
          <w:sz w:val="32"/>
          <w:szCs w:val="32"/>
          <w:cs/>
        </w:rPr>
        <w:t>ขา และร่างกายได้ อาจมี</w:t>
      </w:r>
      <w:r w:rsidR="007B55F1">
        <w:rPr>
          <w:rFonts w:ascii="TH SarabunPSK" w:hAnsi="TH SarabunPSK" w:cs="TH SarabunPSK" w:hint="cs"/>
          <w:color w:val="000000" w:themeColor="text1"/>
          <w:sz w:val="32"/>
          <w:szCs w:val="32"/>
          <w:cs/>
        </w:rPr>
        <w:t>อา</w:t>
      </w:r>
      <w:r w:rsidRPr="0048525D">
        <w:rPr>
          <w:rFonts w:ascii="TH SarabunPSK" w:hAnsi="TH SarabunPSK" w:cs="TH SarabunPSK"/>
          <w:color w:val="000000" w:themeColor="text1"/>
          <w:sz w:val="32"/>
          <w:szCs w:val="32"/>
          <w:cs/>
        </w:rPr>
        <w:t>การเกร็ง หรือตัวอ่อนไม่มีแรง บางค</w:t>
      </w:r>
      <w:r w:rsidR="00265167">
        <w:rPr>
          <w:rFonts w:ascii="TH SarabunPSK" w:hAnsi="TH SarabunPSK" w:cs="TH SarabunPSK" w:hint="cs"/>
          <w:color w:val="000000" w:themeColor="text1"/>
          <w:sz w:val="32"/>
          <w:szCs w:val="32"/>
          <w:cs/>
        </w:rPr>
        <w:t>น</w:t>
      </w:r>
      <w:r w:rsidRPr="0048525D">
        <w:rPr>
          <w:rFonts w:ascii="TH SarabunPSK" w:hAnsi="TH SarabunPSK" w:cs="TH SarabunPSK"/>
          <w:color w:val="000000" w:themeColor="text1"/>
          <w:sz w:val="32"/>
          <w:szCs w:val="32"/>
          <w:cs/>
        </w:rPr>
        <w:t>เป็นเพียงเล็กน้อย หรือบางส่วน เช่นเป็นเฉพาะแขน หรือขาข้างเดียว หรือสองข้าง เด็กสมองพิการอาจมีความบกพร่องซ้ำซ้อน เช่น บกพร่องทางสติปัญญา บกพร่องทางการได้ยิน</w:t>
      </w:r>
      <w:r>
        <w:rPr>
          <w:rFonts w:ascii="TH SarabunPSK" w:hAnsi="TH SarabunPSK" w:cs="TH SarabunPSK" w:hint="cs"/>
          <w:color w:val="000000" w:themeColor="text1"/>
          <w:sz w:val="32"/>
          <w:szCs w:val="32"/>
          <w:cs/>
        </w:rPr>
        <w:t xml:space="preserve"> </w:t>
      </w:r>
      <w:r w:rsidRPr="0048525D">
        <w:rPr>
          <w:rFonts w:ascii="TH SarabunPSK" w:hAnsi="TH SarabunPSK" w:cs="TH SarabunPSK"/>
          <w:color w:val="000000" w:themeColor="text1"/>
          <w:sz w:val="32"/>
          <w:szCs w:val="32"/>
          <w:cs/>
        </w:rPr>
        <w:t>เป็นต้น</w:t>
      </w:r>
      <w:r w:rsidR="0084351E">
        <w:rPr>
          <w:rFonts w:ascii="TH SarabunPSK" w:hAnsi="TH SarabunPSK" w:cs="TH SarabunPSK" w:hint="cs"/>
          <w:color w:val="000000" w:themeColor="text1"/>
          <w:sz w:val="32"/>
          <w:szCs w:val="32"/>
          <w:cs/>
        </w:rPr>
        <w:t xml:space="preserve"> </w:t>
      </w:r>
      <w:r w:rsidR="002A1D1C">
        <w:rPr>
          <w:rFonts w:ascii="TH SarabunPSK" w:hAnsi="TH SarabunPSK" w:cs="TH SarabunPSK"/>
          <w:color w:val="000000" w:themeColor="text1"/>
          <w:sz w:val="32"/>
          <w:szCs w:val="32"/>
        </w:rPr>
        <w:t xml:space="preserve">         </w:t>
      </w:r>
      <w:r w:rsidR="0084351E">
        <w:rPr>
          <w:rFonts w:ascii="TH SarabunPSK" w:hAnsi="TH SarabunPSK" w:cs="TH SarabunPSK"/>
          <w:color w:val="000000" w:themeColor="text1"/>
          <w:sz w:val="32"/>
          <w:szCs w:val="32"/>
        </w:rPr>
        <w:t>(</w:t>
      </w:r>
      <w:r w:rsidR="00265167" w:rsidRPr="00326338">
        <w:rPr>
          <w:rFonts w:ascii="TH SarabunPSK" w:hAnsi="TH SarabunPSK" w:cs="TH SarabunPSK"/>
          <w:color w:val="000000" w:themeColor="text1"/>
          <w:sz w:val="32"/>
          <w:szCs w:val="32"/>
          <w:cs/>
        </w:rPr>
        <w:t>สำนักบริหารงานการศึกษาพิเศษ</w:t>
      </w:r>
      <w:r w:rsidR="0084351E">
        <w:rPr>
          <w:rFonts w:ascii="TH SarabunPSK" w:hAnsi="TH SarabunPSK" w:cs="TH SarabunPSK"/>
          <w:color w:val="000000" w:themeColor="text1"/>
          <w:sz w:val="32"/>
          <w:szCs w:val="32"/>
        </w:rPr>
        <w:t>, 2558)</w:t>
      </w:r>
    </w:p>
    <w:p w14:paraId="4CF91EEF" w14:textId="3D264A41" w:rsidR="00E63ADA" w:rsidRPr="00CE7452" w:rsidRDefault="00E63ADA" w:rsidP="00E63ADA">
      <w:pPr>
        <w:spacing w:after="0" w:line="240" w:lineRule="auto"/>
        <w:ind w:left="414" w:firstLine="437"/>
        <w:jc w:val="thaiDistribute"/>
        <w:rPr>
          <w:rFonts w:ascii="TH SarabunPSK" w:eastAsia="Times New Roman" w:hAnsi="TH SarabunPSK" w:cs="TH SarabunPSK"/>
          <w:b/>
          <w:bCs/>
          <w:sz w:val="32"/>
          <w:szCs w:val="32"/>
        </w:rPr>
      </w:pPr>
      <w:r w:rsidRPr="00CE7452">
        <w:rPr>
          <w:rFonts w:ascii="TH SarabunPSK" w:eastAsia="Times New Roman" w:hAnsi="TH SarabunPSK" w:cs="TH SarabunPSK"/>
          <w:b/>
          <w:bCs/>
          <w:sz w:val="32"/>
          <w:szCs w:val="32"/>
        </w:rPr>
        <w:t>2</w:t>
      </w:r>
      <w:r w:rsidR="00756555">
        <w:rPr>
          <w:rFonts w:ascii="TH SarabunPSK" w:eastAsia="Times New Roman" w:hAnsi="TH SarabunPSK" w:cs="TH SarabunPSK"/>
          <w:b/>
          <w:bCs/>
          <w:sz w:val="32"/>
          <w:szCs w:val="32"/>
        </w:rPr>
        <w:t>.</w:t>
      </w:r>
      <w:r w:rsidRPr="00CE7452">
        <w:rPr>
          <w:rFonts w:ascii="TH SarabunPSK" w:eastAsia="Times New Roman" w:hAnsi="TH SarabunPSK" w:cs="TH SarabunPSK"/>
          <w:b/>
          <w:bCs/>
          <w:sz w:val="32"/>
          <w:szCs w:val="32"/>
        </w:rPr>
        <w:t xml:space="preserve"> </w:t>
      </w:r>
      <w:r w:rsidRPr="00CE7452">
        <w:rPr>
          <w:rFonts w:ascii="TH SarabunPSK" w:eastAsia="Times New Roman" w:hAnsi="TH SarabunPSK" w:cs="TH SarabunPSK"/>
          <w:b/>
          <w:bCs/>
          <w:sz w:val="32"/>
          <w:szCs w:val="32"/>
          <w:cs/>
        </w:rPr>
        <w:t>หลักการออกกำลังกายด้วยยางยืด</w:t>
      </w:r>
    </w:p>
    <w:p w14:paraId="0C249A7B" w14:textId="5408BBE4" w:rsidR="00E63ADA" w:rsidRPr="00CE7452" w:rsidRDefault="00E63ADA" w:rsidP="00DF58E7">
      <w:pPr>
        <w:spacing w:after="0" w:line="240" w:lineRule="auto"/>
        <w:ind w:firstLine="1418"/>
        <w:jc w:val="thaiDistribute"/>
        <w:rPr>
          <w:rFonts w:ascii="TH SarabunPSK" w:eastAsia="Times New Roman" w:hAnsi="TH SarabunPSK" w:cs="TH SarabunPSK"/>
          <w:sz w:val="32"/>
          <w:szCs w:val="32"/>
          <w:cs/>
        </w:rPr>
      </w:pPr>
      <w:r w:rsidRPr="00CE7452">
        <w:rPr>
          <w:rFonts w:ascii="TH SarabunPSK" w:eastAsia="Times New Roman" w:hAnsi="TH SarabunPSK" w:cs="TH SarabunPSK"/>
          <w:sz w:val="32"/>
          <w:szCs w:val="32"/>
          <w:cs/>
        </w:rPr>
        <w:t>การออกกำลังกายด้วยยางยืดเป็นแรงต้าน (</w:t>
      </w:r>
      <w:r w:rsidRPr="00CE7452">
        <w:rPr>
          <w:rFonts w:ascii="TH SarabunPSK" w:eastAsia="Times New Roman" w:hAnsi="TH SarabunPSK" w:cs="TH SarabunPSK"/>
          <w:sz w:val="32"/>
          <w:szCs w:val="32"/>
        </w:rPr>
        <w:t xml:space="preserve">Elastic Resistant Training) </w:t>
      </w:r>
      <w:r w:rsidRPr="00CE7452">
        <w:rPr>
          <w:rFonts w:ascii="TH SarabunPSK" w:eastAsia="Times New Roman" w:hAnsi="TH SarabunPSK" w:cs="TH SarabunPSK"/>
          <w:sz w:val="32"/>
          <w:szCs w:val="32"/>
          <w:cs/>
        </w:rPr>
        <w:t>เป็นการ</w:t>
      </w:r>
      <w:r w:rsidR="00465999">
        <w:rPr>
          <w:rFonts w:ascii="TH SarabunPSK" w:eastAsia="Times New Roman" w:hAnsi="TH SarabunPSK" w:cs="TH SarabunPSK" w:hint="cs"/>
          <w:sz w:val="32"/>
          <w:szCs w:val="32"/>
          <w:cs/>
        </w:rPr>
        <w:t xml:space="preserve">       </w:t>
      </w:r>
      <w:r w:rsidRPr="00CE7452">
        <w:rPr>
          <w:rFonts w:ascii="TH SarabunPSK" w:eastAsia="Times New Roman" w:hAnsi="TH SarabunPSK" w:cs="TH SarabunPSK"/>
          <w:sz w:val="32"/>
          <w:szCs w:val="32"/>
          <w:cs/>
        </w:rPr>
        <w:t>ออกกําลังกายที่ให้ผลดีด้านสรีระวิทยาการออกกําลังกาย</w:t>
      </w:r>
      <w:r w:rsidRPr="00CE7452">
        <w:rPr>
          <w:rFonts w:ascii="TH SarabunPSK" w:eastAsia="Times New Roman" w:hAnsi="TH SarabunPSK" w:cs="TH SarabunPSK" w:hint="cs"/>
          <w:sz w:val="32"/>
          <w:szCs w:val="32"/>
          <w:cs/>
        </w:rPr>
        <w:t xml:space="preserve"> </w:t>
      </w:r>
      <w:r w:rsidRPr="00CE7452">
        <w:rPr>
          <w:rFonts w:ascii="TH SarabunPSK" w:eastAsia="Times New Roman" w:hAnsi="TH SarabunPSK" w:cs="TH SarabunPSK"/>
          <w:sz w:val="32"/>
          <w:szCs w:val="32"/>
          <w:cs/>
        </w:rPr>
        <w:t>สามารถเคลื่อนไหวได้โดยไม่มีขีดจํากัดจาก</w:t>
      </w:r>
      <w:r w:rsidR="00465999">
        <w:rPr>
          <w:rFonts w:ascii="TH SarabunPSK" w:eastAsia="Times New Roman" w:hAnsi="TH SarabunPSK" w:cs="TH SarabunPSK" w:hint="cs"/>
          <w:sz w:val="32"/>
          <w:szCs w:val="32"/>
          <w:cs/>
        </w:rPr>
        <w:t xml:space="preserve">     </w:t>
      </w:r>
      <w:r w:rsidRPr="00CE7452">
        <w:rPr>
          <w:rFonts w:ascii="TH SarabunPSK" w:eastAsia="Times New Roman" w:hAnsi="TH SarabunPSK" w:cs="TH SarabunPSK"/>
          <w:sz w:val="32"/>
          <w:szCs w:val="32"/>
          <w:cs/>
        </w:rPr>
        <w:t>แรงโน้มถ่วงของโลกท</w:t>
      </w:r>
      <w:r w:rsidRPr="00CE7452">
        <w:rPr>
          <w:rFonts w:ascii="TH SarabunPSK" w:eastAsia="Times New Roman" w:hAnsi="TH SarabunPSK" w:cs="TH SarabunPSK" w:hint="cs"/>
          <w:sz w:val="32"/>
          <w:szCs w:val="32"/>
          <w:cs/>
        </w:rPr>
        <w:t>ำ</w:t>
      </w:r>
      <w:r w:rsidRPr="00CE7452">
        <w:rPr>
          <w:rFonts w:ascii="TH SarabunPSK" w:eastAsia="Times New Roman" w:hAnsi="TH SarabunPSK" w:cs="TH SarabunPSK"/>
          <w:sz w:val="32"/>
          <w:szCs w:val="32"/>
          <w:cs/>
        </w:rPr>
        <w:t>ให้มีรูปแบบการเคลื่อนไหว เช่นเดียวกันกับการฝึกที่ท</w:t>
      </w:r>
      <w:r w:rsidRPr="00CE7452">
        <w:rPr>
          <w:rFonts w:ascii="TH SarabunPSK" w:eastAsia="Times New Roman" w:hAnsi="TH SarabunPSK" w:cs="TH SarabunPSK" w:hint="cs"/>
          <w:sz w:val="32"/>
          <w:szCs w:val="32"/>
          <w:cs/>
        </w:rPr>
        <w:t>ำ</w:t>
      </w:r>
      <w:r w:rsidRPr="00CE7452">
        <w:rPr>
          <w:rFonts w:ascii="TH SarabunPSK" w:eastAsia="Times New Roman" w:hAnsi="TH SarabunPSK" w:cs="TH SarabunPSK"/>
          <w:sz w:val="32"/>
          <w:szCs w:val="32"/>
          <w:cs/>
        </w:rPr>
        <w:t>กับเครื่องออกกําลังกาย</w:t>
      </w:r>
      <w:r w:rsidRPr="00CE7452">
        <w:rPr>
          <w:rFonts w:ascii="TH SarabunPSK" w:eastAsia="Times New Roman" w:hAnsi="TH SarabunPSK" w:cs="TH SarabunPSK" w:hint="cs"/>
          <w:sz w:val="32"/>
          <w:szCs w:val="32"/>
          <w:cs/>
        </w:rPr>
        <w:t xml:space="preserve"> </w:t>
      </w:r>
      <w:r w:rsidR="00124067" w:rsidRPr="00CE7452">
        <w:rPr>
          <w:rFonts w:ascii="TH SarabunPSK" w:eastAsia="Times New Roman" w:hAnsi="TH SarabunPSK" w:cs="TH SarabunPSK" w:hint="cs"/>
          <w:sz w:val="32"/>
          <w:szCs w:val="32"/>
          <w:cs/>
        </w:rPr>
        <w:t>การ</w:t>
      </w:r>
      <w:r w:rsidRPr="00CE7452">
        <w:rPr>
          <w:rFonts w:ascii="TH SarabunPSK" w:eastAsia="Times New Roman" w:hAnsi="TH SarabunPSK" w:cs="TH SarabunPSK"/>
          <w:sz w:val="32"/>
          <w:szCs w:val="32"/>
          <w:cs/>
        </w:rPr>
        <w:t>ใช้ยางยืด</w:t>
      </w:r>
      <w:r w:rsidRPr="00CE7452">
        <w:rPr>
          <w:rFonts w:ascii="TH SarabunPSK" w:eastAsia="Times New Roman" w:hAnsi="TH SarabunPSK" w:cs="TH SarabunPSK" w:hint="cs"/>
          <w:sz w:val="32"/>
          <w:szCs w:val="32"/>
          <w:cs/>
        </w:rPr>
        <w:t>ด้วย</w:t>
      </w:r>
      <w:r w:rsidRPr="00CE7452">
        <w:rPr>
          <w:rFonts w:ascii="TH SarabunPSK" w:eastAsia="Times New Roman" w:hAnsi="TH SarabunPSK" w:cs="TH SarabunPSK"/>
          <w:sz w:val="32"/>
          <w:szCs w:val="32"/>
          <w:cs/>
        </w:rPr>
        <w:t>วิธีการ</w:t>
      </w:r>
      <w:r w:rsidRPr="00CE7452">
        <w:rPr>
          <w:rFonts w:ascii="TH SarabunPSK" w:eastAsia="Times New Roman" w:hAnsi="TH SarabunPSK" w:cs="TH SarabunPSK" w:hint="cs"/>
          <w:sz w:val="32"/>
          <w:szCs w:val="32"/>
          <w:cs/>
        </w:rPr>
        <w:t xml:space="preserve"> </w:t>
      </w:r>
      <w:r w:rsidRPr="00CE7452">
        <w:rPr>
          <w:rFonts w:ascii="TH SarabunPSK" w:eastAsia="Times New Roman" w:hAnsi="TH SarabunPSK" w:cs="TH SarabunPSK"/>
          <w:sz w:val="32"/>
          <w:szCs w:val="32"/>
        </w:rPr>
        <w:t xml:space="preserve">Repetition Maximum (RM) </w:t>
      </w:r>
      <w:r w:rsidR="00C323F1">
        <w:rPr>
          <w:rFonts w:ascii="TH SarabunPSK" w:eastAsia="Times New Roman" w:hAnsi="TH SarabunPSK" w:cs="TH SarabunPSK" w:hint="cs"/>
          <w:sz w:val="32"/>
          <w:szCs w:val="32"/>
          <w:cs/>
        </w:rPr>
        <w:t>เป็นสิ่งสำคัญ</w:t>
      </w:r>
      <w:r w:rsidRPr="00CE7452">
        <w:rPr>
          <w:rFonts w:ascii="TH SarabunPSK" w:eastAsia="Times New Roman" w:hAnsi="TH SarabunPSK" w:cs="TH SarabunPSK"/>
          <w:sz w:val="32"/>
          <w:szCs w:val="32"/>
          <w:cs/>
        </w:rPr>
        <w:t>ส</w:t>
      </w:r>
      <w:r w:rsidRPr="00CE7452">
        <w:rPr>
          <w:rFonts w:ascii="TH SarabunPSK" w:eastAsia="Times New Roman" w:hAnsi="TH SarabunPSK" w:cs="TH SarabunPSK" w:hint="cs"/>
          <w:sz w:val="32"/>
          <w:szCs w:val="32"/>
          <w:cs/>
        </w:rPr>
        <w:t>ำ</w:t>
      </w:r>
      <w:r w:rsidRPr="00CE7452">
        <w:rPr>
          <w:rFonts w:ascii="TH SarabunPSK" w:eastAsia="Times New Roman" w:hAnsi="TH SarabunPSK" w:cs="TH SarabunPSK"/>
          <w:sz w:val="32"/>
          <w:szCs w:val="32"/>
          <w:cs/>
        </w:rPr>
        <w:t>หรับการก</w:t>
      </w:r>
      <w:r w:rsidRPr="00CE7452">
        <w:rPr>
          <w:rFonts w:ascii="TH SarabunPSK" w:eastAsia="Times New Roman" w:hAnsi="TH SarabunPSK" w:cs="TH SarabunPSK" w:hint="cs"/>
          <w:sz w:val="32"/>
          <w:szCs w:val="32"/>
          <w:cs/>
        </w:rPr>
        <w:t>ำ</w:t>
      </w:r>
      <w:r w:rsidRPr="00CE7452">
        <w:rPr>
          <w:rFonts w:ascii="TH SarabunPSK" w:eastAsia="Times New Roman" w:hAnsi="TH SarabunPSK" w:cs="TH SarabunPSK"/>
          <w:sz w:val="32"/>
          <w:szCs w:val="32"/>
          <w:cs/>
        </w:rPr>
        <w:t>หนดความหนักของการออกกําลังกาย</w:t>
      </w:r>
      <w:r w:rsidR="00124067" w:rsidRPr="00CE7452">
        <w:rPr>
          <w:rFonts w:ascii="TH SarabunPSK" w:eastAsia="Times New Roman" w:hAnsi="TH SarabunPSK" w:cs="TH SarabunPSK" w:hint="cs"/>
          <w:sz w:val="32"/>
          <w:szCs w:val="32"/>
          <w:cs/>
        </w:rPr>
        <w:t xml:space="preserve"> </w:t>
      </w:r>
      <w:r w:rsidRPr="00CE7452">
        <w:rPr>
          <w:rFonts w:ascii="TH SarabunPSK" w:eastAsia="Times New Roman" w:hAnsi="TH SarabunPSK" w:cs="TH SarabunPSK"/>
          <w:sz w:val="32"/>
          <w:szCs w:val="32"/>
          <w:cs/>
        </w:rPr>
        <w:t xml:space="preserve">ซึ่ง </w:t>
      </w:r>
      <w:r w:rsidRPr="00CE7452">
        <w:rPr>
          <w:rFonts w:ascii="TH SarabunPSK" w:eastAsia="Times New Roman" w:hAnsi="TH SarabunPSK" w:cs="TH SarabunPSK"/>
          <w:sz w:val="32"/>
          <w:szCs w:val="32"/>
        </w:rPr>
        <w:t xml:space="preserve">RM </w:t>
      </w:r>
      <w:r w:rsidR="00DB7B65" w:rsidRPr="00CE7452">
        <w:rPr>
          <w:rFonts w:ascii="TH SarabunPSK" w:eastAsia="Times New Roman" w:hAnsi="TH SarabunPSK" w:cs="TH SarabunPSK" w:hint="cs"/>
          <w:sz w:val="32"/>
          <w:szCs w:val="32"/>
          <w:cs/>
        </w:rPr>
        <w:t>คือ</w:t>
      </w:r>
      <w:r w:rsidRPr="00CE7452">
        <w:rPr>
          <w:rFonts w:ascii="TH SarabunPSK" w:eastAsia="Times New Roman" w:hAnsi="TH SarabunPSK" w:cs="TH SarabunPSK"/>
          <w:sz w:val="32"/>
          <w:szCs w:val="32"/>
          <w:cs/>
        </w:rPr>
        <w:t>จ</w:t>
      </w:r>
      <w:r w:rsidRPr="00CE7452">
        <w:rPr>
          <w:rFonts w:ascii="TH SarabunPSK" w:eastAsia="Times New Roman" w:hAnsi="TH SarabunPSK" w:cs="TH SarabunPSK" w:hint="cs"/>
          <w:sz w:val="32"/>
          <w:szCs w:val="32"/>
          <w:cs/>
        </w:rPr>
        <w:t>ำ</w:t>
      </w:r>
      <w:r w:rsidRPr="00CE7452">
        <w:rPr>
          <w:rFonts w:ascii="TH SarabunPSK" w:eastAsia="Times New Roman" w:hAnsi="TH SarabunPSK" w:cs="TH SarabunPSK"/>
          <w:sz w:val="32"/>
          <w:szCs w:val="32"/>
          <w:cs/>
        </w:rPr>
        <w:t>นวนของแรงต้าน</w:t>
      </w:r>
      <w:r w:rsidR="00DB7B65" w:rsidRPr="00CE7452">
        <w:rPr>
          <w:rFonts w:ascii="TH SarabunPSK" w:eastAsia="Times New Roman" w:hAnsi="TH SarabunPSK" w:cs="TH SarabunPSK" w:hint="cs"/>
          <w:sz w:val="32"/>
          <w:szCs w:val="32"/>
          <w:cs/>
        </w:rPr>
        <w:t>สูงสุด</w:t>
      </w:r>
      <w:r w:rsidRPr="00CE7452">
        <w:rPr>
          <w:rFonts w:ascii="TH SarabunPSK" w:eastAsia="Times New Roman" w:hAnsi="TH SarabunPSK" w:cs="TH SarabunPSK"/>
          <w:sz w:val="32"/>
          <w:szCs w:val="32"/>
          <w:cs/>
        </w:rPr>
        <w:t>ที่ถูกกระตุ้นในเวลาที่จํากัด</w:t>
      </w:r>
      <w:r w:rsidR="00124067" w:rsidRPr="00CE7452">
        <w:rPr>
          <w:rFonts w:ascii="TH SarabunPSK" w:eastAsia="Times New Roman" w:hAnsi="TH SarabunPSK" w:cs="TH SarabunPSK" w:hint="cs"/>
          <w:sz w:val="32"/>
          <w:szCs w:val="32"/>
          <w:cs/>
        </w:rPr>
        <w:t xml:space="preserve"> </w:t>
      </w:r>
      <w:r w:rsidRPr="00CE7452">
        <w:rPr>
          <w:rFonts w:ascii="TH SarabunPSK" w:eastAsia="Times New Roman" w:hAnsi="TH SarabunPSK" w:cs="TH SarabunPSK"/>
          <w:sz w:val="32"/>
          <w:szCs w:val="32"/>
          <w:cs/>
        </w:rPr>
        <w:t>จนถึงจุดที่ท</w:t>
      </w:r>
      <w:r w:rsidRPr="00CE7452">
        <w:rPr>
          <w:rFonts w:ascii="TH SarabunPSK" w:eastAsia="Times New Roman" w:hAnsi="TH SarabunPSK" w:cs="TH SarabunPSK" w:hint="cs"/>
          <w:sz w:val="32"/>
          <w:szCs w:val="32"/>
          <w:cs/>
        </w:rPr>
        <w:t>ำ</w:t>
      </w:r>
      <w:r w:rsidRPr="00CE7452">
        <w:rPr>
          <w:rFonts w:ascii="TH SarabunPSK" w:eastAsia="Times New Roman" w:hAnsi="TH SarabunPSK" w:cs="TH SarabunPSK"/>
          <w:sz w:val="32"/>
          <w:szCs w:val="32"/>
          <w:cs/>
        </w:rPr>
        <w:t xml:space="preserve">ให้เหนื่อยล้ายกตัวอย่าง เช่น แรงต้าน </w:t>
      </w:r>
      <w:r w:rsidRPr="00CE7452">
        <w:rPr>
          <w:rFonts w:ascii="TH SarabunPSK" w:eastAsia="Times New Roman" w:hAnsi="TH SarabunPSK" w:cs="TH SarabunPSK"/>
          <w:sz w:val="32"/>
          <w:szCs w:val="32"/>
        </w:rPr>
        <w:t xml:space="preserve">1RM </w:t>
      </w:r>
      <w:r w:rsidRPr="00CE7452">
        <w:rPr>
          <w:rFonts w:ascii="TH SarabunPSK" w:eastAsia="Times New Roman" w:hAnsi="TH SarabunPSK" w:cs="TH SarabunPSK"/>
          <w:sz w:val="32"/>
          <w:szCs w:val="32"/>
          <w:cs/>
        </w:rPr>
        <w:t>คือ จ</w:t>
      </w:r>
      <w:r w:rsidR="00124067" w:rsidRPr="00CE7452">
        <w:rPr>
          <w:rFonts w:ascii="TH SarabunPSK" w:eastAsia="Times New Roman" w:hAnsi="TH SarabunPSK" w:cs="TH SarabunPSK" w:hint="cs"/>
          <w:sz w:val="32"/>
          <w:szCs w:val="32"/>
          <w:cs/>
        </w:rPr>
        <w:t>ำ</w:t>
      </w:r>
      <w:r w:rsidRPr="00CE7452">
        <w:rPr>
          <w:rFonts w:ascii="TH SarabunPSK" w:eastAsia="Times New Roman" w:hAnsi="TH SarabunPSK" w:cs="TH SarabunPSK"/>
          <w:sz w:val="32"/>
          <w:szCs w:val="32"/>
          <w:cs/>
        </w:rPr>
        <w:t>นวนของแรงต้านที่สามารถท</w:t>
      </w:r>
      <w:r w:rsidR="00124067" w:rsidRPr="00CE7452">
        <w:rPr>
          <w:rFonts w:ascii="TH SarabunPSK" w:eastAsia="Times New Roman" w:hAnsi="TH SarabunPSK" w:cs="TH SarabunPSK" w:hint="cs"/>
          <w:sz w:val="32"/>
          <w:szCs w:val="32"/>
          <w:cs/>
        </w:rPr>
        <w:t>ำ</w:t>
      </w:r>
      <w:r w:rsidRPr="00CE7452">
        <w:rPr>
          <w:rFonts w:ascii="TH SarabunPSK" w:eastAsia="Times New Roman" w:hAnsi="TH SarabunPSK" w:cs="TH SarabunPSK"/>
          <w:sz w:val="32"/>
          <w:szCs w:val="32"/>
          <w:cs/>
        </w:rPr>
        <w:t xml:space="preserve">ได้ครั้งเดียวก่อนจะหมดแรง และ </w:t>
      </w:r>
      <w:r w:rsidRPr="00CE7452">
        <w:rPr>
          <w:rFonts w:ascii="TH SarabunPSK" w:eastAsia="Times New Roman" w:hAnsi="TH SarabunPSK" w:cs="TH SarabunPSK"/>
          <w:sz w:val="32"/>
          <w:szCs w:val="32"/>
        </w:rPr>
        <w:t xml:space="preserve">10 RM resistance </w:t>
      </w:r>
      <w:r w:rsidRPr="00CE7452">
        <w:rPr>
          <w:rFonts w:ascii="TH SarabunPSK" w:eastAsia="Times New Roman" w:hAnsi="TH SarabunPSK" w:cs="TH SarabunPSK"/>
          <w:sz w:val="32"/>
          <w:szCs w:val="32"/>
          <w:cs/>
        </w:rPr>
        <w:t>จะปล่อยให้ผู้ปฏิบัติ ปฏิบัติได้</w:t>
      </w:r>
      <w:r w:rsidR="00DF58E7">
        <w:rPr>
          <w:rFonts w:ascii="TH SarabunPSK" w:eastAsia="Times New Roman" w:hAnsi="TH SarabunPSK" w:cs="TH SarabunPSK" w:hint="cs"/>
          <w:sz w:val="32"/>
          <w:szCs w:val="32"/>
          <w:cs/>
        </w:rPr>
        <w:t xml:space="preserve"> </w:t>
      </w:r>
      <w:r w:rsidRPr="00CE7452">
        <w:rPr>
          <w:rFonts w:ascii="TH SarabunPSK" w:eastAsia="Times New Roman" w:hAnsi="TH SarabunPSK" w:cs="TH SarabunPSK"/>
          <w:sz w:val="32"/>
          <w:szCs w:val="32"/>
        </w:rPr>
        <w:t xml:space="preserve">10 </w:t>
      </w:r>
      <w:r w:rsidRPr="00CE7452">
        <w:rPr>
          <w:rFonts w:ascii="TH SarabunPSK" w:eastAsia="Times New Roman" w:hAnsi="TH SarabunPSK" w:cs="TH SarabunPSK"/>
          <w:sz w:val="32"/>
          <w:szCs w:val="32"/>
          <w:cs/>
        </w:rPr>
        <w:t>ครั้งเท่านั้น โดยทั่วไปจะใช้วิธีการก</w:t>
      </w:r>
      <w:r w:rsidR="00DB7B65" w:rsidRPr="00CE7452">
        <w:rPr>
          <w:rFonts w:ascii="TH SarabunPSK" w:eastAsia="Times New Roman" w:hAnsi="TH SarabunPSK" w:cs="TH SarabunPSK" w:hint="cs"/>
          <w:sz w:val="32"/>
          <w:szCs w:val="32"/>
          <w:cs/>
        </w:rPr>
        <w:t>ำ</w:t>
      </w:r>
      <w:r w:rsidRPr="00CE7452">
        <w:rPr>
          <w:rFonts w:ascii="TH SarabunPSK" w:eastAsia="Times New Roman" w:hAnsi="TH SarabunPSK" w:cs="TH SarabunPSK"/>
          <w:sz w:val="32"/>
          <w:szCs w:val="32"/>
          <w:cs/>
        </w:rPr>
        <w:t>หนด</w:t>
      </w:r>
      <w:r w:rsidR="00CE7452" w:rsidRPr="00CE7452">
        <w:rPr>
          <w:rFonts w:ascii="TH SarabunPSK" w:eastAsia="Times New Roman" w:hAnsi="TH SarabunPSK" w:cs="TH SarabunPSK" w:hint="cs"/>
          <w:sz w:val="32"/>
          <w:szCs w:val="32"/>
          <w:cs/>
        </w:rPr>
        <w:t>ที่</w:t>
      </w:r>
      <w:r w:rsidRPr="00CE7452">
        <w:rPr>
          <w:rFonts w:ascii="TH SarabunPSK" w:eastAsia="Times New Roman" w:hAnsi="TH SarabunPSK" w:cs="TH SarabunPSK"/>
          <w:sz w:val="32"/>
          <w:szCs w:val="32"/>
          <w:cs/>
        </w:rPr>
        <w:t xml:space="preserve"> </w:t>
      </w:r>
      <w:r w:rsidRPr="00CE7452">
        <w:rPr>
          <w:rFonts w:ascii="TH SarabunPSK" w:eastAsia="Times New Roman" w:hAnsi="TH SarabunPSK" w:cs="TH SarabunPSK"/>
          <w:sz w:val="32"/>
          <w:szCs w:val="32"/>
        </w:rPr>
        <w:t xml:space="preserve">1 RM </w:t>
      </w:r>
      <w:r w:rsidR="00465999">
        <w:rPr>
          <w:rFonts w:ascii="TH SarabunPSK" w:eastAsia="Times New Roman" w:hAnsi="TH SarabunPSK" w:cs="TH SarabunPSK" w:hint="cs"/>
          <w:sz w:val="32"/>
          <w:szCs w:val="32"/>
          <w:cs/>
        </w:rPr>
        <w:t xml:space="preserve">      </w:t>
      </w:r>
      <w:r w:rsidRPr="00CE7452">
        <w:rPr>
          <w:rFonts w:ascii="TH SarabunPSK" w:eastAsia="Times New Roman" w:hAnsi="TH SarabunPSK" w:cs="TH SarabunPSK"/>
          <w:sz w:val="32"/>
          <w:szCs w:val="32"/>
          <w:cs/>
        </w:rPr>
        <w:t>ในการก</w:t>
      </w:r>
      <w:r w:rsidR="00CE7452" w:rsidRPr="00CE7452">
        <w:rPr>
          <w:rFonts w:ascii="TH SarabunPSK" w:eastAsia="Times New Roman" w:hAnsi="TH SarabunPSK" w:cs="TH SarabunPSK" w:hint="cs"/>
          <w:sz w:val="32"/>
          <w:szCs w:val="32"/>
          <w:cs/>
        </w:rPr>
        <w:t>ำ</w:t>
      </w:r>
      <w:r w:rsidRPr="00CE7452">
        <w:rPr>
          <w:rFonts w:ascii="TH SarabunPSK" w:eastAsia="Times New Roman" w:hAnsi="TH SarabunPSK" w:cs="TH SarabunPSK"/>
          <w:sz w:val="32"/>
          <w:szCs w:val="32"/>
          <w:cs/>
        </w:rPr>
        <w:t>หนดความหนักของการออกกําลังกาย (</w:t>
      </w:r>
      <w:r w:rsidRPr="00CE7452">
        <w:rPr>
          <w:rFonts w:ascii="TH SarabunPSK" w:eastAsia="Times New Roman" w:hAnsi="TH SarabunPSK" w:cs="TH SarabunPSK"/>
          <w:sz w:val="32"/>
          <w:szCs w:val="32"/>
        </w:rPr>
        <w:t xml:space="preserve">Exercise Intensity) </w:t>
      </w:r>
      <w:r w:rsidRPr="00CE7452">
        <w:rPr>
          <w:rFonts w:ascii="TH SarabunPSK" w:eastAsia="Times New Roman" w:hAnsi="TH SarabunPSK" w:cs="TH SarabunPSK"/>
          <w:sz w:val="32"/>
          <w:szCs w:val="32"/>
          <w:cs/>
        </w:rPr>
        <w:t>การฝึกด้วยยางยืดก็เริ่มการฝึก</w:t>
      </w:r>
      <w:r w:rsidR="00465999">
        <w:rPr>
          <w:rFonts w:ascii="TH SarabunPSK" w:eastAsia="Times New Roman" w:hAnsi="TH SarabunPSK" w:cs="TH SarabunPSK" w:hint="cs"/>
          <w:sz w:val="32"/>
          <w:szCs w:val="32"/>
          <w:cs/>
        </w:rPr>
        <w:t xml:space="preserve">    </w:t>
      </w:r>
      <w:r w:rsidRPr="00CE7452">
        <w:rPr>
          <w:rFonts w:ascii="TH SarabunPSK" w:eastAsia="Times New Roman" w:hAnsi="TH SarabunPSK" w:cs="TH SarabunPSK"/>
          <w:sz w:val="32"/>
          <w:szCs w:val="32"/>
          <w:cs/>
        </w:rPr>
        <w:t>ด้วยแรงต้านแบบเบาเพื่อที่จะได้ฝึกท่า</w:t>
      </w:r>
      <w:r w:rsidR="00CE7452" w:rsidRPr="00CE7452">
        <w:rPr>
          <w:rFonts w:ascii="TH SarabunPSK" w:eastAsia="Times New Roman" w:hAnsi="TH SarabunPSK" w:cs="TH SarabunPSK" w:hint="cs"/>
          <w:sz w:val="32"/>
          <w:szCs w:val="32"/>
          <w:cs/>
        </w:rPr>
        <w:t xml:space="preserve"> </w:t>
      </w:r>
      <w:r w:rsidRPr="00CE7452">
        <w:rPr>
          <w:rFonts w:ascii="TH SarabunPSK" w:eastAsia="Times New Roman" w:hAnsi="TH SarabunPSK" w:cs="TH SarabunPSK"/>
          <w:sz w:val="32"/>
          <w:szCs w:val="32"/>
          <w:cs/>
        </w:rPr>
        <w:t>และการเคลื่อนไหวที่ถูกต้อง เคลื่อนไหวช้า</w:t>
      </w:r>
      <w:r w:rsidR="00CE7452" w:rsidRPr="00CE7452">
        <w:rPr>
          <w:rFonts w:ascii="TH SarabunPSK" w:eastAsia="Times New Roman" w:hAnsi="TH SarabunPSK" w:cs="TH SarabunPSK" w:hint="cs"/>
          <w:sz w:val="32"/>
          <w:szCs w:val="32"/>
          <w:cs/>
        </w:rPr>
        <w:t xml:space="preserve"> </w:t>
      </w:r>
      <w:r w:rsidRPr="00CE7452">
        <w:rPr>
          <w:rFonts w:ascii="TH SarabunPSK" w:eastAsia="Times New Roman" w:hAnsi="TH SarabunPSK" w:cs="TH SarabunPSK"/>
          <w:sz w:val="32"/>
          <w:szCs w:val="32"/>
          <w:cs/>
        </w:rPr>
        <w:t>ๆ</w:t>
      </w:r>
      <w:r w:rsidR="00CE7452" w:rsidRPr="00CE7452">
        <w:rPr>
          <w:rFonts w:ascii="TH SarabunPSK" w:eastAsia="Times New Roman" w:hAnsi="TH SarabunPSK" w:cs="TH SarabunPSK" w:hint="cs"/>
          <w:sz w:val="32"/>
          <w:szCs w:val="32"/>
          <w:cs/>
        </w:rPr>
        <w:t xml:space="preserve"> </w:t>
      </w:r>
      <w:r w:rsidRPr="00CE7452">
        <w:rPr>
          <w:rFonts w:ascii="TH SarabunPSK" w:eastAsia="Times New Roman" w:hAnsi="TH SarabunPSK" w:cs="TH SarabunPSK"/>
          <w:sz w:val="32"/>
          <w:szCs w:val="32"/>
          <w:cs/>
        </w:rPr>
        <w:t xml:space="preserve">และ </w:t>
      </w:r>
      <w:r w:rsidR="00CE7452" w:rsidRPr="00CE7452">
        <w:rPr>
          <w:rFonts w:ascii="TH SarabunPSK" w:eastAsia="Times New Roman" w:hAnsi="TH SarabunPSK" w:cs="TH SarabunPSK" w:hint="cs"/>
          <w:sz w:val="32"/>
          <w:szCs w:val="32"/>
          <w:cs/>
        </w:rPr>
        <w:t>ซ้ำ ๆ</w:t>
      </w:r>
      <w:r w:rsidRPr="00CE7452">
        <w:rPr>
          <w:rFonts w:ascii="TH SarabunPSK" w:eastAsia="Times New Roman" w:hAnsi="TH SarabunPSK" w:cs="TH SarabunPSK"/>
          <w:sz w:val="32"/>
          <w:szCs w:val="32"/>
          <w:cs/>
        </w:rPr>
        <w:t xml:space="preserve"> การเคลื่อนไหวที่ไม่เหมาะสมและถูกต้องสามารถนําไปสู่การบาดเจ็บที่ข้อต่อได้ </w:t>
      </w:r>
      <w:r w:rsidR="006361AD" w:rsidRPr="0048525D">
        <w:rPr>
          <w:rFonts w:ascii="TH SarabunPSK" w:hAnsi="TH SarabunPSK" w:cs="TH SarabunPSK"/>
          <w:color w:val="000000" w:themeColor="text1"/>
          <w:sz w:val="32"/>
          <w:szCs w:val="32"/>
          <w:cs/>
        </w:rPr>
        <w:t>(</w:t>
      </w:r>
      <w:r w:rsidR="006361AD" w:rsidRPr="0048525D">
        <w:rPr>
          <w:rFonts w:ascii="TH SarabunPSK" w:hAnsi="TH SarabunPSK" w:cs="TH SarabunPSK"/>
          <w:color w:val="000000" w:themeColor="text1"/>
          <w:sz w:val="32"/>
          <w:szCs w:val="32"/>
        </w:rPr>
        <w:t xml:space="preserve">Bandy, Lovelace-Chandler, </w:t>
      </w:r>
      <w:proofErr w:type="spellStart"/>
      <w:r w:rsidR="006361AD" w:rsidRPr="0048525D">
        <w:rPr>
          <w:rFonts w:ascii="TH SarabunPSK" w:hAnsi="TH SarabunPSK" w:cs="TH SarabunPSK"/>
          <w:color w:val="000000" w:themeColor="text1"/>
          <w:sz w:val="32"/>
          <w:szCs w:val="32"/>
        </w:rPr>
        <w:t>McKitrickBrandy</w:t>
      </w:r>
      <w:proofErr w:type="spellEnd"/>
      <w:r w:rsidR="006361AD" w:rsidRPr="0048525D">
        <w:rPr>
          <w:rFonts w:ascii="TH SarabunPSK" w:hAnsi="TH SarabunPSK" w:cs="TH SarabunPSK"/>
          <w:color w:val="000000" w:themeColor="text1"/>
          <w:sz w:val="32"/>
          <w:szCs w:val="32"/>
        </w:rPr>
        <w:t xml:space="preserve">, 1990) </w:t>
      </w:r>
    </w:p>
    <w:p w14:paraId="01FE6BBF" w14:textId="00FB6D2B" w:rsidR="00CE7452" w:rsidRPr="005E13A3" w:rsidRDefault="00C323F1" w:rsidP="00C323F1">
      <w:pPr>
        <w:pStyle w:val="a8"/>
        <w:spacing w:before="0" w:beforeAutospacing="0" w:after="0" w:afterAutospacing="0"/>
        <w:ind w:firstLine="851"/>
        <w:jc w:val="thaiDistribute"/>
        <w:rPr>
          <w:rFonts w:ascii="TH SarabunPSK" w:hAnsi="TH SarabunPSK" w:cs="TH SarabunPSK"/>
          <w:b/>
          <w:bCs/>
          <w:sz w:val="32"/>
          <w:szCs w:val="32"/>
        </w:rPr>
      </w:pPr>
      <w:r w:rsidRPr="005E13A3">
        <w:rPr>
          <w:rFonts w:ascii="TH SarabunPSK" w:hAnsi="TH SarabunPSK" w:cs="TH SarabunPSK" w:hint="cs"/>
          <w:b/>
          <w:bCs/>
          <w:sz w:val="32"/>
          <w:szCs w:val="32"/>
          <w:cs/>
        </w:rPr>
        <w:t>3.</w:t>
      </w:r>
      <w:r w:rsidR="00CE7452" w:rsidRPr="005E13A3">
        <w:rPr>
          <w:rFonts w:ascii="TH SarabunPSK" w:hAnsi="TH SarabunPSK" w:cs="TH SarabunPSK"/>
          <w:b/>
          <w:bCs/>
          <w:sz w:val="32"/>
          <w:szCs w:val="32"/>
        </w:rPr>
        <w:t xml:space="preserve"> </w:t>
      </w:r>
      <w:r w:rsidR="00CE7452" w:rsidRPr="005E13A3">
        <w:rPr>
          <w:rFonts w:ascii="TH SarabunPSK" w:hAnsi="TH SarabunPSK" w:cs="TH SarabunPSK"/>
          <w:b/>
          <w:bCs/>
          <w:sz w:val="32"/>
          <w:szCs w:val="32"/>
          <w:cs/>
        </w:rPr>
        <w:t xml:space="preserve">เทคนิคการออกกำลังกายด้วยอุปกรณ์แขวนพยุง </w:t>
      </w:r>
    </w:p>
    <w:p w14:paraId="187824AE" w14:textId="04261BFC" w:rsidR="00CE7452" w:rsidRPr="00C323F1" w:rsidRDefault="00CE7452" w:rsidP="00C323F1">
      <w:pPr>
        <w:pStyle w:val="a8"/>
        <w:spacing w:before="0" w:beforeAutospacing="0" w:after="0" w:afterAutospacing="0"/>
        <w:ind w:firstLine="1418"/>
        <w:jc w:val="thaiDistribute"/>
        <w:rPr>
          <w:rFonts w:ascii="TH SarabunPSK" w:hAnsi="TH SarabunPSK" w:cs="TH SarabunPSK"/>
          <w:sz w:val="32"/>
          <w:szCs w:val="32"/>
        </w:rPr>
      </w:pPr>
      <w:r w:rsidRPr="005E13A3">
        <w:rPr>
          <w:rFonts w:ascii="TH SarabunPSK" w:hAnsi="TH SarabunPSK" w:cs="TH SarabunPSK"/>
          <w:sz w:val="32"/>
          <w:szCs w:val="32"/>
          <w:cs/>
        </w:rPr>
        <w:t>การวางตำแหน่งของจุดยึด (</w:t>
      </w:r>
      <w:r w:rsidRPr="005E13A3">
        <w:rPr>
          <w:rFonts w:ascii="TH SarabunPSK" w:hAnsi="TH SarabunPSK" w:cs="TH SarabunPSK"/>
          <w:sz w:val="32"/>
          <w:szCs w:val="32"/>
        </w:rPr>
        <w:t>fixation</w:t>
      </w:r>
      <w:r w:rsidRPr="00C323F1">
        <w:rPr>
          <w:rFonts w:ascii="TH SarabunPSK" w:hAnsi="TH SarabunPSK" w:cs="TH SarabunPSK"/>
          <w:sz w:val="32"/>
          <w:szCs w:val="32"/>
        </w:rPr>
        <w:t xml:space="preserve">) </w:t>
      </w:r>
      <w:r w:rsidRPr="00C323F1">
        <w:rPr>
          <w:rFonts w:ascii="TH SarabunPSK" w:hAnsi="TH SarabunPSK" w:cs="TH SarabunPSK"/>
          <w:sz w:val="32"/>
          <w:szCs w:val="32"/>
          <w:cs/>
        </w:rPr>
        <w:t>คือการเกี่ยวตะขอ (</w:t>
      </w:r>
      <w:r w:rsidRPr="00C323F1">
        <w:rPr>
          <w:rFonts w:ascii="TH SarabunPSK" w:hAnsi="TH SarabunPSK" w:cs="TH SarabunPSK"/>
          <w:sz w:val="32"/>
          <w:szCs w:val="32"/>
        </w:rPr>
        <w:t xml:space="preserve">hook) </w:t>
      </w:r>
      <w:r w:rsidRPr="00C323F1">
        <w:rPr>
          <w:rFonts w:ascii="TH SarabunPSK" w:hAnsi="TH SarabunPSK" w:cs="TH SarabunPSK"/>
          <w:sz w:val="32"/>
          <w:szCs w:val="32"/>
          <w:cs/>
        </w:rPr>
        <w:t>ที่ผนังตาข่า</w:t>
      </w:r>
      <w:r w:rsidR="00C323F1">
        <w:rPr>
          <w:rFonts w:ascii="TH SarabunPSK" w:hAnsi="TH SarabunPSK" w:cs="TH SarabunPSK" w:hint="cs"/>
          <w:sz w:val="32"/>
          <w:szCs w:val="32"/>
          <w:cs/>
        </w:rPr>
        <w:t>ย</w:t>
      </w:r>
      <w:r w:rsidRPr="00C323F1">
        <w:rPr>
          <w:rFonts w:ascii="TH SarabunPSK" w:hAnsi="TH SarabunPSK" w:cs="TH SarabunPSK"/>
          <w:sz w:val="32"/>
          <w:szCs w:val="32"/>
          <w:cs/>
        </w:rPr>
        <w:t>ด้านบน</w:t>
      </w:r>
      <w:r w:rsidR="00465999">
        <w:rPr>
          <w:rFonts w:ascii="TH SarabunPSK" w:hAnsi="TH SarabunPSK" w:cs="TH SarabunPSK" w:hint="cs"/>
          <w:sz w:val="32"/>
          <w:szCs w:val="32"/>
          <w:cs/>
        </w:rPr>
        <w:t xml:space="preserve">    </w:t>
      </w:r>
      <w:r w:rsidRPr="00C323F1">
        <w:rPr>
          <w:rFonts w:ascii="TH SarabunPSK" w:hAnsi="TH SarabunPSK" w:cs="TH SarabunPSK"/>
          <w:sz w:val="32"/>
          <w:szCs w:val="32"/>
          <w:cs/>
        </w:rPr>
        <w:t>ให้อยู่ในตำแหน่งต่างๆเพื่อเป็นจุดยึดของเชือกแขวน (</w:t>
      </w:r>
      <w:r w:rsidRPr="00C323F1">
        <w:rPr>
          <w:rFonts w:ascii="TH SarabunPSK" w:hAnsi="TH SarabunPSK" w:cs="TH SarabunPSK"/>
          <w:sz w:val="32"/>
          <w:szCs w:val="32"/>
        </w:rPr>
        <w:t xml:space="preserve">rope) </w:t>
      </w:r>
      <w:r w:rsidRPr="00C323F1">
        <w:rPr>
          <w:rFonts w:ascii="TH SarabunPSK" w:hAnsi="TH SarabunPSK" w:cs="TH SarabunPSK"/>
          <w:sz w:val="32"/>
          <w:szCs w:val="32"/>
          <w:cs/>
        </w:rPr>
        <w:t>และแถบผ้า (</w:t>
      </w:r>
      <w:r w:rsidRPr="00C323F1">
        <w:rPr>
          <w:rFonts w:ascii="TH SarabunPSK" w:hAnsi="TH SarabunPSK" w:cs="TH SarabunPSK"/>
          <w:sz w:val="32"/>
          <w:szCs w:val="32"/>
        </w:rPr>
        <w:t xml:space="preserve">sling) </w:t>
      </w:r>
      <w:r w:rsidRPr="00C323F1">
        <w:rPr>
          <w:rFonts w:ascii="TH SarabunPSK" w:hAnsi="TH SarabunPSK" w:cs="TH SarabunPSK"/>
          <w:sz w:val="32"/>
          <w:szCs w:val="32"/>
          <w:cs/>
        </w:rPr>
        <w:t>เพื่อผลการพยุงรองรับ</w:t>
      </w:r>
      <w:r w:rsidR="00465999">
        <w:rPr>
          <w:rFonts w:ascii="TH SarabunPSK" w:hAnsi="TH SarabunPSK" w:cs="TH SarabunPSK" w:hint="cs"/>
          <w:sz w:val="32"/>
          <w:szCs w:val="32"/>
          <w:cs/>
        </w:rPr>
        <w:t xml:space="preserve">  </w:t>
      </w:r>
      <w:r w:rsidRPr="00C323F1">
        <w:rPr>
          <w:rFonts w:ascii="TH SarabunPSK" w:hAnsi="TH SarabunPSK" w:cs="TH SarabunPSK"/>
          <w:sz w:val="32"/>
          <w:szCs w:val="32"/>
          <w:cs/>
        </w:rPr>
        <w:t>แก่อวัยวะที่ต้องการออกกำลังกายตำแหน่งของตะขอมีส่วนสัมพันธ์กับการเคลื่อนไหวหรือพยุงรองรับ</w:t>
      </w:r>
      <w:r w:rsidR="00465999">
        <w:rPr>
          <w:rFonts w:ascii="TH SarabunPSK" w:hAnsi="TH SarabunPSK" w:cs="TH SarabunPSK" w:hint="cs"/>
          <w:sz w:val="32"/>
          <w:szCs w:val="32"/>
          <w:cs/>
        </w:rPr>
        <w:t xml:space="preserve">       </w:t>
      </w:r>
      <w:r w:rsidRPr="00C323F1">
        <w:rPr>
          <w:rFonts w:ascii="TH SarabunPSK" w:hAnsi="TH SarabunPSK" w:cs="TH SarabunPSK"/>
          <w:sz w:val="32"/>
          <w:szCs w:val="32"/>
          <w:cs/>
        </w:rPr>
        <w:t>ที่ต้องการ มีเทคนิคในการวางตำแหน่งของจุดยึด 2 เทคนิคคือ</w:t>
      </w:r>
      <w:r w:rsidR="0016173D">
        <w:rPr>
          <w:rFonts w:ascii="TH SarabunPSK" w:hAnsi="TH SarabunPSK" w:cs="TH SarabunPSK"/>
          <w:sz w:val="32"/>
          <w:szCs w:val="32"/>
        </w:rPr>
        <w:t xml:space="preserve"> </w:t>
      </w:r>
      <w:r w:rsidR="0016173D" w:rsidRPr="000B2E8D">
        <w:rPr>
          <w:rFonts w:ascii="TH SarabunPSK" w:hAnsi="TH SarabunPSK" w:cs="TH SarabunPSK"/>
          <w:color w:val="000000" w:themeColor="text1"/>
          <w:sz w:val="32"/>
          <w:szCs w:val="32"/>
        </w:rPr>
        <w:t>(</w:t>
      </w:r>
      <w:r w:rsidR="000B2E8D" w:rsidRPr="000B2E8D">
        <w:rPr>
          <w:rFonts w:ascii="TH SarabunPSK" w:hAnsi="TH SarabunPSK" w:cs="TH SarabunPSK"/>
          <w:color w:val="000000" w:themeColor="text1"/>
          <w:sz w:val="32"/>
          <w:szCs w:val="32"/>
        </w:rPr>
        <w:t>Hollis, 1981)</w:t>
      </w:r>
    </w:p>
    <w:p w14:paraId="7D7E26A3" w14:textId="41CCE170" w:rsidR="00CE7452" w:rsidRPr="00C323F1" w:rsidRDefault="00756555" w:rsidP="005E13A3">
      <w:pPr>
        <w:pStyle w:val="a8"/>
        <w:spacing w:before="0" w:beforeAutospacing="0" w:after="0" w:afterAutospacing="0"/>
        <w:ind w:firstLine="1418"/>
        <w:jc w:val="thaiDistribute"/>
        <w:rPr>
          <w:rFonts w:ascii="TH SarabunPSK" w:hAnsi="TH SarabunPSK" w:cs="TH SarabunPSK"/>
          <w:sz w:val="32"/>
          <w:szCs w:val="32"/>
        </w:rPr>
      </w:pPr>
      <w:r>
        <w:rPr>
          <w:rFonts w:ascii="TH SarabunPSK" w:hAnsi="TH SarabunPSK" w:cs="TH SarabunPSK" w:hint="cs"/>
          <w:sz w:val="32"/>
          <w:szCs w:val="32"/>
          <w:cs/>
        </w:rPr>
        <w:t>3.</w:t>
      </w:r>
      <w:r w:rsidR="005E13A3">
        <w:rPr>
          <w:rFonts w:ascii="TH SarabunPSK" w:hAnsi="TH SarabunPSK" w:cs="TH SarabunPSK" w:hint="cs"/>
          <w:sz w:val="32"/>
          <w:szCs w:val="32"/>
          <w:cs/>
        </w:rPr>
        <w:t>1</w:t>
      </w:r>
      <w:r w:rsidR="00CE7452" w:rsidRPr="00C323F1">
        <w:rPr>
          <w:rFonts w:ascii="TH SarabunPSK" w:hAnsi="TH SarabunPSK" w:cs="TH SarabunPSK"/>
          <w:sz w:val="32"/>
          <w:szCs w:val="32"/>
        </w:rPr>
        <w:t xml:space="preserve"> </w:t>
      </w:r>
      <w:r w:rsidR="00CE7452" w:rsidRPr="00C323F1">
        <w:rPr>
          <w:rFonts w:ascii="TH SarabunPSK" w:hAnsi="TH SarabunPSK" w:cs="TH SarabunPSK"/>
          <w:sz w:val="32"/>
          <w:szCs w:val="32"/>
          <w:cs/>
        </w:rPr>
        <w:t>การวางจุดยึดในแนวดิ่ง (</w:t>
      </w:r>
      <w:r w:rsidR="00CE7452" w:rsidRPr="00C323F1">
        <w:rPr>
          <w:rFonts w:ascii="TH SarabunPSK" w:hAnsi="TH SarabunPSK" w:cs="TH SarabunPSK"/>
          <w:sz w:val="32"/>
          <w:szCs w:val="32"/>
        </w:rPr>
        <w:t xml:space="preserve">vertical fixation) </w:t>
      </w:r>
      <w:r w:rsidR="00CE7452" w:rsidRPr="00C323F1">
        <w:rPr>
          <w:rFonts w:ascii="TH SarabunPSK" w:hAnsi="TH SarabunPSK" w:cs="TH SarabunPSK"/>
          <w:sz w:val="32"/>
          <w:szCs w:val="32"/>
          <w:cs/>
        </w:rPr>
        <w:t>เป็นการวางตำแหน่งของตะขอ</w:t>
      </w:r>
      <w:r w:rsidR="00C323F1">
        <w:rPr>
          <w:rFonts w:ascii="TH SarabunPSK" w:hAnsi="TH SarabunPSK" w:cs="TH SarabunPSK" w:hint="cs"/>
          <w:sz w:val="32"/>
          <w:szCs w:val="32"/>
          <w:cs/>
        </w:rPr>
        <w:t xml:space="preserve">             </w:t>
      </w:r>
      <w:r w:rsidR="00CE7452" w:rsidRPr="00C323F1">
        <w:rPr>
          <w:rFonts w:ascii="TH SarabunPSK" w:hAnsi="TH SarabunPSK" w:cs="TH SarabunPSK"/>
          <w:sz w:val="32"/>
          <w:szCs w:val="32"/>
          <w:cs/>
        </w:rPr>
        <w:t>เหนือจุดศูนย์ถ่วง (</w:t>
      </w:r>
      <w:r w:rsidR="00CE7452" w:rsidRPr="00C323F1">
        <w:rPr>
          <w:rFonts w:ascii="TH SarabunPSK" w:hAnsi="TH SarabunPSK" w:cs="TH SarabunPSK"/>
          <w:sz w:val="32"/>
          <w:szCs w:val="32"/>
        </w:rPr>
        <w:t xml:space="preserve">center of gravity) </w:t>
      </w:r>
    </w:p>
    <w:p w14:paraId="7E20EEF2" w14:textId="38E58AA2" w:rsidR="0077462E" w:rsidRPr="00265167" w:rsidRDefault="00756555" w:rsidP="00265167">
      <w:pPr>
        <w:pStyle w:val="a8"/>
        <w:spacing w:before="0" w:beforeAutospacing="0" w:after="0" w:afterAutospacing="0"/>
        <w:ind w:firstLine="1418"/>
        <w:jc w:val="thaiDistribute"/>
        <w:rPr>
          <w:rFonts w:ascii="TH SarabunPSK" w:hAnsi="TH SarabunPSK" w:cs="TH SarabunPSK"/>
          <w:b/>
          <w:bCs/>
          <w:color w:val="000000" w:themeColor="text1"/>
          <w:sz w:val="36"/>
          <w:szCs w:val="36"/>
        </w:rPr>
      </w:pPr>
      <w:r>
        <w:rPr>
          <w:rFonts w:ascii="TH SarabunPSK" w:hAnsi="TH SarabunPSK" w:cs="TH SarabunPSK" w:hint="cs"/>
          <w:sz w:val="32"/>
          <w:szCs w:val="32"/>
          <w:cs/>
        </w:rPr>
        <w:t>3</w:t>
      </w:r>
      <w:r w:rsidR="005E13A3">
        <w:rPr>
          <w:rFonts w:ascii="TH SarabunPSK" w:hAnsi="TH SarabunPSK" w:cs="TH SarabunPSK" w:hint="cs"/>
          <w:sz w:val="32"/>
          <w:szCs w:val="32"/>
          <w:cs/>
        </w:rPr>
        <w:t>.</w:t>
      </w:r>
      <w:r>
        <w:rPr>
          <w:rFonts w:ascii="TH SarabunPSK" w:hAnsi="TH SarabunPSK" w:cs="TH SarabunPSK" w:hint="cs"/>
          <w:sz w:val="32"/>
          <w:szCs w:val="32"/>
          <w:cs/>
        </w:rPr>
        <w:t>2</w:t>
      </w:r>
      <w:r w:rsidR="00CE7452" w:rsidRPr="00C323F1">
        <w:rPr>
          <w:rFonts w:ascii="TH SarabunPSK" w:hAnsi="TH SarabunPSK" w:cs="TH SarabunPSK"/>
          <w:sz w:val="32"/>
          <w:szCs w:val="32"/>
        </w:rPr>
        <w:t xml:space="preserve"> </w:t>
      </w:r>
      <w:r w:rsidR="00CE7452" w:rsidRPr="00C323F1">
        <w:rPr>
          <w:rFonts w:ascii="TH SarabunPSK" w:hAnsi="TH SarabunPSK" w:cs="TH SarabunPSK"/>
          <w:sz w:val="32"/>
          <w:szCs w:val="32"/>
          <w:cs/>
        </w:rPr>
        <w:t>การวางจุดยึดในแนวข้อต่อ (</w:t>
      </w:r>
      <w:r w:rsidR="00CE7452" w:rsidRPr="00C323F1">
        <w:rPr>
          <w:rFonts w:ascii="TH SarabunPSK" w:hAnsi="TH SarabunPSK" w:cs="TH SarabunPSK"/>
          <w:sz w:val="32"/>
          <w:szCs w:val="32"/>
        </w:rPr>
        <w:t xml:space="preserve">axial fixation) </w:t>
      </w:r>
      <w:r w:rsidR="00CE7452" w:rsidRPr="00C323F1">
        <w:rPr>
          <w:rFonts w:ascii="TH SarabunPSK" w:hAnsi="TH SarabunPSK" w:cs="TH SarabunPSK"/>
          <w:sz w:val="32"/>
          <w:szCs w:val="32"/>
          <w:cs/>
        </w:rPr>
        <w:t>เป็นการวางตำแหน่งของตะขอเหนือจุดศูนย์กลางของการหมุน (</w:t>
      </w:r>
      <w:r w:rsidR="00CE7452" w:rsidRPr="00C323F1">
        <w:rPr>
          <w:rFonts w:ascii="TH SarabunPSK" w:hAnsi="TH SarabunPSK" w:cs="TH SarabunPSK"/>
          <w:sz w:val="32"/>
          <w:szCs w:val="32"/>
        </w:rPr>
        <w:t>center of movement</w:t>
      </w:r>
      <w:r w:rsidR="00CE7452" w:rsidRPr="00465999">
        <w:rPr>
          <w:rFonts w:ascii="TH SarabunPSK" w:hAnsi="TH SarabunPSK" w:cs="TH SarabunPSK"/>
          <w:color w:val="000000" w:themeColor="text1"/>
          <w:sz w:val="32"/>
          <w:szCs w:val="32"/>
        </w:rPr>
        <w:t xml:space="preserve">) </w:t>
      </w:r>
      <w:r w:rsidR="00A86FCA">
        <w:rPr>
          <w:rFonts w:ascii="TH SarabunPSK" w:hAnsi="TH SarabunPSK" w:cs="TH SarabunPSK"/>
          <w:b/>
          <w:bCs/>
          <w:color w:val="000000" w:themeColor="text1"/>
          <w:sz w:val="36"/>
          <w:szCs w:val="36"/>
        </w:rPr>
        <w:tab/>
      </w:r>
      <w:bookmarkEnd w:id="5"/>
    </w:p>
    <w:p w14:paraId="34B9ECFE" w14:textId="77777777" w:rsidR="0077462E" w:rsidRPr="009D37D8" w:rsidRDefault="0077462E" w:rsidP="009D37D8">
      <w:pPr>
        <w:pStyle w:val="a8"/>
        <w:spacing w:before="0" w:beforeAutospacing="0" w:after="0" w:afterAutospacing="0"/>
        <w:ind w:firstLine="1418"/>
        <w:jc w:val="thaiDistribute"/>
        <w:rPr>
          <w:rFonts w:ascii="TH SarabunPSK" w:hAnsi="TH SarabunPSK" w:cs="TH SarabunPSK"/>
          <w:color w:val="2E74B5" w:themeColor="accent5" w:themeShade="BF"/>
          <w:sz w:val="32"/>
          <w:szCs w:val="32"/>
        </w:rPr>
      </w:pPr>
    </w:p>
    <w:p w14:paraId="20BEAB8C" w14:textId="43406F14" w:rsidR="00EE5A79" w:rsidRPr="00EE5A79" w:rsidRDefault="00EE5A79" w:rsidP="00EE5A79">
      <w:pPr>
        <w:spacing w:after="0"/>
        <w:jc w:val="thaiDistribute"/>
        <w:rPr>
          <w:rFonts w:ascii="TH SarabunPSK" w:hAnsi="TH SarabunPSK" w:cs="TH SarabunPSK"/>
          <w:b/>
          <w:bCs/>
          <w:color w:val="000000" w:themeColor="text1"/>
          <w:sz w:val="36"/>
          <w:szCs w:val="36"/>
        </w:rPr>
      </w:pPr>
      <w:r w:rsidRPr="00EE5A79">
        <w:rPr>
          <w:rFonts w:ascii="TH SarabunPSK" w:hAnsi="TH SarabunPSK" w:cs="TH SarabunPSK"/>
          <w:b/>
          <w:bCs/>
          <w:color w:val="000000" w:themeColor="text1"/>
          <w:sz w:val="36"/>
          <w:szCs w:val="36"/>
          <w:cs/>
        </w:rPr>
        <w:t>กรอบแนวคิดการวิจัย</w:t>
      </w:r>
    </w:p>
    <w:p w14:paraId="2638A03F" w14:textId="656860C2" w:rsidR="004C398C" w:rsidRPr="002B0E98" w:rsidRDefault="00EE5A79" w:rsidP="004C398C">
      <w:pPr>
        <w:spacing w:after="0"/>
        <w:ind w:firstLine="720"/>
        <w:jc w:val="thaiDistribute"/>
        <w:rPr>
          <w:rFonts w:ascii="TH SarabunPSK" w:hAnsi="TH SarabunPSK" w:cs="TH SarabunPSK" w:hint="cs"/>
          <w:b/>
          <w:bCs/>
          <w:color w:val="000000" w:themeColor="text1"/>
          <w:sz w:val="32"/>
          <w:szCs w:val="32"/>
          <w:cs/>
        </w:rPr>
      </w:pPr>
      <w:r w:rsidRPr="002B0E98">
        <w:rPr>
          <w:rFonts w:ascii="TH SarabunPSK" w:hAnsi="TH SarabunPSK" w:cs="TH SarabunPSK"/>
          <w:b/>
          <w:bCs/>
          <w:color w:val="000000" w:themeColor="text1"/>
          <w:sz w:val="32"/>
          <w:szCs w:val="32"/>
          <w:cs/>
        </w:rPr>
        <w:t>ตัวแปรอิสระ                                                 ตัวแปรตาม</w:t>
      </w:r>
    </w:p>
    <w:p w14:paraId="7A158DC8" w14:textId="529E5E28" w:rsidR="00EE5A79" w:rsidRPr="002B0E98" w:rsidRDefault="009D37D8" w:rsidP="00EE5A79">
      <w:pPr>
        <w:spacing w:after="0"/>
        <w:ind w:firstLine="720"/>
        <w:jc w:val="thaiDistribute"/>
        <w:rPr>
          <w:rFonts w:ascii="TH SarabunPSK" w:hAnsi="TH SarabunPSK" w:cs="TH SarabunPSK"/>
          <w:b/>
          <w:bCs/>
          <w:color w:val="000000" w:themeColor="text1"/>
          <w:sz w:val="32"/>
          <w:szCs w:val="32"/>
        </w:rPr>
      </w:pPr>
      <w:r w:rsidRPr="002B0E98">
        <w:rPr>
          <w:rFonts w:ascii="TH SarabunPSK" w:hAnsi="TH SarabunPSK" w:cs="TH SarabunPSK"/>
          <w:noProof/>
          <w:color w:val="000000" w:themeColor="text1"/>
          <w:sz w:val="32"/>
          <w:szCs w:val="32"/>
        </w:rPr>
        <mc:AlternateContent>
          <mc:Choice Requires="wps">
            <w:drawing>
              <wp:anchor distT="0" distB="0" distL="114300" distR="114300" simplePos="0" relativeHeight="251664384" behindDoc="0" locked="0" layoutInCell="1" allowOverlap="1" wp14:anchorId="7D8EBF5E" wp14:editId="5DE2DB41">
                <wp:simplePos x="0" y="0"/>
                <wp:positionH relativeFrom="column">
                  <wp:posOffset>3174596</wp:posOffset>
                </wp:positionH>
                <wp:positionV relativeFrom="paragraph">
                  <wp:posOffset>37292</wp:posOffset>
                </wp:positionV>
                <wp:extent cx="2019300" cy="748145"/>
                <wp:effectExtent l="0" t="0" r="19050" b="13970"/>
                <wp:wrapNone/>
                <wp:docPr id="45" name="Text Box 45"/>
                <wp:cNvGraphicFramePr/>
                <a:graphic xmlns:a="http://schemas.openxmlformats.org/drawingml/2006/main">
                  <a:graphicData uri="http://schemas.microsoft.com/office/word/2010/wordprocessingShape">
                    <wps:wsp>
                      <wps:cNvSpPr txBox="1"/>
                      <wps:spPr>
                        <a:xfrm>
                          <a:off x="0" y="0"/>
                          <a:ext cx="2019300" cy="748145"/>
                        </a:xfrm>
                        <a:prstGeom prst="rect">
                          <a:avLst/>
                        </a:prstGeom>
                        <a:solidFill>
                          <a:schemeClr val="lt1"/>
                        </a:solidFill>
                        <a:ln w="6350">
                          <a:solidFill>
                            <a:prstClr val="black"/>
                          </a:solidFill>
                        </a:ln>
                      </wps:spPr>
                      <wps:txbx>
                        <w:txbxContent>
                          <w:p w14:paraId="5158E04B" w14:textId="77777777" w:rsidR="00EE5A79" w:rsidRPr="0065716F" w:rsidRDefault="00EE5A79" w:rsidP="00EE5A79">
                            <w:pPr>
                              <w:jc w:val="center"/>
                              <w:rPr>
                                <w:rFonts w:ascii="TH SarabunIT๙" w:hAnsi="TH SarabunIT๙" w:cs="TH SarabunIT๙"/>
                                <w:sz w:val="14"/>
                                <w:szCs w:val="14"/>
                              </w:rPr>
                            </w:pPr>
                          </w:p>
                          <w:p w14:paraId="59A16C25" w14:textId="77777777" w:rsidR="00EE5A79" w:rsidRPr="00E616C4" w:rsidRDefault="00EE5A79" w:rsidP="00EE5A79">
                            <w:pPr>
                              <w:jc w:val="center"/>
                              <w:rPr>
                                <w:rFonts w:ascii="TH SarabunIT๙" w:hAnsi="TH SarabunIT๙" w:cs="TH SarabunIT๙"/>
                                <w:sz w:val="32"/>
                                <w:szCs w:val="32"/>
                              </w:rPr>
                            </w:pPr>
                            <w:r w:rsidRPr="00BA0408">
                              <w:rPr>
                                <w:rFonts w:ascii="TH SarabunPSK" w:hAnsi="TH SarabunPSK" w:cs="TH SarabunPSK"/>
                                <w:color w:val="000000" w:themeColor="text1"/>
                                <w:sz w:val="32"/>
                                <w:szCs w:val="32"/>
                                <w:cs/>
                              </w:rPr>
                              <w:t>ความสามารถในการยืนทรงตัว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8EBF5E" id="Text Box 45" o:spid="_x0000_s1027" type="#_x0000_t202" style="position:absolute;left:0;text-align:left;margin-left:249.95pt;margin-top:2.95pt;width:159pt;height:58.9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" fillcolor="white [3201]" strokeweight=".5pt">
                <v:textbox>
                  <w:txbxContent>
                    <w:p w14:paraId="5158E04B" w14:textId="77777777" w:rsidR="00EE5A79" w:rsidRPr="0065716F" w:rsidRDefault="00EE5A79" w:rsidP="00EE5A79">
                      <w:pPr>
                        <w:jc w:val="center"/>
                        <w:rPr>
                          <w:rFonts w:ascii="TH SarabunIT๙" w:hAnsi="TH SarabunIT๙" w:cs="TH SarabunIT๙"/>
                          <w:sz w:val="14"/>
                          <w:szCs w:val="14"/>
                        </w:rPr>
                      </w:pPr>
                    </w:p>
                    <w:p w14:paraId="59A16C25" w14:textId="77777777" w:rsidR="00EE5A79" w:rsidRPr="00E616C4" w:rsidRDefault="00EE5A79" w:rsidP="00EE5A79">
                      <w:pPr>
                        <w:jc w:val="center"/>
                        <w:rPr>
                          <w:rFonts w:ascii="TH SarabunIT๙" w:hAnsi="TH SarabunIT๙" w:cs="TH SarabunIT๙"/>
                          <w:sz w:val="32"/>
                          <w:szCs w:val="32"/>
                        </w:rPr>
                      </w:pPr>
                      <w:r w:rsidRPr="00BA0408">
                        <w:rPr>
                          <w:rFonts w:ascii="TH SarabunPSK" w:hAnsi="TH SarabunPSK" w:cs="TH SarabunPSK"/>
                          <w:color w:val="000000" w:themeColor="text1"/>
                          <w:sz w:val="32"/>
                          <w:szCs w:val="32"/>
                          <w:cs/>
                        </w:rPr>
                        <w:t>ความสามารถในการยืนทรงตัว</w:t>
                      </w:r>
                    </w:p>
                  </w:txbxContent>
                </v:textbox>
              </v:shape>
            </w:pict>
          </mc:Fallback>
        </mc:AlternateContent>
      </w:r>
      <w:r w:rsidR="00EE5A79" w:rsidRPr="002B0E98">
        <w:rPr>
          <w:rFonts w:ascii="TH SarabunPSK" w:hAnsi="TH SarabunPSK" w:cs="TH SarabunPSK"/>
          <w:noProof/>
          <w:color w:val="000000" w:themeColor="text1"/>
          <w:sz w:val="32"/>
          <w:szCs w:val="32"/>
        </w:rPr>
        <mc:AlternateContent>
          <mc:Choice Requires="wps">
            <w:drawing>
              <wp:anchor distT="0" distB="0" distL="114300" distR="114300" simplePos="0" relativeHeight="251662336" behindDoc="0" locked="0" layoutInCell="1" allowOverlap="1" wp14:anchorId="77AE41F6" wp14:editId="186C2DE5">
                <wp:simplePos x="0" y="0"/>
                <wp:positionH relativeFrom="column">
                  <wp:posOffset>182014</wp:posOffset>
                </wp:positionH>
                <wp:positionV relativeFrom="paragraph">
                  <wp:posOffset>30365</wp:posOffset>
                </wp:positionV>
                <wp:extent cx="2019300" cy="824345"/>
                <wp:effectExtent l="0" t="0" r="19050" b="13970"/>
                <wp:wrapNone/>
                <wp:docPr id="4" name="Text Box 4"/>
                <wp:cNvGraphicFramePr/>
                <a:graphic xmlns:a="http://schemas.openxmlformats.org/drawingml/2006/main">
                  <a:graphicData uri="http://schemas.microsoft.com/office/word/2010/wordprocessingShape">
                    <wps:wsp>
                      <wps:cNvSpPr txBox="1"/>
                      <wps:spPr>
                        <a:xfrm>
                          <a:off x="0" y="0"/>
                          <a:ext cx="2019300" cy="824345"/>
                        </a:xfrm>
                        <a:prstGeom prst="rect">
                          <a:avLst/>
                        </a:prstGeom>
                        <a:solidFill>
                          <a:schemeClr val="lt1"/>
                        </a:solidFill>
                        <a:ln w="6350">
                          <a:solidFill>
                            <a:prstClr val="black"/>
                          </a:solidFill>
                        </a:ln>
                      </wps:spPr>
                      <wps:txbx>
                        <w:txbxContent>
                          <w:p w14:paraId="5FD00ABB" w14:textId="77777777" w:rsidR="00EE5A79" w:rsidRPr="00BA0408" w:rsidRDefault="00EE5A79" w:rsidP="00EE5A79">
                            <w:pPr>
                              <w:spacing w:after="0"/>
                              <w:jc w:val="center"/>
                              <w:rPr>
                                <w:rFonts w:ascii="TH SarabunPSK" w:hAnsi="TH SarabunPSK" w:cs="TH SarabunPSK"/>
                                <w:color w:val="000000" w:themeColor="text1"/>
                                <w:sz w:val="32"/>
                                <w:szCs w:val="32"/>
                              </w:rPr>
                            </w:pPr>
                            <w:r w:rsidRPr="00BA0408">
                              <w:rPr>
                                <w:rFonts w:ascii="TH SarabunPSK" w:hAnsi="TH SarabunPSK" w:cs="TH SarabunPSK"/>
                                <w:color w:val="000000" w:themeColor="text1"/>
                                <w:sz w:val="32"/>
                                <w:szCs w:val="32"/>
                                <w:cs/>
                              </w:rPr>
                              <w:t>โปรแกรมการออกกำลังกายแบบมีแรงต้าน</w:t>
                            </w:r>
                            <w:r w:rsidRPr="00BA0408">
                              <w:rPr>
                                <w:rFonts w:ascii="TH SarabunPSK" w:hAnsi="TH SarabunPSK" w:cs="TH SarabunPSK"/>
                                <w:color w:val="000000" w:themeColor="text1"/>
                                <w:sz w:val="32"/>
                                <w:szCs w:val="32"/>
                                <w:cs/>
                                <w:lang w:val="en-GB"/>
                              </w:rPr>
                              <w:t xml:space="preserve">ในอุปกรณ์แขวนพยุง </w:t>
                            </w:r>
                            <w:r w:rsidRPr="00BA0408">
                              <w:rPr>
                                <w:rFonts w:ascii="TH SarabunPSK" w:hAnsi="TH SarabunPSK" w:cs="TH SarabunPSK"/>
                                <w:color w:val="000000" w:themeColor="text1"/>
                                <w:sz w:val="32"/>
                                <w:szCs w:val="32"/>
                              </w:rPr>
                              <w:t>(Suspension)</w:t>
                            </w:r>
                          </w:p>
                          <w:p w14:paraId="4B387E7A" w14:textId="77777777" w:rsidR="00EE5A79" w:rsidRPr="00BA0408" w:rsidRDefault="00EE5A79" w:rsidP="00EE5A79">
                            <w:pPr>
                              <w:jc w:val="center"/>
                              <w:rPr>
                                <w:rFonts w:ascii="TH SarabunIT๙" w:hAnsi="TH SarabunIT๙" w:cs="TH SarabunIT๙"/>
                                <w:color w:val="FF0000"/>
                                <w:sz w:val="32"/>
                                <w:szCs w:val="32"/>
                                <w: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AE41F6" id="Text Box 4" o:spid="_x0000_s1028" type="#_x0000_t202" style="position:absolute;left:0;text-align:left;margin-left:14.35pt;margin-top:2.4pt;width:159pt;height:64.9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" fillcolor="white [3201]" strokeweight=".5pt">
                <v:textbox>
                  <w:txbxContent>
                    <w:p w14:paraId="5FD00ABB" w14:textId="77777777" w:rsidR="00EE5A79" w:rsidRPr="00BA0408" w:rsidRDefault="00EE5A79" w:rsidP="00EE5A79">
                      <w:pPr>
                        <w:spacing w:after="0"/>
                        <w:jc w:val="center"/>
                        <w:rPr>
                          <w:rFonts w:ascii="TH SarabunPSK" w:hAnsi="TH SarabunPSK" w:cs="TH SarabunPSK"/>
                          <w:color w:val="000000" w:themeColor="text1"/>
                          <w:sz w:val="32"/>
                          <w:szCs w:val="32"/>
                        </w:rPr>
                      </w:pPr>
                      <w:r w:rsidRPr="00BA0408">
                        <w:rPr>
                          <w:rFonts w:ascii="TH SarabunPSK" w:hAnsi="TH SarabunPSK" w:cs="TH SarabunPSK"/>
                          <w:color w:val="000000" w:themeColor="text1"/>
                          <w:sz w:val="32"/>
                          <w:szCs w:val="32"/>
                          <w:cs/>
                        </w:rPr>
                        <w:t>โปรแกรมการออกกำลังกายแบบมีแรงต้าน</w:t>
                      </w:r>
                      <w:r w:rsidRPr="00BA0408">
                        <w:rPr>
                          <w:rFonts w:ascii="TH SarabunPSK" w:hAnsi="TH SarabunPSK" w:cs="TH SarabunPSK"/>
                          <w:color w:val="000000" w:themeColor="text1"/>
                          <w:sz w:val="32"/>
                          <w:szCs w:val="32"/>
                          <w:cs/>
                          <w:lang w:val="en-GB"/>
                        </w:rPr>
                        <w:t xml:space="preserve">ในอุปกรณ์แขวนพยุง </w:t>
                      </w:r>
                      <w:r w:rsidRPr="00BA0408">
                        <w:rPr>
                          <w:rFonts w:ascii="TH SarabunPSK" w:hAnsi="TH SarabunPSK" w:cs="TH SarabunPSK"/>
                          <w:color w:val="000000" w:themeColor="text1"/>
                          <w:sz w:val="32"/>
                          <w:szCs w:val="32"/>
                        </w:rPr>
                        <w:t>(Suspension)</w:t>
                      </w:r>
                    </w:p>
                    <w:p w14:paraId="4B387E7A" w14:textId="77777777" w:rsidR="00EE5A79" w:rsidRPr="00BA0408" w:rsidRDefault="00EE5A79" w:rsidP="00EE5A79">
                      <w:pPr>
                        <w:jc w:val="center"/>
                        <w:rPr>
                          <w:rFonts w:ascii="TH SarabunIT๙" w:hAnsi="TH SarabunIT๙" w:cs="TH SarabunIT๙"/>
                          <w:color w:val="FF0000"/>
                          <w:sz w:val="32"/>
                          <w:szCs w:val="32"/>
                          <w:cs/>
                        </w:rPr>
                      </w:pPr>
                    </w:p>
                  </w:txbxContent>
                </v:textbox>
              </v:shape>
            </w:pict>
          </mc:Fallback>
        </mc:AlternateContent>
      </w:r>
    </w:p>
    <w:p w14:paraId="27ED3409" w14:textId="77777777" w:rsidR="00EE5A79" w:rsidRPr="002B0E98" w:rsidRDefault="00EE5A79" w:rsidP="00EE5A79">
      <w:pPr>
        <w:spacing w:after="0"/>
        <w:ind w:firstLine="720"/>
        <w:jc w:val="thaiDistribute"/>
        <w:rPr>
          <w:rFonts w:ascii="TH SarabunPSK" w:hAnsi="TH SarabunPSK" w:cs="TH SarabunPSK"/>
          <w:b/>
          <w:bCs/>
          <w:color w:val="000000" w:themeColor="text1"/>
          <w:sz w:val="32"/>
          <w:szCs w:val="32"/>
        </w:rPr>
      </w:pPr>
    </w:p>
    <w:p w14:paraId="51B86656" w14:textId="63E99E0E" w:rsidR="009D37D8" w:rsidRPr="009D37D8" w:rsidRDefault="00EE5A79" w:rsidP="009D37D8">
      <w:pPr>
        <w:spacing w:after="0"/>
        <w:ind w:firstLine="720"/>
        <w:jc w:val="thaiDistribute"/>
        <w:rPr>
          <w:rFonts w:ascii="TH SarabunPSK" w:hAnsi="TH SarabunPSK" w:cs="TH SarabunPSK"/>
          <w:b/>
          <w:bCs/>
          <w:color w:val="000000" w:themeColor="text1"/>
          <w:sz w:val="32"/>
          <w:szCs w:val="32"/>
        </w:rPr>
      </w:pPr>
      <w:r w:rsidRPr="002B0E98">
        <w:rPr>
          <w:rFonts w:ascii="TH SarabunPSK" w:hAnsi="TH SarabunPSK" w:cs="TH SarabunPSK"/>
          <w:noProof/>
          <w:color w:val="000000" w:themeColor="text1"/>
          <w:sz w:val="32"/>
          <w:szCs w:val="32"/>
        </w:rPr>
        <mc:AlternateContent>
          <mc:Choice Requires="wps">
            <w:drawing>
              <wp:anchor distT="0" distB="0" distL="114300" distR="114300" simplePos="0" relativeHeight="251663360" behindDoc="0" locked="0" layoutInCell="1" allowOverlap="1" wp14:anchorId="74742A9C" wp14:editId="2793916B">
                <wp:simplePos x="0" y="0"/>
                <wp:positionH relativeFrom="column">
                  <wp:posOffset>2254250</wp:posOffset>
                </wp:positionH>
                <wp:positionV relativeFrom="paragraph">
                  <wp:posOffset>25400</wp:posOffset>
                </wp:positionV>
                <wp:extent cx="891540" cy="0"/>
                <wp:effectExtent l="0" t="76200" r="22860" b="95250"/>
                <wp:wrapNone/>
                <wp:docPr id="5" name="ลูกศรเชื่อมต่อแบบตรง 5"/>
                <wp:cNvGraphicFramePr/>
                <a:graphic xmlns:a="http://schemas.openxmlformats.org/drawingml/2006/main">
                  <a:graphicData uri="http://schemas.microsoft.com/office/word/2010/wordprocessingShape">
                    <wps:wsp>
                      <wps:cNvCnPr/>
                      <wps:spPr>
                        <a:xfrm>
                          <a:off x="0" y="0"/>
                          <a:ext cx="89154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F86E516" id="_x0000_t32" coordsize="21600,21600" o:spt="32" o:oned="t" path="m,l21600,21600e" filled="f">
                <v:path arrowok="t" fillok="f" o:connecttype="none"/>
                <o:lock v:ext="edit" shapetype="t"/>
              </v:shapetype>
              <v:shape id="ลูกศรเชื่อมต่อแบบตรง 5" o:spid="_x0000_s1026" type="#_x0000_t32" style="position:absolute;margin-left:177.5pt;margin-top:2pt;width:70.2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" strokecolor="black [3200]" strokeweight=".5pt">
                <v:stroke endarrow="block" joinstyle="miter"/>
              </v:shape>
            </w:pict>
          </mc:Fallback>
        </mc:AlternateContent>
      </w:r>
    </w:p>
    <w:p w14:paraId="29344F03" w14:textId="77777777" w:rsidR="009D37D8" w:rsidRDefault="009D37D8" w:rsidP="00EE5A79">
      <w:pPr>
        <w:jc w:val="center"/>
        <w:rPr>
          <w:rFonts w:ascii="TH SarabunPSK" w:hAnsi="TH SarabunPSK" w:cs="TH SarabunPSK"/>
          <w:color w:val="000000" w:themeColor="text1"/>
          <w:sz w:val="32"/>
          <w:szCs w:val="32"/>
        </w:rPr>
      </w:pPr>
    </w:p>
    <w:p w14:paraId="235C5E91" w14:textId="1F00809B" w:rsidR="00465999" w:rsidRPr="001101FC" w:rsidRDefault="00EE5A79" w:rsidP="001101FC">
      <w:pPr>
        <w:jc w:val="center"/>
        <w:rPr>
          <w:rFonts w:ascii="TH SarabunPSK" w:hAnsi="TH SarabunPSK" w:cs="TH SarabunPSK"/>
          <w:color w:val="000000" w:themeColor="text1"/>
          <w:sz w:val="32"/>
          <w:szCs w:val="32"/>
        </w:rPr>
      </w:pPr>
      <w:r w:rsidRPr="002B0E98">
        <w:rPr>
          <w:rFonts w:ascii="TH SarabunPSK" w:hAnsi="TH SarabunPSK" w:cs="TH SarabunPSK"/>
          <w:color w:val="000000" w:themeColor="text1"/>
          <w:sz w:val="32"/>
          <w:szCs w:val="32"/>
          <w:cs/>
        </w:rPr>
        <w:t>ภาพที่ 1 กรอบแนวคิดการวิจัย</w:t>
      </w:r>
    </w:p>
    <w:p w14:paraId="13152978" w14:textId="77777777" w:rsidR="001101FC" w:rsidRDefault="001101FC" w:rsidP="00DB135E">
      <w:pPr>
        <w:spacing w:after="0"/>
        <w:rPr>
          <w:rFonts w:ascii="TH SarabunPSK" w:hAnsi="TH SarabunPSK" w:cs="TH SarabunPSK"/>
          <w:b/>
          <w:bCs/>
          <w:color w:val="000000" w:themeColor="text1"/>
          <w:sz w:val="36"/>
          <w:szCs w:val="36"/>
        </w:rPr>
      </w:pPr>
    </w:p>
    <w:p w14:paraId="37BD696F" w14:textId="77777777" w:rsidR="001101FC" w:rsidRDefault="001101FC" w:rsidP="00DB135E">
      <w:pPr>
        <w:spacing w:after="0"/>
        <w:rPr>
          <w:rFonts w:ascii="TH SarabunPSK" w:hAnsi="TH SarabunPSK" w:cs="TH SarabunPSK"/>
          <w:b/>
          <w:bCs/>
          <w:color w:val="000000" w:themeColor="text1"/>
          <w:sz w:val="36"/>
          <w:szCs w:val="36"/>
        </w:rPr>
      </w:pPr>
    </w:p>
    <w:p w14:paraId="431AC036" w14:textId="77777777" w:rsidR="001101FC" w:rsidRDefault="001101FC" w:rsidP="00DB135E">
      <w:pPr>
        <w:spacing w:after="0"/>
        <w:rPr>
          <w:rFonts w:ascii="TH SarabunPSK" w:hAnsi="TH SarabunPSK" w:cs="TH SarabunPSK"/>
          <w:b/>
          <w:bCs/>
          <w:color w:val="000000" w:themeColor="text1"/>
          <w:sz w:val="36"/>
          <w:szCs w:val="36"/>
        </w:rPr>
      </w:pPr>
    </w:p>
    <w:p w14:paraId="21212E3C" w14:textId="78828AFB" w:rsidR="00EE5A79" w:rsidRPr="00EE5A79" w:rsidRDefault="00EE5A79" w:rsidP="00DB135E">
      <w:pPr>
        <w:spacing w:after="0"/>
        <w:rPr>
          <w:rFonts w:ascii="TH SarabunPSK" w:hAnsi="TH SarabunPSK" w:cs="TH SarabunPSK"/>
          <w:b/>
          <w:bCs/>
          <w:color w:val="000000" w:themeColor="text1"/>
          <w:sz w:val="36"/>
          <w:szCs w:val="36"/>
        </w:rPr>
      </w:pPr>
      <w:r w:rsidRPr="00EE5A79">
        <w:rPr>
          <w:rFonts w:ascii="TH SarabunPSK" w:hAnsi="TH SarabunPSK" w:cs="TH SarabunPSK"/>
          <w:b/>
          <w:bCs/>
          <w:color w:val="000000" w:themeColor="text1"/>
          <w:sz w:val="36"/>
          <w:szCs w:val="36"/>
          <w:cs/>
        </w:rPr>
        <w:lastRenderedPageBreak/>
        <w:t>วิธีด</w:t>
      </w:r>
      <w:r>
        <w:rPr>
          <w:rFonts w:ascii="TH SarabunPSK" w:hAnsi="TH SarabunPSK" w:cs="TH SarabunPSK" w:hint="cs"/>
          <w:b/>
          <w:bCs/>
          <w:color w:val="000000" w:themeColor="text1"/>
          <w:sz w:val="36"/>
          <w:szCs w:val="36"/>
          <w:cs/>
        </w:rPr>
        <w:t>ำ</w:t>
      </w:r>
      <w:r w:rsidRPr="00EE5A79">
        <w:rPr>
          <w:rFonts w:ascii="TH SarabunPSK" w:hAnsi="TH SarabunPSK" w:cs="TH SarabunPSK"/>
          <w:b/>
          <w:bCs/>
          <w:color w:val="000000" w:themeColor="text1"/>
          <w:sz w:val="36"/>
          <w:szCs w:val="36"/>
          <w:cs/>
        </w:rPr>
        <w:t>เนินการวิจัย</w:t>
      </w:r>
    </w:p>
    <w:p w14:paraId="7E37298C" w14:textId="7E7D1DAA" w:rsidR="00DB135E" w:rsidRPr="00132510" w:rsidRDefault="00224CB2" w:rsidP="00C323F1">
      <w:pPr>
        <w:spacing w:after="0"/>
        <w:ind w:firstLine="851"/>
        <w:jc w:val="thaiDistribute"/>
        <w:rPr>
          <w:rFonts w:ascii="TH SarabunPSK" w:hAnsi="TH SarabunPSK" w:cs="TH SarabunPSK"/>
          <w:b/>
          <w:bCs/>
          <w:color w:val="000000" w:themeColor="text1"/>
          <w:sz w:val="28"/>
          <w:cs/>
        </w:rPr>
      </w:pPr>
      <w:r>
        <w:rPr>
          <w:rFonts w:ascii="TH SarabunPSK" w:hAnsi="TH SarabunPSK" w:cs="TH SarabunPSK" w:hint="cs"/>
          <w:b/>
          <w:bCs/>
          <w:color w:val="000000" w:themeColor="text1"/>
          <w:sz w:val="32"/>
          <w:szCs w:val="32"/>
          <w:cs/>
        </w:rPr>
        <w:t>1</w:t>
      </w:r>
      <w:r w:rsidR="00756555">
        <w:rPr>
          <w:rFonts w:ascii="TH SarabunPSK" w:hAnsi="TH SarabunPSK" w:cs="TH SarabunPSK" w:hint="cs"/>
          <w:b/>
          <w:bCs/>
          <w:color w:val="000000" w:themeColor="text1"/>
          <w:sz w:val="32"/>
          <w:szCs w:val="32"/>
          <w:cs/>
        </w:rPr>
        <w:t>.</w:t>
      </w:r>
      <w:r w:rsidR="00132510" w:rsidRPr="00132510">
        <w:rPr>
          <w:rFonts w:ascii="TH SarabunPSK" w:hAnsi="TH SarabunPSK" w:cs="TH SarabunPSK" w:hint="cs"/>
          <w:b/>
          <w:bCs/>
          <w:color w:val="000000" w:themeColor="text1"/>
          <w:sz w:val="32"/>
          <w:szCs w:val="32"/>
          <w:cs/>
        </w:rPr>
        <w:t xml:space="preserve"> </w:t>
      </w:r>
      <w:r w:rsidR="00EE5A79" w:rsidRPr="00132510">
        <w:rPr>
          <w:rFonts w:ascii="TH SarabunPSK" w:hAnsi="TH SarabunPSK" w:cs="TH SarabunPSK" w:hint="cs"/>
          <w:b/>
          <w:bCs/>
          <w:color w:val="000000" w:themeColor="text1"/>
          <w:sz w:val="32"/>
          <w:szCs w:val="32"/>
          <w:cs/>
        </w:rPr>
        <w:t>ประชากร</w:t>
      </w:r>
    </w:p>
    <w:p w14:paraId="200A78FB" w14:textId="55F73809" w:rsidR="00A428F1" w:rsidRPr="002B0E98" w:rsidRDefault="00DB135E" w:rsidP="00C323F1">
      <w:pPr>
        <w:spacing w:after="0"/>
        <w:ind w:firstLine="1418"/>
        <w:jc w:val="thaiDistribute"/>
        <w:rPr>
          <w:rFonts w:ascii="TH SarabunPSK" w:hAnsi="TH SarabunPSK" w:cs="TH SarabunPSK"/>
          <w:color w:val="000000" w:themeColor="text1"/>
          <w:sz w:val="32"/>
          <w:szCs w:val="32"/>
        </w:rPr>
      </w:pPr>
      <w:r w:rsidRPr="002B0E98">
        <w:rPr>
          <w:rFonts w:ascii="TH SarabunPSK" w:hAnsi="TH SarabunPSK" w:cs="TH SarabunPSK"/>
          <w:color w:val="000000" w:themeColor="text1"/>
          <w:sz w:val="32"/>
          <w:szCs w:val="32"/>
          <w:cs/>
        </w:rPr>
        <w:t>การศึกษาครั้งนี้ศึกษาในกลุ่มเฉพาะนักเรียนที่มีความบกพร่องทางร่างกาย</w:t>
      </w:r>
      <w:r w:rsidR="00EE5A79">
        <w:rPr>
          <w:rFonts w:ascii="TH SarabunPSK" w:hAnsi="TH SarabunPSK" w:cs="TH SarabunPSK" w:hint="cs"/>
          <w:color w:val="000000" w:themeColor="text1"/>
          <w:sz w:val="32"/>
          <w:szCs w:val="32"/>
          <w:cs/>
        </w:rPr>
        <w:t xml:space="preserve"> </w:t>
      </w:r>
      <w:r w:rsidRPr="002B0E98">
        <w:rPr>
          <w:rFonts w:ascii="TH SarabunPSK" w:hAnsi="TH SarabunPSK" w:cs="TH SarabunPSK"/>
          <w:color w:val="000000" w:themeColor="text1"/>
          <w:sz w:val="32"/>
          <w:szCs w:val="32"/>
          <w:cs/>
        </w:rPr>
        <w:t>หรือ</w:t>
      </w:r>
      <w:r w:rsidR="00EE5A79">
        <w:rPr>
          <w:rFonts w:ascii="TH SarabunPSK" w:hAnsi="TH SarabunPSK" w:cs="TH SarabunPSK" w:hint="cs"/>
          <w:color w:val="000000" w:themeColor="text1"/>
          <w:sz w:val="32"/>
          <w:szCs w:val="32"/>
          <w:cs/>
        </w:rPr>
        <w:t xml:space="preserve">                     </w:t>
      </w:r>
      <w:r w:rsidRPr="002B0E98">
        <w:rPr>
          <w:rFonts w:ascii="TH SarabunPSK" w:hAnsi="TH SarabunPSK" w:cs="TH SarabunPSK"/>
          <w:color w:val="000000" w:themeColor="text1"/>
          <w:sz w:val="32"/>
          <w:szCs w:val="32"/>
          <w:cs/>
        </w:rPr>
        <w:t>การเคลื่อนไหว</w:t>
      </w:r>
      <w:r w:rsidR="002A1D1C">
        <w:rPr>
          <w:rFonts w:ascii="TH SarabunPSK" w:hAnsi="TH SarabunPSK" w:cs="TH SarabunPSK" w:hint="cs"/>
          <w:color w:val="000000" w:themeColor="text1"/>
          <w:sz w:val="32"/>
          <w:szCs w:val="32"/>
          <w:cs/>
        </w:rPr>
        <w:t xml:space="preserve"> </w:t>
      </w:r>
      <w:r w:rsidRPr="002B0E98">
        <w:rPr>
          <w:rFonts w:ascii="TH SarabunPSK" w:hAnsi="TH SarabunPSK" w:cs="TH SarabunPSK"/>
          <w:color w:val="000000" w:themeColor="text1"/>
          <w:sz w:val="32"/>
          <w:szCs w:val="32"/>
          <w:cs/>
        </w:rPr>
        <w:t xml:space="preserve">ห้องเรียนเตรียมความพร้อมร่างกายหรือการเคลื่อนไหวหรือสุขภาพ </w:t>
      </w:r>
      <w:r w:rsidRPr="002B0E98">
        <w:rPr>
          <w:rFonts w:ascii="TH SarabunPSK" w:hAnsi="TH SarabunPSK" w:cs="TH SarabunPSK"/>
          <w:color w:val="000000" w:themeColor="text1"/>
          <w:sz w:val="32"/>
          <w:szCs w:val="32"/>
        </w:rPr>
        <w:t>3</w:t>
      </w:r>
      <w:r w:rsidRPr="002B0E98">
        <w:rPr>
          <w:rFonts w:ascii="TH SarabunPSK" w:hAnsi="TH SarabunPSK" w:cs="TH SarabunPSK"/>
          <w:color w:val="000000" w:themeColor="text1"/>
          <w:sz w:val="32"/>
          <w:szCs w:val="32"/>
          <w:cs/>
        </w:rPr>
        <w:t>/</w:t>
      </w:r>
      <w:r w:rsidRPr="002B0E98">
        <w:rPr>
          <w:rFonts w:ascii="TH SarabunPSK" w:hAnsi="TH SarabunPSK" w:cs="TH SarabunPSK"/>
          <w:color w:val="000000" w:themeColor="text1"/>
          <w:sz w:val="32"/>
          <w:szCs w:val="32"/>
        </w:rPr>
        <w:t>1</w:t>
      </w:r>
      <w:r w:rsidRPr="002B0E98">
        <w:rPr>
          <w:rFonts w:ascii="TH SarabunPSK" w:hAnsi="TH SarabunPSK" w:cs="TH SarabunPSK"/>
          <w:color w:val="000000" w:themeColor="text1"/>
          <w:sz w:val="32"/>
          <w:szCs w:val="32"/>
          <w:cs/>
        </w:rPr>
        <w:t xml:space="preserve"> ปีการศึกษา 256</w:t>
      </w:r>
      <w:r w:rsidRPr="002B0E98">
        <w:rPr>
          <w:rFonts w:ascii="TH SarabunPSK" w:hAnsi="TH SarabunPSK" w:cs="TH SarabunPSK"/>
          <w:color w:val="000000" w:themeColor="text1"/>
          <w:sz w:val="32"/>
          <w:szCs w:val="32"/>
        </w:rPr>
        <w:t xml:space="preserve">4 </w:t>
      </w:r>
      <w:r w:rsidRPr="002B0E98">
        <w:rPr>
          <w:rFonts w:ascii="TH SarabunPSK" w:hAnsi="TH SarabunPSK" w:cs="TH SarabunPSK"/>
          <w:color w:val="000000" w:themeColor="text1"/>
          <w:sz w:val="32"/>
          <w:szCs w:val="32"/>
          <w:cs/>
        </w:rPr>
        <w:t>ศูนย์การศึกษาพิเศษ ประจำจังหวัดปัตตานี จำนวน 1 คน มีปัญหาการยืน</w:t>
      </w:r>
      <w:r w:rsidR="00EE5A79">
        <w:rPr>
          <w:rFonts w:ascii="TH SarabunPSK" w:hAnsi="TH SarabunPSK" w:cs="TH SarabunPSK" w:hint="cs"/>
          <w:color w:val="000000" w:themeColor="text1"/>
          <w:sz w:val="32"/>
          <w:szCs w:val="32"/>
          <w:cs/>
        </w:rPr>
        <w:t xml:space="preserve"> </w:t>
      </w:r>
      <w:r w:rsidRPr="002B0E98">
        <w:rPr>
          <w:rFonts w:ascii="TH SarabunPSK" w:hAnsi="TH SarabunPSK" w:cs="TH SarabunPSK"/>
          <w:color w:val="000000" w:themeColor="text1"/>
          <w:sz w:val="32"/>
          <w:szCs w:val="32"/>
          <w:cs/>
        </w:rPr>
        <w:t>และเดิน โดยไม่สามารถยืนทรงตัว</w:t>
      </w:r>
      <w:r w:rsidR="00224CB2">
        <w:rPr>
          <w:rFonts w:ascii="TH SarabunPSK" w:hAnsi="TH SarabunPSK" w:cs="TH SarabunPSK" w:hint="cs"/>
          <w:color w:val="000000" w:themeColor="text1"/>
          <w:sz w:val="32"/>
          <w:szCs w:val="32"/>
          <w:cs/>
        </w:rPr>
        <w:t xml:space="preserve"> </w:t>
      </w:r>
      <w:r w:rsidRPr="002B0E98">
        <w:rPr>
          <w:rFonts w:ascii="TH SarabunPSK" w:hAnsi="TH SarabunPSK" w:cs="TH SarabunPSK"/>
          <w:color w:val="000000" w:themeColor="text1"/>
          <w:sz w:val="32"/>
          <w:szCs w:val="32"/>
          <w:cs/>
        </w:rPr>
        <w:t>และเดินได้ด้วยตนเอง เนื่องจากมีกล้ามเนื้อขาอ่อนแรง มีปัญหา</w:t>
      </w:r>
      <w:r w:rsidR="00224CB2">
        <w:rPr>
          <w:rFonts w:ascii="TH SarabunPSK" w:hAnsi="TH SarabunPSK" w:cs="TH SarabunPSK" w:hint="cs"/>
          <w:color w:val="000000" w:themeColor="text1"/>
          <w:sz w:val="32"/>
          <w:szCs w:val="32"/>
          <w:cs/>
        </w:rPr>
        <w:t xml:space="preserve"> </w:t>
      </w:r>
      <w:r w:rsidRPr="002B0E98">
        <w:rPr>
          <w:rFonts w:ascii="TH SarabunPSK" w:hAnsi="TH SarabunPSK" w:cs="TH SarabunPSK"/>
          <w:color w:val="000000" w:themeColor="text1"/>
          <w:sz w:val="32"/>
          <w:szCs w:val="32"/>
          <w:cs/>
        </w:rPr>
        <w:t>ในการทรงตัว สมดุลร่างกาย และการประสานงานของระบบต่าง ๆ รวมทั้งมีอาการสั่นร่วมด้วย</w:t>
      </w:r>
    </w:p>
    <w:p w14:paraId="3A7542C0" w14:textId="03A3D823" w:rsidR="005E13A3" w:rsidRDefault="00132510" w:rsidP="005E13A3">
      <w:pPr>
        <w:spacing w:after="0" w:line="240" w:lineRule="auto"/>
        <w:ind w:firstLine="851"/>
        <w:jc w:val="thaiDistribute"/>
        <w:rPr>
          <w:rFonts w:ascii="TH SarabunPSK" w:hAnsi="TH SarabunPSK" w:cs="TH SarabunPSK"/>
          <w:b/>
          <w:bCs/>
          <w:sz w:val="32"/>
          <w:szCs w:val="32"/>
        </w:rPr>
      </w:pPr>
      <w:r w:rsidRPr="00C323F1">
        <w:rPr>
          <w:rFonts w:ascii="TH SarabunPSK" w:hAnsi="TH SarabunPSK" w:cs="TH SarabunPSK" w:hint="cs"/>
          <w:b/>
          <w:bCs/>
          <w:sz w:val="32"/>
          <w:szCs w:val="32"/>
          <w:cs/>
        </w:rPr>
        <w:t>2</w:t>
      </w:r>
      <w:r w:rsidR="00756555">
        <w:rPr>
          <w:rFonts w:ascii="TH SarabunPSK" w:hAnsi="TH SarabunPSK" w:cs="TH SarabunPSK" w:hint="cs"/>
          <w:b/>
          <w:bCs/>
          <w:sz w:val="32"/>
          <w:szCs w:val="32"/>
          <w:cs/>
        </w:rPr>
        <w:t>.</w:t>
      </w:r>
      <w:r w:rsidRPr="00C323F1">
        <w:rPr>
          <w:rFonts w:ascii="TH SarabunPSK" w:hAnsi="TH SarabunPSK" w:cs="TH SarabunPSK" w:hint="cs"/>
          <w:b/>
          <w:bCs/>
          <w:sz w:val="32"/>
          <w:szCs w:val="32"/>
          <w:cs/>
        </w:rPr>
        <w:t xml:space="preserve"> ระเบียบวิธีวิจัย</w:t>
      </w:r>
      <w:r w:rsidR="00DB135E" w:rsidRPr="00C323F1">
        <w:rPr>
          <w:rFonts w:ascii="TH SarabunPSK" w:hAnsi="TH SarabunPSK" w:cs="TH SarabunPSK"/>
          <w:b/>
          <w:bCs/>
          <w:sz w:val="32"/>
          <w:szCs w:val="32"/>
          <w:cs/>
        </w:rPr>
        <w:t xml:space="preserve"> </w:t>
      </w:r>
    </w:p>
    <w:p w14:paraId="43665558" w14:textId="4176553D" w:rsidR="00A428F1" w:rsidRDefault="00A428F1" w:rsidP="00B348F1">
      <w:pPr>
        <w:spacing w:after="0" w:line="240" w:lineRule="auto"/>
        <w:ind w:firstLine="1418"/>
        <w:rPr>
          <w:rFonts w:ascii="TH SarabunPSK" w:hAnsi="TH SarabunPSK" w:cs="TH SarabunPSK"/>
          <w:b/>
          <w:bCs/>
          <w:sz w:val="32"/>
          <w:szCs w:val="32"/>
        </w:rPr>
      </w:pPr>
      <w:r w:rsidRPr="002B0E98">
        <w:rPr>
          <w:rFonts w:ascii="TH SarabunPSK" w:hAnsi="TH SarabunPSK" w:cs="TH SarabunPSK"/>
          <w:color w:val="000000" w:themeColor="text1"/>
          <w:sz w:val="32"/>
          <w:szCs w:val="32"/>
          <w:cs/>
        </w:rPr>
        <w:t>ว</w:t>
      </w:r>
      <w:r w:rsidR="00206C6C">
        <w:rPr>
          <w:rFonts w:ascii="TH SarabunPSK" w:hAnsi="TH SarabunPSK" w:cs="TH SarabunPSK" w:hint="cs"/>
          <w:color w:val="000000" w:themeColor="text1"/>
          <w:sz w:val="32"/>
          <w:szCs w:val="32"/>
          <w:cs/>
        </w:rPr>
        <w:t>ิ</w:t>
      </w:r>
      <w:r w:rsidRPr="002B0E98">
        <w:rPr>
          <w:rFonts w:ascii="TH SarabunPSK" w:hAnsi="TH SarabunPSK" w:cs="TH SarabunPSK"/>
          <w:color w:val="000000" w:themeColor="text1"/>
          <w:sz w:val="32"/>
          <w:szCs w:val="32"/>
          <w:cs/>
        </w:rPr>
        <w:t xml:space="preserve">จัยแบบกลุ่มตัวอย่างเดียว </w:t>
      </w:r>
      <w:r w:rsidRPr="002B0E98">
        <w:rPr>
          <w:rFonts w:ascii="TH SarabunPSK" w:hAnsi="TH SarabunPSK" w:cs="TH SarabunPSK"/>
          <w:color w:val="000000" w:themeColor="text1"/>
          <w:sz w:val="32"/>
          <w:szCs w:val="32"/>
        </w:rPr>
        <w:t>(Single Subject Design)</w:t>
      </w:r>
      <w:r w:rsidRPr="002B0E98">
        <w:rPr>
          <w:rFonts w:ascii="TH SarabunPSK" w:hAnsi="TH SarabunPSK" w:cs="TH SarabunPSK"/>
          <w:color w:val="000000" w:themeColor="text1"/>
          <w:sz w:val="32"/>
          <w:szCs w:val="32"/>
          <w:cs/>
        </w:rPr>
        <w:t xml:space="preserve"> รูปแบบ </w:t>
      </w:r>
      <w:r w:rsidRPr="002B0E98">
        <w:rPr>
          <w:rFonts w:ascii="TH SarabunPSK" w:hAnsi="TH SarabunPSK" w:cs="TH SarabunPSK"/>
          <w:color w:val="000000" w:themeColor="text1"/>
          <w:sz w:val="32"/>
          <w:szCs w:val="32"/>
        </w:rPr>
        <w:t xml:space="preserve">ABA Design </w:t>
      </w:r>
      <w:r w:rsidR="00C323F1">
        <w:rPr>
          <w:rFonts w:ascii="TH SarabunPSK" w:hAnsi="TH SarabunPSK" w:cs="TH SarabunPSK"/>
          <w:color w:val="000000" w:themeColor="text1"/>
          <w:sz w:val="32"/>
          <w:szCs w:val="32"/>
        </w:rPr>
        <w:t xml:space="preserve">               </w:t>
      </w:r>
      <w:r w:rsidRPr="002B0E98">
        <w:rPr>
          <w:rFonts w:ascii="TH SarabunPSK" w:hAnsi="TH SarabunPSK" w:cs="TH SarabunPSK"/>
          <w:color w:val="000000" w:themeColor="text1"/>
          <w:sz w:val="32"/>
          <w:szCs w:val="32"/>
          <w:cs/>
        </w:rPr>
        <w:t>(</w:t>
      </w:r>
      <w:bookmarkStart w:id="6" w:name="_Hlk35431335"/>
      <w:r w:rsidRPr="002B0E98">
        <w:rPr>
          <w:rFonts w:ascii="TH SarabunPSK" w:hAnsi="TH SarabunPSK" w:cs="TH SarabunPSK"/>
          <w:color w:val="000000" w:themeColor="text1"/>
          <w:sz w:val="32"/>
          <w:szCs w:val="32"/>
          <w:cs/>
        </w:rPr>
        <w:t>นวลฉวี ประเสริฐกุล, 2558</w:t>
      </w:r>
      <w:r w:rsidRPr="002B0E98">
        <w:rPr>
          <w:rFonts w:ascii="TH SarabunPSK" w:hAnsi="TH SarabunPSK" w:cs="TH SarabunPSK"/>
          <w:color w:val="000000" w:themeColor="text1"/>
          <w:sz w:val="32"/>
          <w:szCs w:val="32"/>
        </w:rPr>
        <w:t>: 9 - 25</w:t>
      </w:r>
      <w:bookmarkEnd w:id="6"/>
      <w:r w:rsidRPr="002B0E98">
        <w:rPr>
          <w:rFonts w:ascii="TH SarabunPSK" w:hAnsi="TH SarabunPSK" w:cs="TH SarabunPSK"/>
          <w:color w:val="000000" w:themeColor="text1"/>
          <w:sz w:val="32"/>
          <w:szCs w:val="32"/>
          <w:cs/>
        </w:rPr>
        <w:t>)</w:t>
      </w:r>
    </w:p>
    <w:p w14:paraId="73B0D1BD" w14:textId="77777777" w:rsidR="001101FC" w:rsidRPr="005E13A3" w:rsidRDefault="001101FC" w:rsidP="00B348F1">
      <w:pPr>
        <w:spacing w:after="0" w:line="240" w:lineRule="auto"/>
        <w:ind w:firstLine="1418"/>
        <w:rPr>
          <w:rFonts w:ascii="TH SarabunPSK" w:hAnsi="TH SarabunPSK" w:cs="TH SarabunPSK"/>
          <w:b/>
          <w:bCs/>
          <w:sz w:val="32"/>
          <w:szCs w:val="32"/>
        </w:rPr>
      </w:pPr>
    </w:p>
    <w:tbl>
      <w:tblPr>
        <w:tblStyle w:val="a9"/>
        <w:tblW w:w="0" w:type="auto"/>
        <w:jc w:val="center"/>
        <w:tblLook w:val="04A0" w:firstRow="1" w:lastRow="0" w:firstColumn="1" w:lastColumn="0" w:noHBand="0" w:noVBand="1"/>
      </w:tblPr>
      <w:tblGrid>
        <w:gridCol w:w="1701"/>
        <w:gridCol w:w="1701"/>
        <w:gridCol w:w="1701"/>
      </w:tblGrid>
      <w:tr w:rsidR="00A428F1" w:rsidRPr="002B0E98" w14:paraId="6855BBD1" w14:textId="77777777" w:rsidTr="00775D7E">
        <w:trPr>
          <w:jc w:val="center"/>
        </w:trPr>
        <w:tc>
          <w:tcPr>
            <w:tcW w:w="1701" w:type="dxa"/>
          </w:tcPr>
          <w:p w14:paraId="47E4D9E0" w14:textId="77777777" w:rsidR="00A428F1" w:rsidRPr="002B0E98" w:rsidRDefault="00A428F1" w:rsidP="00775D7E">
            <w:pPr>
              <w:jc w:val="center"/>
              <w:rPr>
                <w:rFonts w:ascii="TH SarabunPSK" w:hAnsi="TH SarabunPSK" w:cs="TH SarabunPSK"/>
                <w:b/>
                <w:bCs/>
                <w:color w:val="000000" w:themeColor="text1"/>
                <w:sz w:val="32"/>
                <w:szCs w:val="32"/>
              </w:rPr>
            </w:pPr>
            <w:r w:rsidRPr="002B0E98">
              <w:rPr>
                <w:rFonts w:ascii="TH SarabunPSK" w:hAnsi="TH SarabunPSK" w:cs="TH SarabunPSK"/>
                <w:b/>
                <w:bCs/>
                <w:color w:val="000000" w:themeColor="text1"/>
                <w:sz w:val="32"/>
                <w:szCs w:val="32"/>
              </w:rPr>
              <w:t>A</w:t>
            </w:r>
            <w:r w:rsidRPr="002B0E98">
              <w:rPr>
                <w:rFonts w:ascii="TH SarabunPSK" w:hAnsi="TH SarabunPSK" w:cs="TH SarabunPSK"/>
                <w:b/>
                <w:bCs/>
                <w:color w:val="000000" w:themeColor="text1"/>
                <w:sz w:val="24"/>
                <w:szCs w:val="24"/>
              </w:rPr>
              <w:t>1</w:t>
            </w:r>
          </w:p>
        </w:tc>
        <w:tc>
          <w:tcPr>
            <w:tcW w:w="1701" w:type="dxa"/>
          </w:tcPr>
          <w:p w14:paraId="3187361A" w14:textId="77777777" w:rsidR="00A428F1" w:rsidRPr="002B0E98" w:rsidRDefault="00A428F1" w:rsidP="00775D7E">
            <w:pPr>
              <w:jc w:val="center"/>
              <w:rPr>
                <w:rFonts w:ascii="TH SarabunPSK" w:hAnsi="TH SarabunPSK" w:cs="TH SarabunPSK"/>
                <w:b/>
                <w:bCs/>
                <w:color w:val="000000" w:themeColor="text1"/>
                <w:sz w:val="32"/>
                <w:szCs w:val="32"/>
              </w:rPr>
            </w:pPr>
            <w:r w:rsidRPr="002B0E98">
              <w:rPr>
                <w:rFonts w:ascii="TH SarabunPSK" w:hAnsi="TH SarabunPSK" w:cs="TH SarabunPSK"/>
                <w:b/>
                <w:bCs/>
                <w:color w:val="000000" w:themeColor="text1"/>
                <w:sz w:val="32"/>
                <w:szCs w:val="32"/>
              </w:rPr>
              <w:t>B</w:t>
            </w:r>
          </w:p>
        </w:tc>
        <w:tc>
          <w:tcPr>
            <w:tcW w:w="1701" w:type="dxa"/>
          </w:tcPr>
          <w:p w14:paraId="2B33411D" w14:textId="77777777" w:rsidR="00A428F1" w:rsidRPr="002B0E98" w:rsidRDefault="00A428F1" w:rsidP="00775D7E">
            <w:pPr>
              <w:jc w:val="center"/>
              <w:rPr>
                <w:rFonts w:ascii="TH SarabunPSK" w:hAnsi="TH SarabunPSK" w:cs="TH SarabunPSK"/>
                <w:b/>
                <w:bCs/>
                <w:color w:val="000000" w:themeColor="text1"/>
                <w:sz w:val="32"/>
                <w:szCs w:val="32"/>
              </w:rPr>
            </w:pPr>
            <w:r w:rsidRPr="002B0E98">
              <w:rPr>
                <w:rFonts w:ascii="TH SarabunPSK" w:hAnsi="TH SarabunPSK" w:cs="TH SarabunPSK"/>
                <w:b/>
                <w:bCs/>
                <w:color w:val="000000" w:themeColor="text1"/>
                <w:sz w:val="32"/>
                <w:szCs w:val="32"/>
              </w:rPr>
              <w:t>A</w:t>
            </w:r>
            <w:r w:rsidRPr="002B0E98">
              <w:rPr>
                <w:rFonts w:ascii="TH SarabunPSK" w:hAnsi="TH SarabunPSK" w:cs="TH SarabunPSK"/>
                <w:b/>
                <w:bCs/>
                <w:color w:val="000000" w:themeColor="text1"/>
                <w:sz w:val="24"/>
                <w:szCs w:val="24"/>
              </w:rPr>
              <w:t>2</w:t>
            </w:r>
          </w:p>
        </w:tc>
      </w:tr>
    </w:tbl>
    <w:p w14:paraId="3C13294D" w14:textId="77777777" w:rsidR="00A428F1" w:rsidRPr="002B0E98" w:rsidRDefault="00A428F1" w:rsidP="00C323F1">
      <w:pPr>
        <w:spacing w:before="240" w:after="0"/>
        <w:ind w:firstLine="1418"/>
        <w:rPr>
          <w:rFonts w:ascii="TH SarabunPSK" w:hAnsi="TH SarabunPSK" w:cs="TH SarabunPSK"/>
          <w:color w:val="000000" w:themeColor="text1"/>
          <w:sz w:val="32"/>
          <w:szCs w:val="32"/>
        </w:rPr>
      </w:pPr>
      <w:r w:rsidRPr="002B0E98">
        <w:rPr>
          <w:rFonts w:ascii="TH SarabunPSK" w:hAnsi="TH SarabunPSK" w:cs="TH SarabunPSK"/>
          <w:color w:val="000000" w:themeColor="text1"/>
          <w:sz w:val="32"/>
          <w:szCs w:val="32"/>
        </w:rPr>
        <w:tab/>
      </w:r>
      <w:r w:rsidRPr="002B0E98">
        <w:rPr>
          <w:rFonts w:ascii="TH SarabunPSK" w:hAnsi="TH SarabunPSK" w:cs="TH SarabunPSK"/>
          <w:color w:val="000000" w:themeColor="text1"/>
          <w:sz w:val="32"/>
          <w:szCs w:val="32"/>
          <w:cs/>
        </w:rPr>
        <w:t xml:space="preserve">ความหมายของสัญลักษณ์ที่ใช้ </w:t>
      </w:r>
      <w:r w:rsidRPr="002B0E98">
        <w:rPr>
          <w:rFonts w:ascii="TH SarabunPSK" w:hAnsi="TH SarabunPSK" w:cs="TH SarabunPSK"/>
          <w:color w:val="000000" w:themeColor="text1"/>
          <w:sz w:val="32"/>
          <w:szCs w:val="32"/>
        </w:rPr>
        <w:tab/>
      </w:r>
    </w:p>
    <w:p w14:paraId="462449C9" w14:textId="49D0B4C2" w:rsidR="00A428F1" w:rsidRPr="002B0E98" w:rsidRDefault="00A428F1" w:rsidP="00C323F1">
      <w:pPr>
        <w:spacing w:after="0"/>
        <w:ind w:firstLine="1418"/>
        <w:jc w:val="thaiDistribute"/>
        <w:rPr>
          <w:rFonts w:ascii="TH SarabunPSK" w:hAnsi="TH SarabunPSK" w:cs="TH SarabunPSK"/>
          <w:color w:val="000000" w:themeColor="text1"/>
          <w:sz w:val="32"/>
          <w:szCs w:val="32"/>
        </w:rPr>
      </w:pPr>
      <w:r w:rsidRPr="002B0E98">
        <w:rPr>
          <w:rFonts w:ascii="TH SarabunPSK" w:hAnsi="TH SarabunPSK" w:cs="TH SarabunPSK"/>
          <w:color w:val="000000" w:themeColor="text1"/>
          <w:sz w:val="32"/>
          <w:szCs w:val="32"/>
        </w:rPr>
        <w:tab/>
      </w:r>
      <w:r w:rsidRPr="002B0E98">
        <w:rPr>
          <w:rFonts w:ascii="TH SarabunPSK" w:hAnsi="TH SarabunPSK" w:cs="TH SarabunPSK"/>
          <w:color w:val="000000" w:themeColor="text1"/>
          <w:sz w:val="32"/>
          <w:szCs w:val="32"/>
          <w:cs/>
        </w:rPr>
        <w:t>ระยะที่ 1 (</w:t>
      </w:r>
      <w:r w:rsidRPr="002B0E98">
        <w:rPr>
          <w:rFonts w:ascii="TH SarabunPSK" w:hAnsi="TH SarabunPSK" w:cs="TH SarabunPSK"/>
          <w:color w:val="000000" w:themeColor="text1"/>
          <w:sz w:val="32"/>
          <w:szCs w:val="32"/>
        </w:rPr>
        <w:t>A</w:t>
      </w:r>
      <w:r w:rsidRPr="002B0E98">
        <w:rPr>
          <w:rFonts w:ascii="TH SarabunPSK" w:hAnsi="TH SarabunPSK" w:cs="TH SarabunPSK"/>
          <w:color w:val="000000" w:themeColor="text1"/>
          <w:sz w:val="24"/>
          <w:szCs w:val="24"/>
        </w:rPr>
        <w:t>1</w:t>
      </w:r>
      <w:r w:rsidRPr="002B0E98">
        <w:rPr>
          <w:rFonts w:ascii="TH SarabunPSK" w:hAnsi="TH SarabunPSK" w:cs="TH SarabunPSK"/>
          <w:color w:val="000000" w:themeColor="text1"/>
          <w:sz w:val="32"/>
          <w:szCs w:val="32"/>
          <w:cs/>
        </w:rPr>
        <w:t>)</w:t>
      </w:r>
      <w:r w:rsidRPr="002B0E98">
        <w:rPr>
          <w:rFonts w:ascii="TH SarabunPSK" w:hAnsi="TH SarabunPSK" w:cs="TH SarabunPSK"/>
          <w:color w:val="000000" w:themeColor="text1"/>
          <w:sz w:val="32"/>
          <w:szCs w:val="32"/>
        </w:rPr>
        <w:t xml:space="preserve"> </w:t>
      </w:r>
      <w:r w:rsidRPr="002B0E98">
        <w:rPr>
          <w:rFonts w:ascii="TH SarabunPSK" w:hAnsi="TH SarabunPSK" w:cs="TH SarabunPSK"/>
          <w:color w:val="000000" w:themeColor="text1"/>
          <w:sz w:val="32"/>
          <w:szCs w:val="32"/>
          <w:cs/>
        </w:rPr>
        <w:t>ระยะเส้นฐาน หมายถึง</w:t>
      </w:r>
      <w:r w:rsidR="00C323F1">
        <w:rPr>
          <w:rFonts w:ascii="TH SarabunPSK" w:hAnsi="TH SarabunPSK" w:cs="TH SarabunPSK" w:hint="cs"/>
          <w:color w:val="000000" w:themeColor="text1"/>
          <w:sz w:val="32"/>
          <w:szCs w:val="32"/>
          <w:cs/>
        </w:rPr>
        <w:t xml:space="preserve"> </w:t>
      </w:r>
      <w:r w:rsidRPr="002B0E98">
        <w:rPr>
          <w:rFonts w:ascii="TH SarabunPSK" w:hAnsi="TH SarabunPSK" w:cs="TH SarabunPSK"/>
          <w:color w:val="000000" w:themeColor="text1"/>
          <w:sz w:val="32"/>
          <w:szCs w:val="32"/>
          <w:cs/>
        </w:rPr>
        <w:t>การวัดพฤติกรรมก่อนให้เงื่อนไขทดลอง เพื่อใช้เป็นเส้นฐานในการเปรียบเทียบผลของตัวแปรต้นต่อตัวแปรตามเป็นเงื่อนไขควบคุม</w:t>
      </w:r>
      <w:r w:rsidRPr="002B0E98">
        <w:rPr>
          <w:rFonts w:ascii="TH SarabunPSK" w:hAnsi="TH SarabunPSK" w:cs="TH SarabunPSK"/>
          <w:color w:val="000000" w:themeColor="text1"/>
          <w:sz w:val="32"/>
          <w:szCs w:val="32"/>
          <w:cs/>
        </w:rPr>
        <w:tab/>
      </w:r>
    </w:p>
    <w:p w14:paraId="792F838D" w14:textId="533AA324" w:rsidR="00A428F1" w:rsidRPr="002B0E98" w:rsidRDefault="00A428F1" w:rsidP="00C323F1">
      <w:pPr>
        <w:spacing w:after="0"/>
        <w:ind w:firstLine="1418"/>
        <w:jc w:val="thaiDistribute"/>
        <w:rPr>
          <w:rFonts w:ascii="TH SarabunPSK" w:hAnsi="TH SarabunPSK" w:cs="TH SarabunPSK"/>
          <w:color w:val="000000" w:themeColor="text1"/>
          <w:sz w:val="32"/>
          <w:szCs w:val="32"/>
        </w:rPr>
      </w:pPr>
      <w:r w:rsidRPr="002B0E98">
        <w:rPr>
          <w:rFonts w:ascii="TH SarabunPSK" w:hAnsi="TH SarabunPSK" w:cs="TH SarabunPSK"/>
          <w:color w:val="000000" w:themeColor="text1"/>
          <w:sz w:val="32"/>
          <w:szCs w:val="32"/>
        </w:rPr>
        <w:tab/>
      </w:r>
      <w:r w:rsidRPr="002B0E98">
        <w:rPr>
          <w:rFonts w:ascii="TH SarabunPSK" w:hAnsi="TH SarabunPSK" w:cs="TH SarabunPSK"/>
          <w:color w:val="000000" w:themeColor="text1"/>
          <w:sz w:val="32"/>
          <w:szCs w:val="32"/>
          <w:cs/>
        </w:rPr>
        <w:t>ระยะที่ 2 (</w:t>
      </w:r>
      <w:r w:rsidRPr="002B0E98">
        <w:rPr>
          <w:rFonts w:ascii="TH SarabunPSK" w:hAnsi="TH SarabunPSK" w:cs="TH SarabunPSK"/>
          <w:color w:val="000000" w:themeColor="text1"/>
          <w:sz w:val="32"/>
          <w:szCs w:val="32"/>
        </w:rPr>
        <w:t>B</w:t>
      </w:r>
      <w:r w:rsidRPr="002B0E98">
        <w:rPr>
          <w:rFonts w:ascii="TH SarabunPSK" w:hAnsi="TH SarabunPSK" w:cs="TH SarabunPSK"/>
          <w:color w:val="000000" w:themeColor="text1"/>
          <w:sz w:val="32"/>
          <w:szCs w:val="32"/>
          <w:cs/>
        </w:rPr>
        <w:t>) ระยะการทดลอง</w:t>
      </w:r>
      <w:r w:rsidRPr="002B0E98">
        <w:rPr>
          <w:rFonts w:ascii="TH SarabunPSK" w:hAnsi="TH SarabunPSK" w:cs="TH SarabunPSK"/>
          <w:color w:val="000000" w:themeColor="text1"/>
          <w:sz w:val="32"/>
          <w:szCs w:val="32"/>
        </w:rPr>
        <w:t xml:space="preserve"> </w:t>
      </w:r>
      <w:r w:rsidRPr="002B0E98">
        <w:rPr>
          <w:rFonts w:ascii="TH SarabunPSK" w:hAnsi="TH SarabunPSK" w:cs="TH SarabunPSK"/>
          <w:color w:val="000000" w:themeColor="text1"/>
          <w:sz w:val="32"/>
          <w:szCs w:val="32"/>
          <w:cs/>
        </w:rPr>
        <w:t>หมายถึง</w:t>
      </w:r>
      <w:r w:rsidR="00C323F1">
        <w:rPr>
          <w:rFonts w:ascii="TH SarabunPSK" w:hAnsi="TH SarabunPSK" w:cs="TH SarabunPSK" w:hint="cs"/>
          <w:color w:val="000000" w:themeColor="text1"/>
          <w:sz w:val="32"/>
          <w:szCs w:val="32"/>
          <w:cs/>
        </w:rPr>
        <w:t xml:space="preserve"> </w:t>
      </w:r>
      <w:r w:rsidRPr="002B0E98">
        <w:rPr>
          <w:rFonts w:ascii="TH SarabunPSK" w:hAnsi="TH SarabunPSK" w:cs="TH SarabunPSK"/>
          <w:color w:val="000000" w:themeColor="text1"/>
          <w:sz w:val="32"/>
          <w:szCs w:val="32"/>
          <w:cs/>
        </w:rPr>
        <w:t>เงื่อนไขทดลอง เพื่อศึกษาผลของตัวแปรต</w:t>
      </w:r>
      <w:r w:rsidR="00C323F1">
        <w:rPr>
          <w:rFonts w:ascii="TH SarabunPSK" w:hAnsi="TH SarabunPSK" w:cs="TH SarabunPSK" w:hint="cs"/>
          <w:color w:val="000000" w:themeColor="text1"/>
          <w:sz w:val="32"/>
          <w:szCs w:val="32"/>
          <w:cs/>
        </w:rPr>
        <w:t>้</w:t>
      </w:r>
      <w:r w:rsidRPr="002B0E98">
        <w:rPr>
          <w:rFonts w:ascii="TH SarabunPSK" w:hAnsi="TH SarabunPSK" w:cs="TH SarabunPSK"/>
          <w:color w:val="000000" w:themeColor="text1"/>
          <w:sz w:val="32"/>
          <w:szCs w:val="32"/>
          <w:cs/>
        </w:rPr>
        <w:t>น</w:t>
      </w:r>
      <w:r w:rsidR="00465999">
        <w:rPr>
          <w:rFonts w:ascii="TH SarabunPSK" w:hAnsi="TH SarabunPSK" w:cs="TH SarabunPSK" w:hint="cs"/>
          <w:color w:val="000000" w:themeColor="text1"/>
          <w:sz w:val="32"/>
          <w:szCs w:val="32"/>
          <w:cs/>
        </w:rPr>
        <w:t xml:space="preserve">    </w:t>
      </w:r>
      <w:r w:rsidRPr="002B0E98">
        <w:rPr>
          <w:rFonts w:ascii="TH SarabunPSK" w:hAnsi="TH SarabunPSK" w:cs="TH SarabunPSK"/>
          <w:color w:val="000000" w:themeColor="text1"/>
          <w:sz w:val="32"/>
          <w:szCs w:val="32"/>
          <w:cs/>
        </w:rPr>
        <w:t>ต่อตัวแปรตาม</w:t>
      </w:r>
    </w:p>
    <w:p w14:paraId="2ED6A8C4" w14:textId="750FB8C3" w:rsidR="00A428F1" w:rsidRPr="002B0E98" w:rsidRDefault="00A428F1" w:rsidP="00C323F1">
      <w:pPr>
        <w:spacing w:after="0"/>
        <w:ind w:firstLine="1418"/>
        <w:jc w:val="thaiDistribute"/>
        <w:rPr>
          <w:rFonts w:ascii="TH SarabunPSK" w:hAnsi="TH SarabunPSK" w:cs="TH SarabunPSK"/>
          <w:color w:val="000000" w:themeColor="text1"/>
          <w:sz w:val="32"/>
          <w:szCs w:val="32"/>
        </w:rPr>
      </w:pPr>
      <w:r w:rsidRPr="002B0E98">
        <w:rPr>
          <w:rFonts w:ascii="TH SarabunPSK" w:hAnsi="TH SarabunPSK" w:cs="TH SarabunPSK"/>
          <w:color w:val="000000" w:themeColor="text1"/>
          <w:sz w:val="32"/>
          <w:szCs w:val="32"/>
        </w:rPr>
        <w:tab/>
      </w:r>
      <w:r w:rsidRPr="002B0E98">
        <w:rPr>
          <w:rFonts w:ascii="TH SarabunPSK" w:hAnsi="TH SarabunPSK" w:cs="TH SarabunPSK"/>
          <w:color w:val="000000" w:themeColor="text1"/>
          <w:sz w:val="32"/>
          <w:szCs w:val="32"/>
          <w:cs/>
        </w:rPr>
        <w:t>ระยะที่ 3 (</w:t>
      </w:r>
      <w:r w:rsidRPr="002B0E98">
        <w:rPr>
          <w:rFonts w:ascii="TH SarabunPSK" w:hAnsi="TH SarabunPSK" w:cs="TH SarabunPSK"/>
          <w:color w:val="000000" w:themeColor="text1"/>
          <w:sz w:val="32"/>
          <w:szCs w:val="32"/>
        </w:rPr>
        <w:t>A</w:t>
      </w:r>
      <w:r w:rsidRPr="002B0E98">
        <w:rPr>
          <w:rFonts w:ascii="TH SarabunPSK" w:hAnsi="TH SarabunPSK" w:cs="TH SarabunPSK"/>
          <w:color w:val="000000" w:themeColor="text1"/>
          <w:sz w:val="24"/>
          <w:szCs w:val="24"/>
        </w:rPr>
        <w:t>2</w:t>
      </w:r>
      <w:r w:rsidRPr="002B0E98">
        <w:rPr>
          <w:rFonts w:ascii="TH SarabunPSK" w:hAnsi="TH SarabunPSK" w:cs="TH SarabunPSK"/>
          <w:color w:val="000000" w:themeColor="text1"/>
          <w:sz w:val="32"/>
          <w:szCs w:val="32"/>
          <w:cs/>
        </w:rPr>
        <w:t>) ระยะถอดถอน  หมายถึง</w:t>
      </w:r>
      <w:r w:rsidR="00C323F1">
        <w:rPr>
          <w:rFonts w:ascii="TH SarabunPSK" w:hAnsi="TH SarabunPSK" w:cs="TH SarabunPSK" w:hint="cs"/>
          <w:color w:val="000000" w:themeColor="text1"/>
          <w:sz w:val="32"/>
          <w:szCs w:val="32"/>
          <w:cs/>
        </w:rPr>
        <w:t xml:space="preserve"> </w:t>
      </w:r>
      <w:r w:rsidRPr="002B0E98">
        <w:rPr>
          <w:rFonts w:ascii="TH SarabunPSK" w:hAnsi="TH SarabunPSK" w:cs="TH SarabunPSK"/>
          <w:color w:val="000000" w:themeColor="text1"/>
          <w:sz w:val="32"/>
          <w:szCs w:val="32"/>
          <w:cs/>
        </w:rPr>
        <w:t>การถอดถอนเงื่อนไขทดลองกลับมาสู่ระยะ</w:t>
      </w:r>
      <w:r w:rsidR="00465999">
        <w:rPr>
          <w:rFonts w:ascii="TH SarabunPSK" w:hAnsi="TH SarabunPSK" w:cs="TH SarabunPSK" w:hint="cs"/>
          <w:color w:val="000000" w:themeColor="text1"/>
          <w:sz w:val="32"/>
          <w:szCs w:val="32"/>
          <w:cs/>
        </w:rPr>
        <w:t xml:space="preserve">    </w:t>
      </w:r>
      <w:r w:rsidRPr="002B0E98">
        <w:rPr>
          <w:rFonts w:ascii="TH SarabunPSK" w:hAnsi="TH SarabunPSK" w:cs="TH SarabunPSK"/>
          <w:color w:val="000000" w:themeColor="text1"/>
          <w:sz w:val="32"/>
          <w:szCs w:val="32"/>
          <w:cs/>
        </w:rPr>
        <w:t>เส้นฐานอีกครั้ง</w:t>
      </w:r>
    </w:p>
    <w:p w14:paraId="0A73DAE5" w14:textId="148AAC83" w:rsidR="0086617F" w:rsidRDefault="00132510" w:rsidP="00C323F1">
      <w:pPr>
        <w:spacing w:after="0"/>
        <w:ind w:firstLine="851"/>
        <w:jc w:val="thaiDistribute"/>
        <w:rPr>
          <w:rFonts w:ascii="TH SarabunPSK" w:hAnsi="TH SarabunPSK" w:cs="TH SarabunPSK"/>
          <w:b/>
          <w:bCs/>
          <w:color w:val="000000" w:themeColor="text1"/>
          <w:sz w:val="32"/>
          <w:szCs w:val="32"/>
        </w:rPr>
      </w:pPr>
      <w:r w:rsidRPr="00132510">
        <w:rPr>
          <w:rFonts w:ascii="TH SarabunPSK" w:hAnsi="TH SarabunPSK" w:cs="TH SarabunPSK"/>
          <w:b/>
          <w:bCs/>
          <w:color w:val="000000" w:themeColor="text1"/>
          <w:sz w:val="32"/>
          <w:szCs w:val="32"/>
        </w:rPr>
        <w:t>3</w:t>
      </w:r>
      <w:r w:rsidR="00756555">
        <w:rPr>
          <w:rFonts w:ascii="TH SarabunPSK" w:hAnsi="TH SarabunPSK" w:cs="TH SarabunPSK"/>
          <w:b/>
          <w:bCs/>
          <w:color w:val="000000" w:themeColor="text1"/>
          <w:sz w:val="32"/>
          <w:szCs w:val="32"/>
        </w:rPr>
        <w:t>.</w:t>
      </w:r>
      <w:r w:rsidR="00224CB2">
        <w:rPr>
          <w:rFonts w:ascii="TH SarabunPSK" w:hAnsi="TH SarabunPSK" w:cs="TH SarabunPSK"/>
          <w:b/>
          <w:bCs/>
          <w:color w:val="000000" w:themeColor="text1"/>
          <w:sz w:val="32"/>
          <w:szCs w:val="32"/>
        </w:rPr>
        <w:t xml:space="preserve"> </w:t>
      </w:r>
      <w:r w:rsidRPr="00132510">
        <w:rPr>
          <w:rFonts w:ascii="TH SarabunPSK" w:hAnsi="TH SarabunPSK" w:cs="TH SarabunPSK"/>
          <w:b/>
          <w:bCs/>
          <w:color w:val="000000" w:themeColor="text1"/>
          <w:sz w:val="32"/>
          <w:szCs w:val="32"/>
          <w:cs/>
        </w:rPr>
        <w:t>เครื่องมือที่ใช้ในการวิจัย</w:t>
      </w:r>
    </w:p>
    <w:p w14:paraId="1C205B6A" w14:textId="5F2ADD2C" w:rsidR="0086617F" w:rsidRPr="002B0E98" w:rsidRDefault="0086617F" w:rsidP="00C323F1">
      <w:pPr>
        <w:spacing w:after="0"/>
        <w:ind w:firstLine="1418"/>
        <w:jc w:val="thaiDistribute"/>
        <w:rPr>
          <w:rFonts w:ascii="TH SarabunPSK" w:hAnsi="TH SarabunPSK" w:cs="TH SarabunPSK"/>
          <w:b/>
          <w:bCs/>
          <w:color w:val="000000" w:themeColor="text1"/>
          <w:sz w:val="32"/>
          <w:szCs w:val="32"/>
        </w:rPr>
      </w:pPr>
      <w:r w:rsidRPr="002B0E98">
        <w:rPr>
          <w:rFonts w:ascii="TH SarabunPSK" w:hAnsi="TH SarabunPSK" w:cs="TH SarabunPSK"/>
          <w:color w:val="000000" w:themeColor="text1"/>
          <w:sz w:val="32"/>
          <w:szCs w:val="32"/>
          <w:cs/>
        </w:rPr>
        <w:t>เครื่องมือที่ใช้ในการวิจัยครั้งนี้ ประกอบด้วย</w:t>
      </w:r>
    </w:p>
    <w:p w14:paraId="205FB313" w14:textId="2708CB39" w:rsidR="0086617F" w:rsidRPr="002B0E98" w:rsidRDefault="0086617F" w:rsidP="00C323F1">
      <w:pPr>
        <w:spacing w:after="0"/>
        <w:ind w:left="624" w:firstLine="794"/>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3.</w:t>
      </w:r>
      <w:r w:rsidRPr="002B0E98">
        <w:rPr>
          <w:rFonts w:ascii="TH SarabunPSK" w:hAnsi="TH SarabunPSK" w:cs="TH SarabunPSK"/>
          <w:color w:val="000000" w:themeColor="text1"/>
          <w:sz w:val="32"/>
          <w:szCs w:val="32"/>
        </w:rPr>
        <w:t>1</w:t>
      </w:r>
      <w:r>
        <w:rPr>
          <w:rFonts w:ascii="TH SarabunPSK" w:hAnsi="TH SarabunPSK" w:cs="TH SarabunPSK"/>
          <w:color w:val="000000" w:themeColor="text1"/>
          <w:sz w:val="32"/>
          <w:szCs w:val="32"/>
        </w:rPr>
        <w:t xml:space="preserve"> </w:t>
      </w:r>
      <w:r w:rsidRPr="002B0E98">
        <w:rPr>
          <w:rFonts w:ascii="TH SarabunPSK" w:hAnsi="TH SarabunPSK" w:cs="TH SarabunPSK"/>
          <w:color w:val="000000" w:themeColor="text1"/>
          <w:sz w:val="32"/>
          <w:szCs w:val="32"/>
          <w:cs/>
        </w:rPr>
        <w:t xml:space="preserve">เครื่องมือที่ใช้ในการทดลอง ได้แก่ </w:t>
      </w:r>
    </w:p>
    <w:p w14:paraId="20E7EDD5" w14:textId="77777777" w:rsidR="00B348F1" w:rsidRDefault="0086617F" w:rsidP="00B348F1">
      <w:pPr>
        <w:pStyle w:val="a7"/>
        <w:spacing w:after="0"/>
        <w:ind w:left="1560" w:firstLine="567"/>
        <w:rPr>
          <w:rFonts w:ascii="TH SarabunPSK" w:hAnsi="TH SarabunPSK" w:cs="TH SarabunPSK"/>
          <w:color w:val="000000" w:themeColor="text1"/>
          <w:sz w:val="32"/>
          <w:szCs w:val="32"/>
        </w:rPr>
      </w:pPr>
      <w:r w:rsidRPr="002B0E98">
        <w:rPr>
          <w:rFonts w:ascii="TH SarabunPSK" w:hAnsi="TH SarabunPSK" w:cs="TH SarabunPSK"/>
          <w:color w:val="000000" w:themeColor="text1"/>
          <w:sz w:val="32"/>
          <w:szCs w:val="32"/>
        </w:rPr>
        <w:t>1.</w:t>
      </w:r>
      <w:r>
        <w:rPr>
          <w:rFonts w:ascii="TH SarabunPSK" w:hAnsi="TH SarabunPSK" w:cs="TH SarabunPSK" w:hint="cs"/>
          <w:color w:val="000000" w:themeColor="text1"/>
          <w:sz w:val="32"/>
          <w:szCs w:val="32"/>
          <w:cs/>
        </w:rPr>
        <w:t>)</w:t>
      </w:r>
      <w:r w:rsidRPr="002B0E98">
        <w:rPr>
          <w:rFonts w:ascii="TH SarabunPSK" w:hAnsi="TH SarabunPSK" w:cs="TH SarabunPSK"/>
          <w:color w:val="000000" w:themeColor="text1"/>
          <w:sz w:val="32"/>
          <w:szCs w:val="32"/>
        </w:rPr>
        <w:t xml:space="preserve"> </w:t>
      </w:r>
      <w:r w:rsidRPr="002B0E98">
        <w:rPr>
          <w:rFonts w:ascii="TH SarabunPSK" w:hAnsi="TH SarabunPSK" w:cs="TH SarabunPSK"/>
          <w:color w:val="000000" w:themeColor="text1"/>
          <w:sz w:val="32"/>
          <w:szCs w:val="32"/>
          <w:cs/>
          <w:lang w:val="en-GB"/>
        </w:rPr>
        <w:t xml:space="preserve">โปรแกรมการออกกำลังกายแบบมีแรงต้านในอุปกรณ์แขวนพยุง </w:t>
      </w:r>
    </w:p>
    <w:p w14:paraId="126590E9" w14:textId="7C9BCD95" w:rsidR="0086617F" w:rsidRPr="00B348F1" w:rsidRDefault="0086617F" w:rsidP="00B348F1">
      <w:pPr>
        <w:spacing w:after="0"/>
        <w:rPr>
          <w:rFonts w:ascii="TH SarabunPSK" w:hAnsi="TH SarabunPSK" w:cs="TH SarabunPSK"/>
          <w:color w:val="000000" w:themeColor="text1"/>
          <w:sz w:val="32"/>
          <w:szCs w:val="32"/>
        </w:rPr>
      </w:pPr>
      <w:r w:rsidRPr="00B348F1">
        <w:rPr>
          <w:rFonts w:ascii="TH SarabunPSK" w:hAnsi="TH SarabunPSK" w:cs="TH SarabunPSK"/>
          <w:color w:val="000000" w:themeColor="text1"/>
          <w:sz w:val="32"/>
          <w:szCs w:val="32"/>
        </w:rPr>
        <w:t>(Suspension)</w:t>
      </w:r>
    </w:p>
    <w:p w14:paraId="764B6AC3" w14:textId="77777777" w:rsidR="00B348F1" w:rsidRDefault="0086617F" w:rsidP="00B348F1">
      <w:pPr>
        <w:spacing w:after="0"/>
        <w:ind w:left="1440" w:firstLine="687"/>
        <w:rPr>
          <w:rFonts w:ascii="TH SarabunPSK" w:hAnsi="TH SarabunPSK" w:cs="TH SarabunPSK"/>
          <w:color w:val="000000" w:themeColor="text1"/>
          <w:sz w:val="32"/>
          <w:szCs w:val="32"/>
        </w:rPr>
      </w:pPr>
      <w:r w:rsidRPr="002B0E98">
        <w:rPr>
          <w:rFonts w:ascii="TH SarabunPSK" w:hAnsi="TH SarabunPSK" w:cs="TH SarabunPSK"/>
          <w:color w:val="000000" w:themeColor="text1"/>
          <w:sz w:val="32"/>
          <w:szCs w:val="32"/>
        </w:rPr>
        <w:t>2</w:t>
      </w:r>
      <w:r>
        <w:rPr>
          <w:rFonts w:ascii="TH SarabunPSK" w:hAnsi="TH SarabunPSK" w:cs="TH SarabunPSK"/>
          <w:color w:val="000000" w:themeColor="text1"/>
          <w:sz w:val="32"/>
          <w:szCs w:val="32"/>
        </w:rPr>
        <w:t>.</w:t>
      </w:r>
      <w:r>
        <w:rPr>
          <w:rFonts w:ascii="TH SarabunPSK" w:hAnsi="TH SarabunPSK" w:cs="TH SarabunPSK" w:hint="cs"/>
          <w:color w:val="000000" w:themeColor="text1"/>
          <w:sz w:val="32"/>
          <w:szCs w:val="32"/>
          <w:cs/>
        </w:rPr>
        <w:t xml:space="preserve">) </w:t>
      </w:r>
      <w:r w:rsidRPr="002B0E98">
        <w:rPr>
          <w:rFonts w:ascii="TH SarabunPSK" w:hAnsi="TH SarabunPSK" w:cs="TH SarabunPSK"/>
          <w:color w:val="000000" w:themeColor="text1"/>
          <w:sz w:val="32"/>
          <w:szCs w:val="32"/>
          <w:cs/>
        </w:rPr>
        <w:t xml:space="preserve">แผนการสอนเฉพาะบุคคล </w:t>
      </w:r>
      <w:r w:rsidRPr="002B0E98">
        <w:rPr>
          <w:rFonts w:ascii="TH SarabunPSK" w:hAnsi="TH SarabunPSK" w:cs="TH SarabunPSK"/>
          <w:color w:val="000000" w:themeColor="text1"/>
          <w:sz w:val="32"/>
          <w:szCs w:val="32"/>
        </w:rPr>
        <w:t xml:space="preserve">(Individual Implementation Plan: IIP) </w:t>
      </w:r>
    </w:p>
    <w:p w14:paraId="5D74E62D" w14:textId="464BA77C" w:rsidR="0086617F" w:rsidRPr="002B0E98" w:rsidRDefault="0086617F" w:rsidP="00B348F1">
      <w:pPr>
        <w:spacing w:after="0"/>
        <w:rPr>
          <w:rFonts w:ascii="TH SarabunPSK" w:hAnsi="TH SarabunPSK" w:cs="TH SarabunPSK"/>
          <w:color w:val="000000" w:themeColor="text1"/>
          <w:sz w:val="32"/>
          <w:szCs w:val="32"/>
          <w:cs/>
        </w:rPr>
      </w:pPr>
      <w:r w:rsidRPr="002B0E98">
        <w:rPr>
          <w:rFonts w:ascii="TH SarabunPSK" w:hAnsi="TH SarabunPSK" w:cs="TH SarabunPSK"/>
          <w:color w:val="000000" w:themeColor="text1"/>
          <w:sz w:val="32"/>
          <w:szCs w:val="32"/>
          <w:cs/>
        </w:rPr>
        <w:t>จำนวน 1</w:t>
      </w:r>
      <w:r>
        <w:rPr>
          <w:rFonts w:ascii="TH SarabunPSK" w:hAnsi="TH SarabunPSK" w:cs="TH SarabunPSK" w:hint="cs"/>
          <w:color w:val="000000" w:themeColor="text1"/>
          <w:sz w:val="32"/>
          <w:szCs w:val="32"/>
          <w:cs/>
        </w:rPr>
        <w:t xml:space="preserve"> </w:t>
      </w:r>
      <w:r w:rsidRPr="002B0E98">
        <w:rPr>
          <w:rFonts w:ascii="TH SarabunPSK" w:hAnsi="TH SarabunPSK" w:cs="TH SarabunPSK"/>
          <w:color w:val="000000" w:themeColor="text1"/>
          <w:sz w:val="32"/>
          <w:szCs w:val="32"/>
          <w:cs/>
        </w:rPr>
        <w:t>แผน</w:t>
      </w:r>
    </w:p>
    <w:p w14:paraId="68AF3AA4" w14:textId="176914F0" w:rsidR="0086617F" w:rsidRPr="002B0E98" w:rsidRDefault="0086617F" w:rsidP="00FD39BC">
      <w:pPr>
        <w:spacing w:after="0"/>
        <w:ind w:left="720" w:firstLine="720"/>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3.</w:t>
      </w:r>
      <w:r w:rsidRPr="002B0E98">
        <w:rPr>
          <w:rFonts w:ascii="TH SarabunPSK" w:hAnsi="TH SarabunPSK" w:cs="TH SarabunPSK"/>
          <w:color w:val="000000" w:themeColor="text1"/>
          <w:sz w:val="32"/>
          <w:szCs w:val="32"/>
        </w:rPr>
        <w:t xml:space="preserve">2 </w:t>
      </w:r>
      <w:r w:rsidRPr="002B0E98">
        <w:rPr>
          <w:rFonts w:ascii="TH SarabunPSK" w:hAnsi="TH SarabunPSK" w:cs="TH SarabunPSK"/>
          <w:color w:val="000000" w:themeColor="text1"/>
          <w:sz w:val="32"/>
          <w:szCs w:val="32"/>
          <w:cs/>
        </w:rPr>
        <w:t xml:space="preserve">เครื่องมือที่ใช้ในการเก็บรวบรวมข้อมูล </w:t>
      </w:r>
    </w:p>
    <w:p w14:paraId="25698DCE" w14:textId="27B457F9" w:rsidR="0086617F" w:rsidRPr="002B0E98" w:rsidRDefault="0086617F" w:rsidP="0086617F">
      <w:pPr>
        <w:spacing w:after="0"/>
        <w:ind w:left="1440" w:firstLine="720"/>
        <w:jc w:val="thaiDistribute"/>
        <w:rPr>
          <w:rFonts w:ascii="TH SarabunPSK" w:hAnsi="TH SarabunPSK" w:cs="TH SarabunPSK"/>
          <w:color w:val="000000" w:themeColor="text1"/>
          <w:sz w:val="32"/>
          <w:szCs w:val="32"/>
        </w:rPr>
      </w:pPr>
      <w:r w:rsidRPr="002B0E98">
        <w:rPr>
          <w:rFonts w:ascii="TH SarabunPSK" w:hAnsi="TH SarabunPSK" w:cs="TH SarabunPSK"/>
          <w:color w:val="000000" w:themeColor="text1"/>
          <w:sz w:val="32"/>
          <w:szCs w:val="32"/>
        </w:rPr>
        <w:t>1</w:t>
      </w:r>
      <w:r>
        <w:rPr>
          <w:rFonts w:ascii="TH SarabunPSK" w:hAnsi="TH SarabunPSK" w:cs="TH SarabunPSK"/>
          <w:color w:val="000000" w:themeColor="text1"/>
          <w:sz w:val="32"/>
          <w:szCs w:val="32"/>
        </w:rPr>
        <w:t>.</w:t>
      </w:r>
      <w:r>
        <w:rPr>
          <w:rFonts w:ascii="TH SarabunPSK" w:hAnsi="TH SarabunPSK" w:cs="TH SarabunPSK" w:hint="cs"/>
          <w:color w:val="000000" w:themeColor="text1"/>
          <w:sz w:val="32"/>
          <w:szCs w:val="32"/>
          <w:cs/>
        </w:rPr>
        <w:t>)</w:t>
      </w:r>
      <w:r w:rsidRPr="002B0E98">
        <w:rPr>
          <w:rFonts w:ascii="TH SarabunPSK" w:hAnsi="TH SarabunPSK" w:cs="TH SarabunPSK"/>
          <w:color w:val="000000" w:themeColor="text1"/>
          <w:sz w:val="32"/>
          <w:szCs w:val="32"/>
          <w:cs/>
        </w:rPr>
        <w:t xml:space="preserve"> แบบประเมินความสามารถในการยืนทรงตัว </w:t>
      </w:r>
      <w:r>
        <w:rPr>
          <w:rFonts w:ascii="TH SarabunPSK" w:hAnsi="TH SarabunPSK" w:cs="TH SarabunPSK"/>
          <w:color w:val="000000" w:themeColor="text1"/>
          <w:sz w:val="32"/>
          <w:szCs w:val="32"/>
        </w:rPr>
        <w:t>(</w:t>
      </w:r>
      <w:r>
        <w:rPr>
          <w:rFonts w:ascii="TH SarabunPSK" w:hAnsi="TH SarabunPSK" w:cs="TH SarabunPSK" w:hint="cs"/>
          <w:color w:val="000000" w:themeColor="text1"/>
          <w:sz w:val="32"/>
          <w:szCs w:val="32"/>
          <w:cs/>
        </w:rPr>
        <w:t>ก่อนเรียนและหลังเรียน</w:t>
      </w:r>
      <w:r>
        <w:rPr>
          <w:rFonts w:ascii="TH SarabunPSK" w:hAnsi="TH SarabunPSK" w:cs="TH SarabunPSK"/>
          <w:color w:val="000000" w:themeColor="text1"/>
          <w:sz w:val="32"/>
          <w:szCs w:val="32"/>
        </w:rPr>
        <w:t>)</w:t>
      </w:r>
    </w:p>
    <w:p w14:paraId="5D71E4B6" w14:textId="6261F8BF" w:rsidR="0086617F" w:rsidRPr="002B0E98" w:rsidRDefault="0086617F" w:rsidP="0086617F">
      <w:pPr>
        <w:spacing w:after="0"/>
        <w:rPr>
          <w:rFonts w:ascii="TH SarabunPSK" w:hAnsi="TH SarabunPSK" w:cs="TH SarabunPSK"/>
          <w:color w:val="000000" w:themeColor="text1"/>
          <w:sz w:val="32"/>
          <w:szCs w:val="32"/>
        </w:rPr>
      </w:pPr>
      <w:r w:rsidRPr="002B0E98">
        <w:rPr>
          <w:rFonts w:ascii="TH SarabunPSK" w:hAnsi="TH SarabunPSK" w:cs="TH SarabunPSK"/>
          <w:color w:val="000000" w:themeColor="text1"/>
          <w:sz w:val="32"/>
          <w:szCs w:val="32"/>
          <w:cs/>
        </w:rPr>
        <w:tab/>
      </w:r>
      <w:r w:rsidRPr="002B0E98">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rPr>
        <w:tab/>
      </w:r>
      <w:r w:rsidRPr="002B0E98">
        <w:rPr>
          <w:rFonts w:ascii="TH SarabunPSK" w:hAnsi="TH SarabunPSK" w:cs="TH SarabunPSK"/>
          <w:color w:val="000000" w:themeColor="text1"/>
          <w:sz w:val="32"/>
          <w:szCs w:val="32"/>
        </w:rPr>
        <w:t>2.</w:t>
      </w:r>
      <w:r>
        <w:rPr>
          <w:rFonts w:ascii="TH SarabunPSK" w:hAnsi="TH SarabunPSK" w:cs="TH SarabunPSK" w:hint="cs"/>
          <w:color w:val="000000" w:themeColor="text1"/>
          <w:sz w:val="32"/>
          <w:szCs w:val="32"/>
          <w:cs/>
        </w:rPr>
        <w:t>)</w:t>
      </w:r>
      <w:r w:rsidRPr="002B0E98">
        <w:rPr>
          <w:rFonts w:ascii="TH SarabunPSK" w:hAnsi="TH SarabunPSK" w:cs="TH SarabunPSK"/>
          <w:color w:val="000000" w:themeColor="text1"/>
          <w:sz w:val="32"/>
          <w:szCs w:val="32"/>
          <w:cs/>
        </w:rPr>
        <w:t xml:space="preserve"> แบบบันทึกหลังสอนตามแผนการจัดการเรียนรู้เฉพาะบุคคล </w:t>
      </w:r>
      <w:r w:rsidRPr="002B0E98">
        <w:rPr>
          <w:rFonts w:ascii="TH SarabunPSK" w:hAnsi="TH SarabunPSK" w:cs="TH SarabunPSK"/>
          <w:color w:val="000000" w:themeColor="text1"/>
          <w:sz w:val="32"/>
          <w:szCs w:val="32"/>
        </w:rPr>
        <w:t>(IIP)</w:t>
      </w:r>
    </w:p>
    <w:p w14:paraId="756001E4" w14:textId="1144DDA2" w:rsidR="0086617F" w:rsidRPr="002B0E98" w:rsidRDefault="0086617F" w:rsidP="0086617F">
      <w:pPr>
        <w:spacing w:after="0"/>
        <w:rPr>
          <w:rFonts w:ascii="TH SarabunPSK" w:hAnsi="TH SarabunPSK" w:cs="TH SarabunPSK"/>
          <w:color w:val="000000" w:themeColor="text1"/>
          <w:sz w:val="32"/>
          <w:szCs w:val="32"/>
        </w:rPr>
      </w:pPr>
      <w:r w:rsidRPr="002B0E98">
        <w:rPr>
          <w:rFonts w:ascii="TH SarabunPSK" w:hAnsi="TH SarabunPSK" w:cs="TH SarabunPSK"/>
          <w:color w:val="000000" w:themeColor="text1"/>
          <w:sz w:val="32"/>
          <w:szCs w:val="32"/>
        </w:rPr>
        <w:tab/>
      </w:r>
      <w:r w:rsidRPr="002B0E98">
        <w:rPr>
          <w:rFonts w:ascii="TH SarabunPSK" w:hAnsi="TH SarabunPSK" w:cs="TH SarabunPSK"/>
          <w:color w:val="000000" w:themeColor="text1"/>
          <w:sz w:val="32"/>
          <w:szCs w:val="32"/>
        </w:rPr>
        <w:tab/>
      </w:r>
      <w:r>
        <w:rPr>
          <w:rFonts w:ascii="TH SarabunPSK" w:hAnsi="TH SarabunPSK" w:cs="TH SarabunPSK"/>
          <w:color w:val="000000" w:themeColor="text1"/>
          <w:sz w:val="32"/>
          <w:szCs w:val="32"/>
        </w:rPr>
        <w:tab/>
        <w:t>3.</w:t>
      </w:r>
      <w:r>
        <w:rPr>
          <w:rFonts w:ascii="TH SarabunPSK" w:hAnsi="TH SarabunPSK" w:cs="TH SarabunPSK" w:hint="cs"/>
          <w:color w:val="000000" w:themeColor="text1"/>
          <w:sz w:val="32"/>
          <w:szCs w:val="32"/>
          <w:cs/>
        </w:rPr>
        <w:t>)</w:t>
      </w:r>
      <w:r w:rsidRPr="002B0E98">
        <w:rPr>
          <w:rFonts w:ascii="TH SarabunPSK" w:hAnsi="TH SarabunPSK" w:cs="TH SarabunPSK"/>
          <w:color w:val="000000" w:themeColor="text1"/>
          <w:sz w:val="32"/>
          <w:szCs w:val="32"/>
          <w:cs/>
        </w:rPr>
        <w:t xml:space="preserve"> แบบประเมินผลการ</w:t>
      </w:r>
      <w:r>
        <w:rPr>
          <w:rFonts w:ascii="TH SarabunPSK" w:hAnsi="TH SarabunPSK" w:cs="TH SarabunPSK" w:hint="cs"/>
          <w:color w:val="000000" w:themeColor="text1"/>
          <w:sz w:val="32"/>
          <w:szCs w:val="32"/>
          <w:cs/>
        </w:rPr>
        <w:t>ยืนทรงตัว</w:t>
      </w:r>
    </w:p>
    <w:p w14:paraId="25F62886" w14:textId="795715C7" w:rsidR="00557FB2" w:rsidRPr="005E13A3" w:rsidRDefault="0086617F" w:rsidP="00C323F1">
      <w:pPr>
        <w:tabs>
          <w:tab w:val="left" w:pos="7112"/>
        </w:tabs>
        <w:spacing w:after="0"/>
        <w:ind w:firstLine="851"/>
        <w:jc w:val="thaiDistribute"/>
        <w:rPr>
          <w:rFonts w:ascii="TH SarabunPSK" w:hAnsi="TH SarabunPSK" w:cs="TH SarabunPSK"/>
          <w:b/>
          <w:bCs/>
          <w:sz w:val="32"/>
          <w:szCs w:val="32"/>
        </w:rPr>
      </w:pPr>
      <w:r w:rsidRPr="005E13A3">
        <w:rPr>
          <w:rFonts w:ascii="TH SarabunPSK" w:hAnsi="TH SarabunPSK" w:cs="TH SarabunPSK"/>
          <w:b/>
          <w:bCs/>
          <w:sz w:val="32"/>
          <w:szCs w:val="32"/>
          <w:cs/>
        </w:rPr>
        <w:t>4</w:t>
      </w:r>
      <w:r w:rsidR="00541C06">
        <w:rPr>
          <w:rFonts w:ascii="TH SarabunPSK" w:hAnsi="TH SarabunPSK" w:cs="TH SarabunPSK" w:hint="cs"/>
          <w:b/>
          <w:bCs/>
          <w:sz w:val="32"/>
          <w:szCs w:val="32"/>
          <w:cs/>
        </w:rPr>
        <w:t>.</w:t>
      </w:r>
      <w:r w:rsidRPr="005E13A3">
        <w:rPr>
          <w:rFonts w:ascii="TH SarabunPSK" w:hAnsi="TH SarabunPSK" w:cs="TH SarabunPSK"/>
          <w:b/>
          <w:bCs/>
          <w:sz w:val="32"/>
          <w:szCs w:val="32"/>
          <w:cs/>
        </w:rPr>
        <w:t xml:space="preserve"> การเก็บรวบรวมข้อมูล</w:t>
      </w:r>
    </w:p>
    <w:p w14:paraId="16FDC64C" w14:textId="082D8BDD" w:rsidR="0086617F" w:rsidRPr="002B0E98" w:rsidRDefault="0086617F" w:rsidP="00C323F1">
      <w:pPr>
        <w:spacing w:after="0"/>
        <w:ind w:firstLine="1418"/>
        <w:jc w:val="thaiDistribute"/>
        <w:rPr>
          <w:rFonts w:ascii="TH SarabunPSK" w:hAnsi="TH SarabunPSK" w:cs="TH SarabunPSK"/>
          <w:color w:val="000000" w:themeColor="text1"/>
          <w:sz w:val="32"/>
          <w:szCs w:val="32"/>
        </w:rPr>
      </w:pPr>
      <w:r w:rsidRPr="002B0E98">
        <w:rPr>
          <w:rFonts w:ascii="TH SarabunPSK" w:hAnsi="TH SarabunPSK" w:cs="TH SarabunPSK"/>
          <w:color w:val="000000" w:themeColor="text1"/>
          <w:sz w:val="32"/>
          <w:szCs w:val="32"/>
          <w:cs/>
        </w:rPr>
        <w:t>ในการทดลองความสามารถการยืนทรงตัวโดยโปรแกรมการออกกำลังกายแบบมี</w:t>
      </w:r>
      <w:r w:rsidR="00C323F1">
        <w:rPr>
          <w:rFonts w:ascii="TH SarabunPSK" w:hAnsi="TH SarabunPSK" w:cs="TH SarabunPSK" w:hint="cs"/>
          <w:color w:val="000000" w:themeColor="text1"/>
          <w:sz w:val="32"/>
          <w:szCs w:val="32"/>
          <w:cs/>
        </w:rPr>
        <w:t xml:space="preserve"> </w:t>
      </w:r>
      <w:r w:rsidR="00465999">
        <w:rPr>
          <w:rFonts w:ascii="TH SarabunPSK" w:hAnsi="TH SarabunPSK" w:cs="TH SarabunPSK" w:hint="cs"/>
          <w:color w:val="000000" w:themeColor="text1"/>
          <w:sz w:val="32"/>
          <w:szCs w:val="32"/>
          <w:cs/>
        </w:rPr>
        <w:t xml:space="preserve">       </w:t>
      </w:r>
      <w:r w:rsidRPr="002B0E98">
        <w:rPr>
          <w:rFonts w:ascii="TH SarabunPSK" w:hAnsi="TH SarabunPSK" w:cs="TH SarabunPSK"/>
          <w:color w:val="000000" w:themeColor="text1"/>
          <w:sz w:val="32"/>
          <w:szCs w:val="32"/>
          <w:cs/>
        </w:rPr>
        <w:t>แรงต้าน</w:t>
      </w:r>
      <w:r w:rsidRPr="002B0E98">
        <w:rPr>
          <w:rFonts w:ascii="TH SarabunPSK" w:hAnsi="TH SarabunPSK" w:cs="TH SarabunPSK"/>
          <w:color w:val="000000" w:themeColor="text1"/>
          <w:sz w:val="32"/>
          <w:szCs w:val="32"/>
          <w:cs/>
          <w:lang w:val="en-GB"/>
        </w:rPr>
        <w:t xml:space="preserve">ในอุปกรณ์แขวนพยุง </w:t>
      </w:r>
      <w:r w:rsidRPr="002B0E98">
        <w:rPr>
          <w:rFonts w:ascii="TH SarabunPSK" w:hAnsi="TH SarabunPSK" w:cs="TH SarabunPSK"/>
          <w:color w:val="000000" w:themeColor="text1"/>
          <w:sz w:val="32"/>
          <w:szCs w:val="32"/>
        </w:rPr>
        <w:t xml:space="preserve">(Suspension) </w:t>
      </w:r>
      <w:r w:rsidRPr="002B0E98">
        <w:rPr>
          <w:rFonts w:ascii="TH SarabunPSK" w:hAnsi="TH SarabunPSK" w:cs="TH SarabunPSK"/>
          <w:color w:val="000000" w:themeColor="text1"/>
          <w:sz w:val="32"/>
          <w:szCs w:val="32"/>
          <w:cs/>
        </w:rPr>
        <w:t>ของนักเรียนที่มีความบกพร่องทางด้านร่างกายหรือ</w:t>
      </w:r>
      <w:r>
        <w:rPr>
          <w:rFonts w:ascii="TH SarabunPSK" w:hAnsi="TH SarabunPSK" w:cs="TH SarabunPSK" w:hint="cs"/>
          <w:color w:val="000000" w:themeColor="text1"/>
          <w:sz w:val="32"/>
          <w:szCs w:val="32"/>
          <w:cs/>
        </w:rPr>
        <w:t xml:space="preserve">              </w:t>
      </w:r>
      <w:r w:rsidRPr="002B0E98">
        <w:rPr>
          <w:rFonts w:ascii="TH SarabunPSK" w:hAnsi="TH SarabunPSK" w:cs="TH SarabunPSK"/>
          <w:color w:val="000000" w:themeColor="text1"/>
          <w:sz w:val="32"/>
          <w:szCs w:val="32"/>
          <w:cs/>
        </w:rPr>
        <w:t>การเคลื่อนไหวผู้วิจัยได้ทำการเก็บรวบรวมข้อมูลการวิจัยตามขั้นตอนดังนี้</w:t>
      </w:r>
    </w:p>
    <w:p w14:paraId="20AD1EDD" w14:textId="1CEB6D94" w:rsidR="0086617F" w:rsidRPr="002B0E98" w:rsidRDefault="0086617F" w:rsidP="0086617F">
      <w:pPr>
        <w:tabs>
          <w:tab w:val="left" w:pos="1418"/>
        </w:tabs>
        <w:spacing w:after="0"/>
        <w:ind w:firstLine="720"/>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lastRenderedPageBreak/>
        <w:tab/>
      </w:r>
      <w:r w:rsidR="00C323F1">
        <w:rPr>
          <w:rFonts w:ascii="TH SarabunPSK" w:hAnsi="TH SarabunPSK" w:cs="TH SarabunPSK" w:hint="cs"/>
          <w:color w:val="000000" w:themeColor="text1"/>
          <w:sz w:val="32"/>
          <w:szCs w:val="32"/>
          <w:cs/>
        </w:rPr>
        <w:t>4.</w:t>
      </w:r>
      <w:r w:rsidRPr="002B0E98">
        <w:rPr>
          <w:rFonts w:ascii="TH SarabunPSK" w:hAnsi="TH SarabunPSK" w:cs="TH SarabunPSK"/>
          <w:color w:val="000000" w:themeColor="text1"/>
          <w:sz w:val="32"/>
          <w:szCs w:val="32"/>
          <w:cs/>
        </w:rPr>
        <w:t>1. เก็บรวบรวมข้อมูลความสามารถการยืนทรงตัวของนักเรียน</w:t>
      </w:r>
      <w:r w:rsidRPr="002B0E98">
        <w:rPr>
          <w:rFonts w:ascii="TH SarabunPSK" w:hAnsi="TH SarabunPSK" w:cs="TH SarabunPSK"/>
          <w:color w:val="000000" w:themeColor="text1"/>
          <w:sz w:val="32"/>
          <w:szCs w:val="32"/>
        </w:rPr>
        <w:t xml:space="preserve"> </w:t>
      </w:r>
      <w:r w:rsidRPr="002B0E98">
        <w:rPr>
          <w:rFonts w:ascii="TH SarabunPSK" w:hAnsi="TH SarabunPSK" w:cs="TH SarabunPSK"/>
          <w:color w:val="000000" w:themeColor="text1"/>
          <w:sz w:val="32"/>
          <w:szCs w:val="32"/>
          <w:cs/>
        </w:rPr>
        <w:t>ก่อนทำการทดลอง โดยใช้แบบประเมินความสามารถในการยืนทรงตัว ก่อนเรียน เพื่อใช้เป็นข้อมูลระยะที่ 1 (</w:t>
      </w:r>
      <w:r w:rsidRPr="002B0E98">
        <w:rPr>
          <w:rFonts w:ascii="TH SarabunPSK" w:hAnsi="TH SarabunPSK" w:cs="TH SarabunPSK"/>
          <w:color w:val="000000" w:themeColor="text1"/>
          <w:sz w:val="32"/>
          <w:szCs w:val="32"/>
        </w:rPr>
        <w:t>A1</w:t>
      </w:r>
      <w:r w:rsidRPr="002B0E98">
        <w:rPr>
          <w:rFonts w:ascii="TH SarabunPSK" w:hAnsi="TH SarabunPSK" w:cs="TH SarabunPSK"/>
          <w:color w:val="000000" w:themeColor="text1"/>
          <w:sz w:val="32"/>
          <w:szCs w:val="32"/>
          <w:cs/>
        </w:rPr>
        <w:t>) ระยะเส้นฐาน ในการเปรียบเทียบผลของตัวแปรต้นต่อตัวแปรตาม เป็นระยะเวลา 2 สัปดาห์ จำนวน 2 ครั้ง</w:t>
      </w:r>
    </w:p>
    <w:p w14:paraId="2C85C22D" w14:textId="21D2515C" w:rsidR="0086617F" w:rsidRPr="002B0E98" w:rsidRDefault="0086617F" w:rsidP="0086617F">
      <w:pPr>
        <w:spacing w:after="0"/>
        <w:jc w:val="thaiDistribute"/>
        <w:rPr>
          <w:rFonts w:ascii="TH SarabunPSK" w:hAnsi="TH SarabunPSK" w:cs="TH SarabunPSK"/>
          <w:color w:val="000000" w:themeColor="text1"/>
          <w:sz w:val="32"/>
          <w:szCs w:val="32"/>
        </w:rPr>
      </w:pPr>
      <w:r w:rsidRPr="002B0E98">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sidR="00C323F1">
        <w:rPr>
          <w:rFonts w:ascii="TH SarabunPSK" w:hAnsi="TH SarabunPSK" w:cs="TH SarabunPSK" w:hint="cs"/>
          <w:color w:val="000000" w:themeColor="text1"/>
          <w:sz w:val="32"/>
          <w:szCs w:val="32"/>
          <w:cs/>
        </w:rPr>
        <w:t>4.2</w:t>
      </w:r>
      <w:r w:rsidRPr="002B0E98">
        <w:rPr>
          <w:rFonts w:ascii="TH SarabunPSK" w:hAnsi="TH SarabunPSK" w:cs="TH SarabunPSK"/>
          <w:color w:val="000000" w:themeColor="text1"/>
          <w:sz w:val="32"/>
          <w:szCs w:val="32"/>
          <w:cs/>
        </w:rPr>
        <w:t xml:space="preserve"> ดำเนินการจัดการเรียนการสอนแผนการสอนเฉพาะบุคคล </w:t>
      </w:r>
      <w:r w:rsidRPr="002B0E98">
        <w:rPr>
          <w:rFonts w:ascii="TH SarabunPSK" w:hAnsi="TH SarabunPSK" w:cs="TH SarabunPSK"/>
          <w:color w:val="000000" w:themeColor="text1"/>
          <w:sz w:val="32"/>
          <w:szCs w:val="32"/>
        </w:rPr>
        <w:t xml:space="preserve">(Individual Implementation Plan : IIP) </w:t>
      </w:r>
      <w:r w:rsidRPr="002B0E98">
        <w:rPr>
          <w:rFonts w:ascii="TH SarabunPSK" w:hAnsi="TH SarabunPSK" w:cs="TH SarabunPSK"/>
          <w:color w:val="000000" w:themeColor="text1"/>
          <w:sz w:val="32"/>
          <w:szCs w:val="32"/>
          <w:cs/>
        </w:rPr>
        <w:t>ทักษะการยืน</w:t>
      </w:r>
      <w:r w:rsidRPr="002B0E98">
        <w:rPr>
          <w:rFonts w:ascii="TH SarabunPSK" w:hAnsi="TH SarabunPSK" w:cs="TH SarabunPSK"/>
          <w:color w:val="000000" w:themeColor="text1"/>
          <w:sz w:val="32"/>
          <w:szCs w:val="32"/>
        </w:rPr>
        <w:t xml:space="preserve"> </w:t>
      </w:r>
      <w:r w:rsidRPr="002B0E98">
        <w:rPr>
          <w:rFonts w:ascii="TH SarabunPSK" w:hAnsi="TH SarabunPSK" w:cs="TH SarabunPSK"/>
          <w:color w:val="000000" w:themeColor="text1"/>
          <w:sz w:val="32"/>
          <w:szCs w:val="32"/>
          <w:cs/>
        </w:rPr>
        <w:t xml:space="preserve">ทักษะย่อยการทรงตัวในท่ายืน ๒ ขา สังเกตพฤติกรรมและบันทึกลงในแบบบันทึกหลังสอนตามแผนการจัดการเรียนรู้เฉพาะบุคคล </w:t>
      </w:r>
      <w:r w:rsidRPr="002B0E98">
        <w:rPr>
          <w:rFonts w:ascii="TH SarabunPSK" w:hAnsi="TH SarabunPSK" w:cs="TH SarabunPSK"/>
          <w:color w:val="000000" w:themeColor="text1"/>
          <w:sz w:val="32"/>
          <w:szCs w:val="32"/>
        </w:rPr>
        <w:t>(IIP)</w:t>
      </w:r>
      <w:r w:rsidRPr="002B0E98">
        <w:rPr>
          <w:rFonts w:ascii="TH SarabunPSK" w:hAnsi="TH SarabunPSK" w:cs="TH SarabunPSK"/>
          <w:color w:val="000000" w:themeColor="text1"/>
          <w:sz w:val="32"/>
          <w:szCs w:val="32"/>
          <w:cs/>
        </w:rPr>
        <w:t xml:space="preserve"> เป็นระยะเวลา 4 สัปดาห์ สัปดาห์ละ 2 ครั้ง ครั้งละ 50 นาที จำนวน 8 ครั้ง เก็บรวบรวมข้อมูลผลการเรียนรู้ตามแผนการจัดการเรียนรู้เฉพาะบุคคล </w:t>
      </w:r>
      <w:r w:rsidRPr="002B0E98">
        <w:rPr>
          <w:rFonts w:ascii="TH SarabunPSK" w:hAnsi="TH SarabunPSK" w:cs="TH SarabunPSK"/>
          <w:color w:val="000000" w:themeColor="text1"/>
          <w:sz w:val="32"/>
          <w:szCs w:val="32"/>
        </w:rPr>
        <w:t>(IIP)</w:t>
      </w:r>
      <w:r w:rsidRPr="002B0E98">
        <w:rPr>
          <w:rFonts w:ascii="TH SarabunPSK" w:hAnsi="TH SarabunPSK" w:cs="TH SarabunPSK"/>
          <w:color w:val="000000" w:themeColor="text1"/>
          <w:sz w:val="32"/>
          <w:szCs w:val="32"/>
          <w:cs/>
        </w:rPr>
        <w:t xml:space="preserve"> บันทึกลงในแบบประเมินผลการเรียนรู้ เพื่อใช้เป็นข้อมูลระยะที่ 2 (</w:t>
      </w:r>
      <w:r w:rsidRPr="002B0E98">
        <w:rPr>
          <w:rFonts w:ascii="TH SarabunPSK" w:hAnsi="TH SarabunPSK" w:cs="TH SarabunPSK"/>
          <w:color w:val="000000" w:themeColor="text1"/>
          <w:sz w:val="32"/>
          <w:szCs w:val="32"/>
        </w:rPr>
        <w:t>B</w:t>
      </w:r>
      <w:r w:rsidRPr="002B0E98">
        <w:rPr>
          <w:rFonts w:ascii="TH SarabunPSK" w:hAnsi="TH SarabunPSK" w:cs="TH SarabunPSK"/>
          <w:color w:val="000000" w:themeColor="text1"/>
          <w:sz w:val="32"/>
          <w:szCs w:val="32"/>
          <w:cs/>
        </w:rPr>
        <w:t>) ระยะ</w:t>
      </w:r>
      <w:r w:rsidR="00CD382C">
        <w:rPr>
          <w:rFonts w:ascii="TH SarabunPSK" w:hAnsi="TH SarabunPSK" w:cs="TH SarabunPSK" w:hint="cs"/>
          <w:color w:val="000000" w:themeColor="text1"/>
          <w:sz w:val="32"/>
          <w:szCs w:val="32"/>
          <w:cs/>
        </w:rPr>
        <w:t xml:space="preserve">     </w:t>
      </w:r>
      <w:r w:rsidRPr="002B0E98">
        <w:rPr>
          <w:rFonts w:ascii="TH SarabunPSK" w:hAnsi="TH SarabunPSK" w:cs="TH SarabunPSK"/>
          <w:color w:val="000000" w:themeColor="text1"/>
          <w:sz w:val="32"/>
          <w:szCs w:val="32"/>
          <w:cs/>
        </w:rPr>
        <w:t>การทดลอง เพื่อศึกษาการพัฒนาความสามารถการยืนทรงตัว</w:t>
      </w:r>
    </w:p>
    <w:p w14:paraId="73ED5FEA" w14:textId="3059E933" w:rsidR="00541C06" w:rsidRPr="00541C06" w:rsidRDefault="0086617F" w:rsidP="00541C06">
      <w:pPr>
        <w:tabs>
          <w:tab w:val="left" w:pos="1418"/>
        </w:tabs>
        <w:spacing w:after="0"/>
        <w:ind w:firstLine="720"/>
        <w:jc w:val="thaiDistribute"/>
        <w:rPr>
          <w:rFonts w:ascii="TH SarabunPSK" w:hAnsi="TH SarabunPSK" w:cs="TH SarabunPSK"/>
          <w:b/>
          <w:bCs/>
          <w:color w:val="000000" w:themeColor="text1"/>
          <w:sz w:val="32"/>
          <w:szCs w:val="32"/>
        </w:rPr>
      </w:pPr>
      <w:r>
        <w:rPr>
          <w:rFonts w:ascii="TH SarabunPSK" w:hAnsi="TH SarabunPSK" w:cs="TH SarabunPSK"/>
          <w:color w:val="000000" w:themeColor="text1"/>
          <w:sz w:val="32"/>
          <w:szCs w:val="32"/>
          <w:cs/>
        </w:rPr>
        <w:tab/>
      </w:r>
      <w:r w:rsidR="00C323F1">
        <w:rPr>
          <w:rFonts w:ascii="TH SarabunPSK" w:hAnsi="TH SarabunPSK" w:cs="TH SarabunPSK" w:hint="cs"/>
          <w:color w:val="000000" w:themeColor="text1"/>
          <w:sz w:val="32"/>
          <w:szCs w:val="32"/>
          <w:cs/>
        </w:rPr>
        <w:t>4.</w:t>
      </w:r>
      <w:r w:rsidRPr="002B0E98">
        <w:rPr>
          <w:rFonts w:ascii="TH SarabunPSK" w:hAnsi="TH SarabunPSK" w:cs="TH SarabunPSK"/>
          <w:color w:val="000000" w:themeColor="text1"/>
          <w:sz w:val="32"/>
          <w:szCs w:val="32"/>
          <w:cs/>
        </w:rPr>
        <w:t>3 เก็บรวบรวมข้อมูลความสามารถการยืนทรงตัว</w:t>
      </w:r>
      <w:r w:rsidRPr="002B0E98">
        <w:rPr>
          <w:rFonts w:ascii="TH SarabunPSK" w:hAnsi="TH SarabunPSK" w:cs="TH SarabunPSK"/>
          <w:color w:val="000000" w:themeColor="text1"/>
          <w:sz w:val="32"/>
          <w:szCs w:val="32"/>
        </w:rPr>
        <w:t xml:space="preserve"> </w:t>
      </w:r>
      <w:r w:rsidRPr="002B0E98">
        <w:rPr>
          <w:rFonts w:ascii="TH SarabunPSK" w:hAnsi="TH SarabunPSK" w:cs="TH SarabunPSK"/>
          <w:color w:val="000000" w:themeColor="text1"/>
          <w:sz w:val="32"/>
          <w:szCs w:val="32"/>
          <w:cs/>
        </w:rPr>
        <w:t>ก่อนทำการทดลอง โดยใช้</w:t>
      </w:r>
      <w:r>
        <w:rPr>
          <w:rFonts w:ascii="TH SarabunPSK" w:hAnsi="TH SarabunPSK" w:cs="TH SarabunPSK" w:hint="cs"/>
          <w:color w:val="000000" w:themeColor="text1"/>
          <w:sz w:val="32"/>
          <w:szCs w:val="32"/>
          <w:cs/>
        </w:rPr>
        <w:t xml:space="preserve">            </w:t>
      </w:r>
      <w:r w:rsidRPr="002B0E98">
        <w:rPr>
          <w:rFonts w:ascii="TH SarabunPSK" w:hAnsi="TH SarabunPSK" w:cs="TH SarabunPSK"/>
          <w:color w:val="000000" w:themeColor="text1"/>
          <w:sz w:val="32"/>
          <w:szCs w:val="32"/>
          <w:cs/>
        </w:rPr>
        <w:t>แบบประเมินความสามารถการทรงตัวก่อนเรียน เพื่อใช้เป็นข้อมูลระยะที่ 3 (</w:t>
      </w:r>
      <w:r w:rsidRPr="002B0E98">
        <w:rPr>
          <w:rFonts w:ascii="TH SarabunPSK" w:hAnsi="TH SarabunPSK" w:cs="TH SarabunPSK"/>
          <w:color w:val="000000" w:themeColor="text1"/>
          <w:sz w:val="32"/>
          <w:szCs w:val="32"/>
        </w:rPr>
        <w:t>A2</w:t>
      </w:r>
      <w:r w:rsidRPr="002B0E98">
        <w:rPr>
          <w:rFonts w:ascii="TH SarabunPSK" w:hAnsi="TH SarabunPSK" w:cs="TH SarabunPSK"/>
          <w:color w:val="000000" w:themeColor="text1"/>
          <w:sz w:val="32"/>
          <w:szCs w:val="32"/>
          <w:cs/>
        </w:rPr>
        <w:t>) ในการเปรียบเทียบ</w:t>
      </w:r>
      <w:r w:rsidR="00CD382C">
        <w:rPr>
          <w:rFonts w:ascii="TH SarabunPSK" w:hAnsi="TH SarabunPSK" w:cs="TH SarabunPSK" w:hint="cs"/>
          <w:color w:val="000000" w:themeColor="text1"/>
          <w:sz w:val="32"/>
          <w:szCs w:val="32"/>
          <w:cs/>
        </w:rPr>
        <w:t xml:space="preserve">      </w:t>
      </w:r>
      <w:r w:rsidRPr="002B0E98">
        <w:rPr>
          <w:rFonts w:ascii="TH SarabunPSK" w:hAnsi="TH SarabunPSK" w:cs="TH SarabunPSK"/>
          <w:color w:val="000000" w:themeColor="text1"/>
          <w:sz w:val="32"/>
          <w:szCs w:val="32"/>
          <w:cs/>
        </w:rPr>
        <w:t>ผลของตัวแปรต้นต่อตัวแปรตาม</w:t>
      </w:r>
      <w:r w:rsidRPr="002B0E98">
        <w:rPr>
          <w:rFonts w:ascii="TH SarabunPSK" w:hAnsi="TH SarabunPSK" w:cs="TH SarabunPSK"/>
          <w:color w:val="000000" w:themeColor="text1"/>
          <w:sz w:val="32"/>
          <w:szCs w:val="32"/>
        </w:rPr>
        <w:t xml:space="preserve"> </w:t>
      </w:r>
      <w:r w:rsidRPr="002B0E98">
        <w:rPr>
          <w:rFonts w:ascii="TH SarabunPSK" w:hAnsi="TH SarabunPSK" w:cs="TH SarabunPSK"/>
          <w:color w:val="000000" w:themeColor="text1"/>
          <w:sz w:val="32"/>
          <w:szCs w:val="32"/>
          <w:cs/>
        </w:rPr>
        <w:t>เป็นระยะเวลา 2 สัปดาห์ จำนวน 2 ครั้ง</w:t>
      </w:r>
      <w:r w:rsidRPr="002B0E98">
        <w:rPr>
          <w:rFonts w:ascii="TH SarabunPSK" w:hAnsi="TH SarabunPSK" w:cs="TH SarabunPSK"/>
          <w:color w:val="000000" w:themeColor="text1"/>
          <w:sz w:val="32"/>
          <w:szCs w:val="32"/>
        </w:rPr>
        <w:t xml:space="preserve"> </w:t>
      </w:r>
    </w:p>
    <w:p w14:paraId="44C410EB" w14:textId="03C33C4F" w:rsidR="0059303B" w:rsidRDefault="0086617F" w:rsidP="00541C06">
      <w:pPr>
        <w:tabs>
          <w:tab w:val="left" w:pos="7112"/>
        </w:tabs>
        <w:spacing w:after="0" w:line="240" w:lineRule="auto"/>
        <w:ind w:firstLine="851"/>
        <w:rPr>
          <w:rFonts w:ascii="TH SarabunPSK" w:hAnsi="TH SarabunPSK" w:cs="TH SarabunPSK"/>
          <w:b/>
          <w:bCs/>
          <w:sz w:val="32"/>
          <w:szCs w:val="32"/>
        </w:rPr>
      </w:pPr>
      <w:r w:rsidRPr="005F2255">
        <w:rPr>
          <w:rFonts w:ascii="TH SarabunPSK" w:hAnsi="TH SarabunPSK" w:cs="TH SarabunPSK"/>
          <w:b/>
          <w:bCs/>
          <w:sz w:val="32"/>
          <w:szCs w:val="32"/>
          <w:cs/>
        </w:rPr>
        <w:t>5. การวิเคราะห์ข้อมูล</w:t>
      </w:r>
    </w:p>
    <w:p w14:paraId="4F65F74E" w14:textId="338CC37D" w:rsidR="005F2255" w:rsidRPr="0059303B" w:rsidRDefault="0059303B" w:rsidP="0059303B">
      <w:pPr>
        <w:tabs>
          <w:tab w:val="left" w:pos="1418"/>
        </w:tabs>
        <w:spacing w:after="0" w:line="240" w:lineRule="auto"/>
        <w:ind w:firstLine="851"/>
        <w:jc w:val="thaiDistribute"/>
        <w:rPr>
          <w:rFonts w:ascii="TH SarabunPSK" w:hAnsi="TH SarabunPSK" w:cs="TH SarabunPSK"/>
          <w:b/>
          <w:bCs/>
          <w:sz w:val="32"/>
          <w:szCs w:val="32"/>
        </w:rPr>
      </w:pPr>
      <w:r>
        <w:rPr>
          <w:rFonts w:ascii="TH SarabunPSK" w:hAnsi="TH SarabunPSK" w:cs="TH SarabunPSK"/>
          <w:b/>
          <w:bCs/>
          <w:sz w:val="32"/>
          <w:szCs w:val="32"/>
          <w:cs/>
        </w:rPr>
        <w:tab/>
      </w:r>
      <w:r w:rsidR="005F2255">
        <w:rPr>
          <w:rFonts w:ascii="TH SarabunPSK" w:hAnsi="TH SarabunPSK" w:cs="TH SarabunPSK" w:hint="cs"/>
          <w:color w:val="000000" w:themeColor="text1"/>
          <w:sz w:val="32"/>
          <w:szCs w:val="32"/>
          <w:cs/>
        </w:rPr>
        <w:t xml:space="preserve">5.1 </w:t>
      </w:r>
      <w:r w:rsidR="0086617F" w:rsidRPr="002B0E98">
        <w:rPr>
          <w:rFonts w:ascii="TH SarabunPSK" w:hAnsi="TH SarabunPSK" w:cs="TH SarabunPSK"/>
          <w:color w:val="000000" w:themeColor="text1"/>
          <w:sz w:val="32"/>
          <w:szCs w:val="32"/>
          <w:cs/>
        </w:rPr>
        <w:t>เปรียบเทียบผลการพัฒนาความสามารถการยืนทรงตัว หลังการฝึกด้ว</w:t>
      </w:r>
      <w:r>
        <w:rPr>
          <w:rFonts w:ascii="TH SarabunPSK" w:hAnsi="TH SarabunPSK" w:cs="TH SarabunPSK" w:hint="cs"/>
          <w:color w:val="000000" w:themeColor="text1"/>
          <w:sz w:val="32"/>
          <w:szCs w:val="32"/>
          <w:cs/>
        </w:rPr>
        <w:t>ย</w:t>
      </w:r>
      <w:r w:rsidR="0086617F" w:rsidRPr="002B0E98">
        <w:rPr>
          <w:rFonts w:ascii="TH SarabunPSK" w:hAnsi="TH SarabunPSK" w:cs="TH SarabunPSK"/>
          <w:color w:val="000000" w:themeColor="text1"/>
          <w:sz w:val="32"/>
          <w:szCs w:val="32"/>
          <w:cs/>
        </w:rPr>
        <w:t>การ</w:t>
      </w:r>
      <w:r w:rsidR="00CD382C">
        <w:rPr>
          <w:rFonts w:ascii="TH SarabunPSK" w:hAnsi="TH SarabunPSK" w:cs="TH SarabunPSK" w:hint="cs"/>
          <w:color w:val="000000" w:themeColor="text1"/>
          <w:sz w:val="32"/>
          <w:szCs w:val="32"/>
          <w:cs/>
        </w:rPr>
        <w:t xml:space="preserve">         </w:t>
      </w:r>
      <w:r w:rsidR="0086617F" w:rsidRPr="002B0E98">
        <w:rPr>
          <w:rFonts w:ascii="TH SarabunPSK" w:hAnsi="TH SarabunPSK" w:cs="TH SarabunPSK"/>
          <w:color w:val="000000" w:themeColor="text1"/>
          <w:sz w:val="32"/>
          <w:szCs w:val="32"/>
          <w:cs/>
        </w:rPr>
        <w:t>ออกกำลังกายแบบมีแรงต้าน</w:t>
      </w:r>
      <w:r w:rsidR="0086617F" w:rsidRPr="002B0E98">
        <w:rPr>
          <w:rFonts w:ascii="TH SarabunPSK" w:hAnsi="TH SarabunPSK" w:cs="TH SarabunPSK"/>
          <w:color w:val="000000" w:themeColor="text1"/>
          <w:sz w:val="32"/>
          <w:szCs w:val="32"/>
          <w:cs/>
          <w:lang w:val="en-GB"/>
        </w:rPr>
        <w:t xml:space="preserve">ในอุปกรณ์แขวนพยุง </w:t>
      </w:r>
      <w:r w:rsidR="0086617F" w:rsidRPr="002B0E98">
        <w:rPr>
          <w:rFonts w:ascii="TH SarabunPSK" w:hAnsi="TH SarabunPSK" w:cs="TH SarabunPSK"/>
          <w:color w:val="000000" w:themeColor="text1"/>
          <w:sz w:val="32"/>
          <w:szCs w:val="32"/>
        </w:rPr>
        <w:t xml:space="preserve">(Suspension) </w:t>
      </w:r>
      <w:r w:rsidR="0086617F" w:rsidRPr="002B0E98">
        <w:rPr>
          <w:rFonts w:ascii="TH SarabunPSK" w:hAnsi="TH SarabunPSK" w:cs="TH SarabunPSK"/>
          <w:color w:val="000000" w:themeColor="text1"/>
          <w:sz w:val="32"/>
          <w:szCs w:val="32"/>
          <w:cs/>
        </w:rPr>
        <w:t xml:space="preserve">กับเกณฑ์ร้อยละ โดยใช้ค่าร้อยละ </w:t>
      </w:r>
      <w:r w:rsidR="0086617F" w:rsidRPr="002B0E98">
        <w:rPr>
          <w:rFonts w:ascii="TH SarabunPSK" w:hAnsi="TH SarabunPSK" w:cs="TH SarabunPSK"/>
          <w:color w:val="000000" w:themeColor="text1"/>
          <w:sz w:val="32"/>
          <w:szCs w:val="32"/>
        </w:rPr>
        <w:t>(Percentage)</w:t>
      </w:r>
    </w:p>
    <w:p w14:paraId="7A7A870C" w14:textId="565B418D" w:rsidR="0086617F" w:rsidRDefault="005F2255" w:rsidP="005F2255">
      <w:pPr>
        <w:pStyle w:val="a7"/>
        <w:tabs>
          <w:tab w:val="left" w:pos="1418"/>
        </w:tabs>
        <w:spacing w:after="0"/>
        <w:ind w:left="0"/>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 xml:space="preserve">5.2 </w:t>
      </w:r>
      <w:r w:rsidR="0086617F" w:rsidRPr="005F2255">
        <w:rPr>
          <w:rFonts w:ascii="TH SarabunPSK" w:hAnsi="TH SarabunPSK" w:cs="TH SarabunPSK"/>
          <w:color w:val="000000" w:themeColor="text1"/>
          <w:sz w:val="32"/>
          <w:szCs w:val="32"/>
          <w:cs/>
        </w:rPr>
        <w:t>เปรียบเทียบผลการพัฒนาความสามารถการยืนทรงตัวก่อน</w:t>
      </w:r>
      <w:r>
        <w:rPr>
          <w:rFonts w:ascii="TH SarabunPSK" w:hAnsi="TH SarabunPSK" w:cs="TH SarabunPSK" w:hint="cs"/>
          <w:color w:val="000000" w:themeColor="text1"/>
          <w:sz w:val="32"/>
          <w:szCs w:val="32"/>
          <w:cs/>
        </w:rPr>
        <w:t xml:space="preserve"> </w:t>
      </w:r>
      <w:r w:rsidR="0086617F" w:rsidRPr="005F2255">
        <w:rPr>
          <w:rFonts w:ascii="TH SarabunPSK" w:hAnsi="TH SarabunPSK" w:cs="TH SarabunPSK"/>
          <w:color w:val="000000" w:themeColor="text1"/>
          <w:sz w:val="32"/>
          <w:szCs w:val="32"/>
          <w:cs/>
        </w:rPr>
        <w:t>และหลังการฝึกด้วยการออกกำลังกายแบบมีแรงต้าน</w:t>
      </w:r>
      <w:r w:rsidR="0086617F" w:rsidRPr="005F2255">
        <w:rPr>
          <w:rFonts w:ascii="TH SarabunPSK" w:hAnsi="TH SarabunPSK" w:cs="TH SarabunPSK"/>
          <w:color w:val="000000" w:themeColor="text1"/>
          <w:sz w:val="32"/>
          <w:szCs w:val="32"/>
          <w:cs/>
          <w:lang w:val="en-GB"/>
        </w:rPr>
        <w:t>ในอุปกรณ์แขวนพยุ</w:t>
      </w:r>
      <w:r w:rsidR="0086617F" w:rsidRPr="005F2255">
        <w:rPr>
          <w:rFonts w:ascii="TH SarabunPSK" w:hAnsi="TH SarabunPSK" w:cs="TH SarabunPSK"/>
          <w:color w:val="000000" w:themeColor="text1"/>
          <w:sz w:val="32"/>
          <w:szCs w:val="32"/>
          <w:cs/>
        </w:rPr>
        <w:t>ง</w:t>
      </w:r>
      <w:r w:rsidR="0086617F" w:rsidRPr="005F2255">
        <w:rPr>
          <w:rFonts w:ascii="TH SarabunPSK" w:hAnsi="TH SarabunPSK" w:cs="TH SarabunPSK"/>
          <w:color w:val="000000" w:themeColor="text1"/>
          <w:sz w:val="32"/>
          <w:szCs w:val="32"/>
        </w:rPr>
        <w:t xml:space="preserve">(Suspension) </w:t>
      </w:r>
      <w:r w:rsidR="0086617F" w:rsidRPr="005F2255">
        <w:rPr>
          <w:rFonts w:ascii="TH SarabunPSK" w:hAnsi="TH SarabunPSK" w:cs="TH SarabunPSK"/>
          <w:color w:val="000000" w:themeColor="text1"/>
          <w:sz w:val="32"/>
          <w:szCs w:val="32"/>
          <w:cs/>
        </w:rPr>
        <w:t xml:space="preserve">โดยค่าเฉลี่ย </w:t>
      </w:r>
      <w:r w:rsidR="0086617F" w:rsidRPr="005F2255">
        <w:rPr>
          <w:rFonts w:ascii="TH SarabunPSK" w:hAnsi="TH SarabunPSK" w:cs="TH SarabunPSK"/>
          <w:color w:val="000000" w:themeColor="text1"/>
          <w:sz w:val="32"/>
          <w:szCs w:val="32"/>
        </w:rPr>
        <w:t xml:space="preserve">(Mean) </w:t>
      </w:r>
      <w:r w:rsidR="0086617F" w:rsidRPr="005F2255">
        <w:rPr>
          <w:rFonts w:ascii="TH SarabunPSK" w:hAnsi="TH SarabunPSK" w:cs="TH SarabunPSK"/>
          <w:color w:val="000000" w:themeColor="text1"/>
          <w:sz w:val="32"/>
          <w:szCs w:val="32"/>
          <w:cs/>
        </w:rPr>
        <w:t xml:space="preserve">และค่าส่วนเบี่ยงเบนมาตรฐาน </w:t>
      </w:r>
      <w:r w:rsidR="0086617F" w:rsidRPr="005F2255">
        <w:rPr>
          <w:rFonts w:ascii="TH SarabunPSK" w:hAnsi="TH SarabunPSK" w:cs="TH SarabunPSK"/>
          <w:color w:val="000000" w:themeColor="text1"/>
          <w:sz w:val="32"/>
          <w:szCs w:val="32"/>
        </w:rPr>
        <w:t xml:space="preserve">(Standard Deviation) </w:t>
      </w:r>
    </w:p>
    <w:p w14:paraId="44622B3F" w14:textId="0A16C979" w:rsidR="005F2255" w:rsidRPr="005F2255" w:rsidRDefault="005F2255" w:rsidP="005E13A3">
      <w:pPr>
        <w:pStyle w:val="a7"/>
        <w:tabs>
          <w:tab w:val="left" w:pos="851"/>
          <w:tab w:val="left" w:pos="1418"/>
        </w:tabs>
        <w:spacing w:after="0"/>
        <w:ind w:left="0"/>
        <w:jc w:val="thaiDistribute"/>
        <w:rPr>
          <w:rFonts w:ascii="TH SarabunPSK" w:hAnsi="TH SarabunPSK" w:cs="TH SarabunPSK"/>
          <w:b/>
          <w:bCs/>
          <w:color w:val="000000" w:themeColor="text1"/>
          <w:sz w:val="32"/>
          <w:szCs w:val="32"/>
        </w:rPr>
      </w:pPr>
      <w:r>
        <w:rPr>
          <w:rFonts w:ascii="TH SarabunPSK" w:hAnsi="TH SarabunPSK" w:cs="TH SarabunPSK"/>
          <w:color w:val="000000" w:themeColor="text1"/>
          <w:sz w:val="32"/>
          <w:szCs w:val="32"/>
        </w:rPr>
        <w:tab/>
      </w:r>
      <w:r w:rsidRPr="005F2255">
        <w:rPr>
          <w:rFonts w:ascii="TH SarabunPSK" w:hAnsi="TH SarabunPSK" w:cs="TH SarabunPSK"/>
          <w:b/>
          <w:bCs/>
          <w:color w:val="000000" w:themeColor="text1"/>
          <w:sz w:val="32"/>
          <w:szCs w:val="32"/>
        </w:rPr>
        <w:t>6</w:t>
      </w:r>
      <w:r w:rsidR="00541C06">
        <w:rPr>
          <w:rFonts w:ascii="TH SarabunPSK" w:hAnsi="TH SarabunPSK" w:cs="TH SarabunPSK"/>
          <w:b/>
          <w:bCs/>
          <w:color w:val="000000" w:themeColor="text1"/>
          <w:sz w:val="32"/>
          <w:szCs w:val="32"/>
        </w:rPr>
        <w:t>.</w:t>
      </w:r>
      <w:r w:rsidRPr="005F2255">
        <w:rPr>
          <w:rFonts w:ascii="TH SarabunPSK" w:hAnsi="TH SarabunPSK" w:cs="TH SarabunPSK"/>
          <w:b/>
          <w:bCs/>
          <w:color w:val="000000" w:themeColor="text1"/>
          <w:sz w:val="32"/>
          <w:szCs w:val="32"/>
        </w:rPr>
        <w:t xml:space="preserve"> </w:t>
      </w:r>
      <w:r w:rsidRPr="005F2255">
        <w:rPr>
          <w:rFonts w:ascii="TH SarabunPSK" w:hAnsi="TH SarabunPSK" w:cs="TH SarabunPSK"/>
          <w:b/>
          <w:bCs/>
          <w:color w:val="000000" w:themeColor="text1"/>
          <w:sz w:val="32"/>
          <w:szCs w:val="32"/>
          <w:cs/>
        </w:rPr>
        <w:t>สถิติที่ใช้ในการวิเคราะห์ข้อมูล</w:t>
      </w:r>
    </w:p>
    <w:p w14:paraId="78DB440B" w14:textId="78C939B1" w:rsidR="005F2255" w:rsidRDefault="005F2255" w:rsidP="00FD39BC">
      <w:pPr>
        <w:spacing w:after="0"/>
        <w:ind w:left="720" w:firstLine="720"/>
        <w:jc w:val="thaiDistribute"/>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6</w:t>
      </w:r>
      <w:r w:rsidRPr="002B0E98">
        <w:rPr>
          <w:rFonts w:ascii="TH SarabunPSK" w:hAnsi="TH SarabunPSK" w:cs="TH SarabunPSK"/>
          <w:color w:val="000000" w:themeColor="text1"/>
          <w:sz w:val="32"/>
          <w:szCs w:val="32"/>
          <w:cs/>
        </w:rPr>
        <w:t>.1หาค่าความเที่ยงตรงเชิงเนื้อหาของแบบทดสอ</w:t>
      </w:r>
      <w:r w:rsidR="00FD39BC">
        <w:rPr>
          <w:rFonts w:ascii="TH SarabunPSK" w:hAnsi="TH SarabunPSK" w:cs="TH SarabunPSK" w:hint="cs"/>
          <w:color w:val="000000" w:themeColor="text1"/>
          <w:sz w:val="32"/>
          <w:szCs w:val="32"/>
          <w:cs/>
        </w:rPr>
        <w:t>บ</w:t>
      </w:r>
      <w:r w:rsidRPr="002B0E98">
        <w:rPr>
          <w:rFonts w:ascii="TH SarabunPSK" w:hAnsi="TH SarabunPSK" w:cs="TH SarabunPSK"/>
          <w:color w:val="000000" w:themeColor="text1"/>
          <w:sz w:val="32"/>
          <w:szCs w:val="32"/>
          <w:cs/>
        </w:rPr>
        <w:t xml:space="preserve">โดยใช้ดัชนีความสอดคล้องของผู้เชี่ยวชาญ </w:t>
      </w:r>
      <w:r w:rsidRPr="002B0E98">
        <w:rPr>
          <w:rFonts w:ascii="TH SarabunPSK" w:hAnsi="TH SarabunPSK" w:cs="TH SarabunPSK"/>
          <w:color w:val="000000" w:themeColor="text1"/>
          <w:sz w:val="32"/>
          <w:szCs w:val="32"/>
        </w:rPr>
        <w:t>(IOC : Index of Item Objective Congruence)</w:t>
      </w:r>
    </w:p>
    <w:p w14:paraId="1774E345" w14:textId="3F90967A" w:rsidR="005F2255" w:rsidRDefault="005F2255" w:rsidP="00FD39BC">
      <w:pPr>
        <w:spacing w:after="0"/>
        <w:ind w:left="720" w:firstLine="720"/>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6.2</w:t>
      </w:r>
      <w:r w:rsidRPr="002B0E98">
        <w:rPr>
          <w:rFonts w:ascii="TH SarabunPSK" w:hAnsi="TH SarabunPSK" w:cs="TH SarabunPSK"/>
          <w:color w:val="000000" w:themeColor="text1"/>
          <w:sz w:val="32"/>
          <w:szCs w:val="32"/>
          <w:cs/>
        </w:rPr>
        <w:t xml:space="preserve"> ค่าร้อยละ (</w:t>
      </w:r>
      <w:r w:rsidRPr="002B0E98">
        <w:rPr>
          <w:rFonts w:ascii="TH SarabunPSK" w:hAnsi="TH SarabunPSK" w:cs="TH SarabunPSK"/>
          <w:color w:val="000000" w:themeColor="text1"/>
          <w:sz w:val="32"/>
          <w:szCs w:val="32"/>
        </w:rPr>
        <w:t>Percentage</w:t>
      </w:r>
      <w:r w:rsidRPr="002B0E98">
        <w:rPr>
          <w:rFonts w:ascii="TH SarabunPSK" w:hAnsi="TH SarabunPSK" w:cs="TH SarabunPSK"/>
          <w:color w:val="000000" w:themeColor="text1"/>
          <w:sz w:val="32"/>
          <w:szCs w:val="32"/>
          <w:cs/>
        </w:rPr>
        <w:t>)</w:t>
      </w:r>
      <w:r w:rsidRPr="002B0E98">
        <w:rPr>
          <w:rFonts w:ascii="TH SarabunPSK" w:hAnsi="TH SarabunPSK" w:cs="TH SarabunPSK"/>
          <w:color w:val="000000" w:themeColor="text1"/>
          <w:sz w:val="32"/>
          <w:szCs w:val="32"/>
        </w:rPr>
        <w:t xml:space="preserve">  </w:t>
      </w:r>
    </w:p>
    <w:p w14:paraId="235A3B73" w14:textId="13AA7009" w:rsidR="00206C6C" w:rsidRDefault="005F2255" w:rsidP="00265167">
      <w:pPr>
        <w:spacing w:after="0"/>
        <w:ind w:left="720" w:firstLine="720"/>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6.3</w:t>
      </w:r>
      <w:r w:rsidRPr="002B0E98">
        <w:rPr>
          <w:rFonts w:ascii="TH SarabunPSK" w:hAnsi="TH SarabunPSK" w:cs="TH SarabunPSK"/>
          <w:color w:val="000000" w:themeColor="text1"/>
          <w:sz w:val="32"/>
          <w:szCs w:val="32"/>
        </w:rPr>
        <w:t xml:space="preserve"> </w:t>
      </w:r>
      <w:r w:rsidRPr="002B0E98">
        <w:rPr>
          <w:rFonts w:ascii="TH SarabunPSK" w:hAnsi="TH SarabunPSK" w:cs="TH SarabunPSK"/>
          <w:color w:val="000000" w:themeColor="text1"/>
          <w:sz w:val="32"/>
          <w:szCs w:val="32"/>
          <w:cs/>
        </w:rPr>
        <w:t>ค่าเฉลี่ย (</w:t>
      </w:r>
      <w:r w:rsidRPr="002B0E98">
        <w:rPr>
          <w:rFonts w:ascii="TH SarabunPSK" w:hAnsi="TH SarabunPSK" w:cs="TH SarabunPSK"/>
          <w:color w:val="000000" w:themeColor="text1"/>
          <w:sz w:val="32"/>
          <w:szCs w:val="32"/>
        </w:rPr>
        <w:t xml:space="preserve">Mean) </w:t>
      </w:r>
      <w:r w:rsidRPr="002B0E98">
        <w:rPr>
          <w:rFonts w:ascii="TH SarabunPSK" w:hAnsi="TH SarabunPSK" w:cs="TH SarabunPSK"/>
          <w:color w:val="000000" w:themeColor="text1"/>
          <w:sz w:val="32"/>
          <w:szCs w:val="32"/>
          <w:cs/>
        </w:rPr>
        <w:t xml:space="preserve"> </w:t>
      </w:r>
    </w:p>
    <w:p w14:paraId="0C98CB36" w14:textId="77777777" w:rsidR="00265167" w:rsidRPr="00265167" w:rsidRDefault="00265167" w:rsidP="00265167">
      <w:pPr>
        <w:spacing w:after="0"/>
        <w:ind w:left="720" w:firstLine="720"/>
        <w:jc w:val="thaiDistribute"/>
        <w:rPr>
          <w:rFonts w:ascii="TH SarabunPSK" w:hAnsi="TH SarabunPSK" w:cs="TH SarabunPSK"/>
          <w:color w:val="000000" w:themeColor="text1"/>
          <w:sz w:val="32"/>
          <w:szCs w:val="32"/>
        </w:rPr>
      </w:pPr>
    </w:p>
    <w:p w14:paraId="390AF714" w14:textId="1AE6CD2F" w:rsidR="00C323F1" w:rsidRPr="002B0E98" w:rsidRDefault="005F2255" w:rsidP="00541C06">
      <w:pPr>
        <w:tabs>
          <w:tab w:val="left" w:pos="7112"/>
        </w:tabs>
        <w:spacing w:after="0"/>
        <w:rPr>
          <w:rFonts w:ascii="TH SarabunPSK" w:hAnsi="TH SarabunPSK" w:cs="TH SarabunPSK"/>
          <w:color w:val="000000" w:themeColor="text1"/>
          <w:sz w:val="32"/>
          <w:szCs w:val="32"/>
        </w:rPr>
      </w:pPr>
      <w:r w:rsidRPr="005F2255">
        <w:rPr>
          <w:rFonts w:ascii="TH SarabunPSK" w:hAnsi="TH SarabunPSK" w:cs="TH SarabunPSK"/>
          <w:b/>
          <w:bCs/>
          <w:sz w:val="36"/>
          <w:szCs w:val="36"/>
          <w:cs/>
        </w:rPr>
        <w:t>ผลการวิจัย</w:t>
      </w:r>
    </w:p>
    <w:p w14:paraId="5A71BD4F" w14:textId="3A346176" w:rsidR="00C323F1" w:rsidRPr="002B0E98" w:rsidRDefault="00C323F1" w:rsidP="00541C06">
      <w:pPr>
        <w:spacing w:after="0"/>
        <w:ind w:firstLine="851"/>
        <w:jc w:val="thaiDistribute"/>
        <w:rPr>
          <w:rFonts w:ascii="TH SarabunPSK" w:hAnsi="TH SarabunPSK" w:cs="TH SarabunPSK"/>
          <w:color w:val="000000" w:themeColor="text1"/>
          <w:sz w:val="32"/>
          <w:szCs w:val="32"/>
          <w:cs/>
        </w:rPr>
      </w:pPr>
      <w:r w:rsidRPr="002B0E98">
        <w:rPr>
          <w:rFonts w:ascii="TH SarabunPSK" w:hAnsi="TH SarabunPSK" w:cs="TH SarabunPSK"/>
          <w:color w:val="000000" w:themeColor="text1"/>
          <w:sz w:val="32"/>
          <w:szCs w:val="32"/>
          <w:cs/>
        </w:rPr>
        <w:t xml:space="preserve"> </w:t>
      </w:r>
      <w:r w:rsidR="00541C06">
        <w:rPr>
          <w:rFonts w:ascii="TH SarabunPSK" w:hAnsi="TH SarabunPSK" w:cs="TH SarabunPSK" w:hint="cs"/>
          <w:color w:val="000000" w:themeColor="text1"/>
          <w:sz w:val="32"/>
          <w:szCs w:val="32"/>
          <w:cs/>
        </w:rPr>
        <w:t xml:space="preserve">1. </w:t>
      </w:r>
      <w:r w:rsidRPr="002B0E98">
        <w:rPr>
          <w:rFonts w:ascii="TH SarabunPSK" w:hAnsi="TH SarabunPSK" w:cs="TH SarabunPSK"/>
          <w:color w:val="000000" w:themeColor="text1"/>
          <w:sz w:val="32"/>
          <w:szCs w:val="32"/>
          <w:cs/>
        </w:rPr>
        <w:t>ผลการวิเคราะห์ข้อมูลเพื่อศึกษา</w:t>
      </w:r>
      <w:r w:rsidR="00CD382C">
        <w:rPr>
          <w:rFonts w:ascii="TH SarabunPSK" w:hAnsi="TH SarabunPSK" w:cs="TH SarabunPSK" w:hint="cs"/>
          <w:color w:val="000000" w:themeColor="text1"/>
          <w:sz w:val="32"/>
          <w:szCs w:val="32"/>
          <w:cs/>
        </w:rPr>
        <w:t xml:space="preserve"> </w:t>
      </w:r>
      <w:r w:rsidRPr="002B0E98">
        <w:rPr>
          <w:rFonts w:ascii="TH SarabunPSK" w:hAnsi="TH SarabunPSK" w:cs="TH SarabunPSK"/>
          <w:color w:val="000000" w:themeColor="text1"/>
          <w:sz w:val="32"/>
          <w:szCs w:val="32"/>
          <w:cs/>
        </w:rPr>
        <w:t>ผลของโปรแกรมการออกกำลังกายแบบมีแรงต้าน</w:t>
      </w:r>
      <w:r w:rsidRPr="002B0E98">
        <w:rPr>
          <w:rFonts w:ascii="TH SarabunPSK" w:hAnsi="TH SarabunPSK" w:cs="TH SarabunPSK"/>
          <w:color w:val="000000" w:themeColor="text1"/>
          <w:sz w:val="32"/>
          <w:szCs w:val="32"/>
          <w:cs/>
          <w:lang w:val="en-GB"/>
        </w:rPr>
        <w:t xml:space="preserve">ในอุปกรณ์แขวนพยุง </w:t>
      </w:r>
      <w:r w:rsidRPr="002B0E98">
        <w:rPr>
          <w:rFonts w:ascii="TH SarabunPSK" w:hAnsi="TH SarabunPSK" w:cs="TH SarabunPSK"/>
          <w:color w:val="000000" w:themeColor="text1"/>
          <w:sz w:val="32"/>
          <w:szCs w:val="32"/>
        </w:rPr>
        <w:t xml:space="preserve">(Suspension) </w:t>
      </w:r>
      <w:r w:rsidRPr="002B0E98">
        <w:rPr>
          <w:rFonts w:ascii="TH SarabunPSK" w:hAnsi="TH SarabunPSK" w:cs="TH SarabunPSK"/>
          <w:color w:val="000000" w:themeColor="text1"/>
          <w:sz w:val="32"/>
          <w:szCs w:val="32"/>
          <w:cs/>
        </w:rPr>
        <w:t>ต่อความสามารถในการยืนทรงตัวของนักเรียนที่มี</w:t>
      </w:r>
      <w:r w:rsidRPr="002B0E98">
        <w:rPr>
          <w:rStyle w:val="fontstyle01"/>
          <w:color w:val="000000" w:themeColor="text1"/>
          <w:cs/>
        </w:rPr>
        <w:t>ความบกพร่องทางร่างกายหรือการเคลื่อนไหว</w:t>
      </w:r>
      <w:r w:rsidRPr="002B0E98">
        <w:rPr>
          <w:rFonts w:ascii="TH SarabunPSK" w:hAnsi="TH SarabunPSK" w:cs="TH SarabunPSK"/>
          <w:color w:val="000000" w:themeColor="text1"/>
          <w:sz w:val="32"/>
          <w:szCs w:val="32"/>
          <w:cs/>
        </w:rPr>
        <w:t xml:space="preserve"> แบ่งการทดลองออกเป็น </w:t>
      </w:r>
      <w:r w:rsidRPr="002B0E98">
        <w:rPr>
          <w:rFonts w:ascii="TH SarabunPSK" w:hAnsi="TH SarabunPSK" w:cs="TH SarabunPSK"/>
          <w:color w:val="000000" w:themeColor="text1"/>
          <w:sz w:val="32"/>
          <w:szCs w:val="32"/>
        </w:rPr>
        <w:t>3</w:t>
      </w:r>
      <w:r w:rsidRPr="002B0E98">
        <w:rPr>
          <w:rFonts w:ascii="TH SarabunPSK" w:hAnsi="TH SarabunPSK" w:cs="TH SarabunPSK"/>
          <w:color w:val="000000" w:themeColor="text1"/>
          <w:sz w:val="32"/>
          <w:szCs w:val="32"/>
          <w:cs/>
        </w:rPr>
        <w:t xml:space="preserve"> ระยะ ดังนี้</w:t>
      </w:r>
    </w:p>
    <w:p w14:paraId="587876E9" w14:textId="47DB011C" w:rsidR="00C323F1" w:rsidRPr="002B0E98" w:rsidRDefault="00C323F1" w:rsidP="006E16CC">
      <w:pPr>
        <w:tabs>
          <w:tab w:val="left" w:pos="851"/>
        </w:tabs>
        <w:spacing w:after="0"/>
        <w:jc w:val="thaiDistribute"/>
        <w:rPr>
          <w:rFonts w:ascii="TH SarabunPSK" w:hAnsi="TH SarabunPSK" w:cs="TH SarabunPSK"/>
          <w:color w:val="000000" w:themeColor="text1"/>
          <w:sz w:val="32"/>
          <w:szCs w:val="32"/>
        </w:rPr>
      </w:pPr>
      <w:r w:rsidRPr="002B0E98">
        <w:rPr>
          <w:rFonts w:ascii="TH SarabunPSK" w:hAnsi="TH SarabunPSK" w:cs="TH SarabunPSK"/>
          <w:color w:val="000000" w:themeColor="text1"/>
          <w:sz w:val="32"/>
          <w:szCs w:val="32"/>
        </w:rPr>
        <w:tab/>
      </w:r>
      <w:r w:rsidRPr="002B0E98">
        <w:rPr>
          <w:rFonts w:ascii="TH SarabunPSK" w:hAnsi="TH SarabunPSK" w:cs="TH SarabunPSK"/>
          <w:color w:val="000000" w:themeColor="text1"/>
          <w:sz w:val="32"/>
          <w:szCs w:val="32"/>
          <w:cs/>
        </w:rPr>
        <w:t>ระยะที่ 1 (</w:t>
      </w:r>
      <w:r w:rsidRPr="002B0E98">
        <w:rPr>
          <w:rFonts w:ascii="TH SarabunPSK" w:hAnsi="TH SarabunPSK" w:cs="TH SarabunPSK"/>
          <w:color w:val="000000" w:themeColor="text1"/>
          <w:sz w:val="32"/>
          <w:szCs w:val="32"/>
        </w:rPr>
        <w:t>A</w:t>
      </w:r>
      <w:r w:rsidRPr="002B0E98">
        <w:rPr>
          <w:rFonts w:ascii="TH SarabunPSK" w:hAnsi="TH SarabunPSK" w:cs="TH SarabunPSK"/>
          <w:color w:val="000000" w:themeColor="text1"/>
          <w:sz w:val="32"/>
          <w:szCs w:val="32"/>
          <w:cs/>
        </w:rPr>
        <w:t>)</w:t>
      </w:r>
      <w:r w:rsidRPr="002B0E98">
        <w:rPr>
          <w:rFonts w:ascii="TH SarabunPSK" w:hAnsi="TH SarabunPSK" w:cs="TH SarabunPSK"/>
          <w:color w:val="000000" w:themeColor="text1"/>
          <w:sz w:val="32"/>
          <w:szCs w:val="32"/>
        </w:rPr>
        <w:t xml:space="preserve"> </w:t>
      </w:r>
      <w:r w:rsidRPr="002B0E98">
        <w:rPr>
          <w:rFonts w:ascii="TH SarabunPSK" w:hAnsi="TH SarabunPSK" w:cs="TH SarabunPSK"/>
          <w:color w:val="000000" w:themeColor="text1"/>
          <w:sz w:val="32"/>
          <w:szCs w:val="32"/>
          <w:cs/>
        </w:rPr>
        <w:t xml:space="preserve">ระยะเส้นฐาน เป็นระยะที่ผู้วิจัยประเมินความสามารถการยืนทรงตัว </w:t>
      </w:r>
      <w:r w:rsidR="006E16CC">
        <w:rPr>
          <w:rFonts w:ascii="TH SarabunPSK" w:hAnsi="TH SarabunPSK" w:cs="TH SarabunPSK" w:hint="cs"/>
          <w:color w:val="000000" w:themeColor="text1"/>
          <w:sz w:val="32"/>
          <w:szCs w:val="32"/>
          <w:cs/>
        </w:rPr>
        <w:t xml:space="preserve">                </w:t>
      </w:r>
      <w:r w:rsidRPr="002B0E98">
        <w:rPr>
          <w:rFonts w:ascii="TH SarabunPSK" w:hAnsi="TH SarabunPSK" w:cs="TH SarabunPSK"/>
          <w:color w:val="000000" w:themeColor="text1"/>
          <w:sz w:val="32"/>
          <w:szCs w:val="32"/>
          <w:cs/>
        </w:rPr>
        <w:t>ของนักเรียน บันทึกลงในแบบประเมินความสามารถการยืนทรงตัว เป็นระยะเวลา 1 สัปดาห์ จำนวน 2 ครั้ง</w:t>
      </w:r>
    </w:p>
    <w:p w14:paraId="2076A21C" w14:textId="77777777" w:rsidR="00C323F1" w:rsidRPr="002B0E98" w:rsidRDefault="00C323F1" w:rsidP="006E16CC">
      <w:pPr>
        <w:tabs>
          <w:tab w:val="left" w:pos="851"/>
        </w:tabs>
        <w:spacing w:after="0"/>
        <w:jc w:val="thaiDistribute"/>
        <w:rPr>
          <w:rFonts w:ascii="TH SarabunPSK" w:hAnsi="TH SarabunPSK" w:cs="TH SarabunPSK"/>
          <w:color w:val="000000" w:themeColor="text1"/>
          <w:sz w:val="32"/>
          <w:szCs w:val="32"/>
        </w:rPr>
      </w:pPr>
      <w:r w:rsidRPr="002B0E98">
        <w:rPr>
          <w:rFonts w:ascii="TH SarabunPSK" w:hAnsi="TH SarabunPSK" w:cs="TH SarabunPSK"/>
          <w:color w:val="000000" w:themeColor="text1"/>
          <w:sz w:val="32"/>
          <w:szCs w:val="32"/>
          <w:cs/>
        </w:rPr>
        <w:tab/>
        <w:t>ระยะที่ 2 (</w:t>
      </w:r>
      <w:r w:rsidRPr="002B0E98">
        <w:rPr>
          <w:rFonts w:ascii="TH SarabunPSK" w:hAnsi="TH SarabunPSK" w:cs="TH SarabunPSK"/>
          <w:color w:val="000000" w:themeColor="text1"/>
          <w:sz w:val="32"/>
          <w:szCs w:val="32"/>
        </w:rPr>
        <w:t>B</w:t>
      </w:r>
      <w:r w:rsidRPr="002B0E98">
        <w:rPr>
          <w:rFonts w:ascii="TH SarabunPSK" w:hAnsi="TH SarabunPSK" w:cs="TH SarabunPSK"/>
          <w:color w:val="000000" w:themeColor="text1"/>
          <w:sz w:val="32"/>
          <w:szCs w:val="32"/>
          <w:cs/>
        </w:rPr>
        <w:t>) ระยะการทดลอง เป็นระยะความสามารถในการยืนทรงตัวของนักเรียนที่มี</w:t>
      </w:r>
      <w:r w:rsidRPr="002B0E98">
        <w:rPr>
          <w:rStyle w:val="fontstyle01"/>
          <w:color w:val="000000" w:themeColor="text1"/>
          <w:cs/>
        </w:rPr>
        <w:t>ความบกพร่องทางร่างกายหรือการเคลื่อนไหว</w:t>
      </w:r>
      <w:r w:rsidRPr="002B0E98">
        <w:rPr>
          <w:rFonts w:ascii="TH SarabunPSK" w:hAnsi="TH SarabunPSK" w:cs="TH SarabunPSK"/>
          <w:color w:val="000000" w:themeColor="text1"/>
          <w:sz w:val="32"/>
          <w:szCs w:val="32"/>
          <w:cs/>
        </w:rPr>
        <w:t xml:space="preserve"> โดยใช้โปรแกรมการออกกำลังกายแบบมีแรงต้าน</w:t>
      </w:r>
      <w:r w:rsidRPr="002B0E98">
        <w:rPr>
          <w:rFonts w:ascii="TH SarabunPSK" w:hAnsi="TH SarabunPSK" w:cs="TH SarabunPSK"/>
          <w:color w:val="000000" w:themeColor="text1"/>
          <w:sz w:val="32"/>
          <w:szCs w:val="32"/>
          <w:cs/>
          <w:lang w:val="en-GB"/>
        </w:rPr>
        <w:t xml:space="preserve">ในอุปกรณ์แขวนพยุง </w:t>
      </w:r>
      <w:r w:rsidRPr="002B0E98">
        <w:rPr>
          <w:rFonts w:ascii="TH SarabunPSK" w:hAnsi="TH SarabunPSK" w:cs="TH SarabunPSK"/>
          <w:color w:val="000000" w:themeColor="text1"/>
          <w:sz w:val="32"/>
          <w:szCs w:val="32"/>
        </w:rPr>
        <w:t xml:space="preserve">(Suspension) </w:t>
      </w:r>
      <w:r w:rsidRPr="002B0E98">
        <w:rPr>
          <w:rFonts w:ascii="TH SarabunPSK" w:hAnsi="TH SarabunPSK" w:cs="TH SarabunPSK"/>
          <w:color w:val="000000" w:themeColor="text1"/>
          <w:sz w:val="32"/>
          <w:szCs w:val="32"/>
          <w:cs/>
        </w:rPr>
        <w:t>ตามแผนการสอนเฉพาะบุคคล</w:t>
      </w:r>
      <w:r w:rsidRPr="002B0E98">
        <w:rPr>
          <w:rFonts w:ascii="TH SarabunPSK" w:hAnsi="TH SarabunPSK" w:cs="TH SarabunPSK"/>
          <w:color w:val="000000" w:themeColor="text1"/>
          <w:sz w:val="32"/>
          <w:szCs w:val="32"/>
        </w:rPr>
        <w:t xml:space="preserve"> </w:t>
      </w:r>
      <w:r w:rsidRPr="002B0E98">
        <w:rPr>
          <w:rFonts w:ascii="TH SarabunPSK" w:hAnsi="TH SarabunPSK" w:cs="TH SarabunPSK"/>
          <w:color w:val="000000" w:themeColor="text1"/>
          <w:sz w:val="32"/>
          <w:szCs w:val="32"/>
          <w:cs/>
        </w:rPr>
        <w:t>(</w:t>
      </w:r>
      <w:r w:rsidRPr="002B0E98">
        <w:rPr>
          <w:rFonts w:ascii="TH SarabunPSK" w:hAnsi="TH SarabunPSK" w:cs="TH SarabunPSK"/>
          <w:color w:val="000000" w:themeColor="text1"/>
          <w:sz w:val="32"/>
          <w:szCs w:val="32"/>
        </w:rPr>
        <w:t xml:space="preserve">Individual Implementation Plan : IIP) </w:t>
      </w:r>
      <w:r w:rsidRPr="002B0E98">
        <w:rPr>
          <w:rFonts w:ascii="TH SarabunPSK" w:hAnsi="TH SarabunPSK" w:cs="TH SarabunPSK"/>
          <w:color w:val="000000" w:themeColor="text1"/>
          <w:sz w:val="32"/>
          <w:szCs w:val="32"/>
          <w:cs/>
        </w:rPr>
        <w:t>เป็นระยะเวลา 4 สัปดาห์ สัปดาห์ละ 2 ครั้ง ครั้งละ 50 นาที จำนวน 8 ครั้ง</w:t>
      </w:r>
    </w:p>
    <w:p w14:paraId="0235E15F" w14:textId="05EE94C5" w:rsidR="00C323F1" w:rsidRPr="002B0E98" w:rsidRDefault="006E16CC" w:rsidP="00CD382C">
      <w:pPr>
        <w:tabs>
          <w:tab w:val="left" w:pos="851"/>
        </w:tabs>
        <w:spacing w:after="0"/>
        <w:ind w:firstLine="720"/>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lastRenderedPageBreak/>
        <w:tab/>
      </w:r>
      <w:r w:rsidR="00C323F1" w:rsidRPr="002B0E98">
        <w:rPr>
          <w:rFonts w:ascii="TH SarabunPSK" w:hAnsi="TH SarabunPSK" w:cs="TH SarabunPSK"/>
          <w:color w:val="000000" w:themeColor="text1"/>
          <w:sz w:val="32"/>
          <w:szCs w:val="32"/>
          <w:cs/>
        </w:rPr>
        <w:t>ระยะที่ 3 (</w:t>
      </w:r>
      <w:r w:rsidR="00C323F1" w:rsidRPr="002B0E98">
        <w:rPr>
          <w:rFonts w:ascii="TH SarabunPSK" w:hAnsi="TH SarabunPSK" w:cs="TH SarabunPSK"/>
          <w:color w:val="000000" w:themeColor="text1"/>
          <w:sz w:val="32"/>
          <w:szCs w:val="32"/>
        </w:rPr>
        <w:t>A</w:t>
      </w:r>
      <w:r w:rsidR="00C323F1" w:rsidRPr="002B0E98">
        <w:rPr>
          <w:rFonts w:ascii="TH SarabunPSK" w:hAnsi="TH SarabunPSK" w:cs="TH SarabunPSK"/>
          <w:color w:val="000000" w:themeColor="text1"/>
          <w:sz w:val="24"/>
          <w:szCs w:val="24"/>
        </w:rPr>
        <w:t>2</w:t>
      </w:r>
      <w:r w:rsidR="00C323F1" w:rsidRPr="002B0E98">
        <w:rPr>
          <w:rFonts w:ascii="TH SarabunPSK" w:hAnsi="TH SarabunPSK" w:cs="TH SarabunPSK"/>
          <w:color w:val="000000" w:themeColor="text1"/>
          <w:sz w:val="32"/>
          <w:szCs w:val="32"/>
          <w:cs/>
        </w:rPr>
        <w:t>) ระยะถอดถอน เป็นระยะหยุดการพัฒนาการใช้โปรแกรมการออกกำลังกายแบบมีแรงต้าน</w:t>
      </w:r>
      <w:r w:rsidR="00C323F1" w:rsidRPr="002B0E98">
        <w:rPr>
          <w:rFonts w:ascii="TH SarabunPSK" w:hAnsi="TH SarabunPSK" w:cs="TH SarabunPSK"/>
          <w:color w:val="000000" w:themeColor="text1"/>
          <w:sz w:val="32"/>
          <w:szCs w:val="32"/>
          <w:cs/>
          <w:lang w:val="en-GB"/>
        </w:rPr>
        <w:t xml:space="preserve">ในอุปกรณ์แขวนพยุง </w:t>
      </w:r>
      <w:r w:rsidR="00C323F1" w:rsidRPr="002B0E98">
        <w:rPr>
          <w:rFonts w:ascii="TH SarabunPSK" w:hAnsi="TH SarabunPSK" w:cs="TH SarabunPSK"/>
          <w:color w:val="000000" w:themeColor="text1"/>
          <w:sz w:val="32"/>
          <w:szCs w:val="32"/>
        </w:rPr>
        <w:t xml:space="preserve">(Suspension) </w:t>
      </w:r>
      <w:r w:rsidR="00C323F1" w:rsidRPr="002B0E98">
        <w:rPr>
          <w:rFonts w:ascii="TH SarabunPSK" w:hAnsi="TH SarabunPSK" w:cs="TH SarabunPSK"/>
          <w:color w:val="000000" w:themeColor="text1"/>
          <w:sz w:val="32"/>
          <w:szCs w:val="32"/>
          <w:cs/>
        </w:rPr>
        <w:t>ตามแผนการสอนเฉพาะบุคคล</w:t>
      </w:r>
      <w:r w:rsidR="00C323F1" w:rsidRPr="002B0E98">
        <w:rPr>
          <w:rFonts w:ascii="TH SarabunPSK" w:hAnsi="TH SarabunPSK" w:cs="TH SarabunPSK"/>
          <w:color w:val="000000" w:themeColor="text1"/>
          <w:sz w:val="32"/>
          <w:szCs w:val="32"/>
        </w:rPr>
        <w:t xml:space="preserve"> </w:t>
      </w:r>
      <w:r w:rsidR="00C323F1" w:rsidRPr="002B0E98">
        <w:rPr>
          <w:rFonts w:ascii="TH SarabunPSK" w:hAnsi="TH SarabunPSK" w:cs="TH SarabunPSK"/>
          <w:color w:val="000000" w:themeColor="text1"/>
          <w:sz w:val="32"/>
          <w:szCs w:val="32"/>
          <w:cs/>
        </w:rPr>
        <w:t>(</w:t>
      </w:r>
      <w:r w:rsidR="00C323F1" w:rsidRPr="002B0E98">
        <w:rPr>
          <w:rFonts w:ascii="TH SarabunPSK" w:hAnsi="TH SarabunPSK" w:cs="TH SarabunPSK"/>
          <w:color w:val="000000" w:themeColor="text1"/>
          <w:sz w:val="32"/>
          <w:szCs w:val="32"/>
        </w:rPr>
        <w:t>Individual Implementation Plan : IIP)</w:t>
      </w:r>
      <w:r w:rsidR="00C323F1" w:rsidRPr="002B0E98">
        <w:rPr>
          <w:rFonts w:ascii="TH SarabunPSK" w:hAnsi="TH SarabunPSK" w:cs="TH SarabunPSK"/>
          <w:color w:val="000000" w:themeColor="text1"/>
          <w:sz w:val="32"/>
          <w:szCs w:val="32"/>
          <w:cs/>
        </w:rPr>
        <w:t xml:space="preserve"> และผู้วิจัยประเมินความสามารถการยืนทรงตัวของนักเรียน บันทึกลงในแบบประเมินความสามารถการยืนทรงตัว</w:t>
      </w:r>
      <w:r w:rsidR="00C323F1" w:rsidRPr="002B0E98">
        <w:rPr>
          <w:rFonts w:ascii="TH SarabunPSK" w:hAnsi="TH SarabunPSK" w:cs="TH SarabunPSK"/>
          <w:color w:val="000000" w:themeColor="text1"/>
          <w:sz w:val="32"/>
          <w:szCs w:val="32"/>
        </w:rPr>
        <w:t xml:space="preserve"> </w:t>
      </w:r>
      <w:r w:rsidR="00C323F1" w:rsidRPr="002B0E98">
        <w:rPr>
          <w:rFonts w:ascii="TH SarabunPSK" w:hAnsi="TH SarabunPSK" w:cs="TH SarabunPSK"/>
          <w:color w:val="000000" w:themeColor="text1"/>
          <w:sz w:val="32"/>
          <w:szCs w:val="32"/>
          <w:cs/>
        </w:rPr>
        <w:t>หลังเรียน เป็นระยะเวลา 1 สัปดาห์ จำนวน 2 ครั้ง</w:t>
      </w:r>
    </w:p>
    <w:p w14:paraId="7BBA7E4A" w14:textId="719D9BDD" w:rsidR="00FD39BC" w:rsidRDefault="00C323F1" w:rsidP="005E13A3">
      <w:pPr>
        <w:tabs>
          <w:tab w:val="left" w:pos="851"/>
        </w:tabs>
        <w:spacing w:after="0" w:line="240" w:lineRule="auto"/>
        <w:jc w:val="thaiDistribute"/>
        <w:rPr>
          <w:rFonts w:ascii="TH SarabunPSK" w:hAnsi="TH SarabunPSK" w:cs="TH SarabunPSK"/>
          <w:color w:val="000000" w:themeColor="text1"/>
          <w:sz w:val="32"/>
          <w:szCs w:val="32"/>
        </w:rPr>
      </w:pPr>
      <w:r w:rsidRPr="002B0E98">
        <w:rPr>
          <w:rFonts w:ascii="TH SarabunPSK" w:hAnsi="TH SarabunPSK" w:cs="TH SarabunPSK"/>
          <w:color w:val="000000" w:themeColor="text1"/>
          <w:sz w:val="32"/>
          <w:szCs w:val="32"/>
          <w:cs/>
        </w:rPr>
        <w:tab/>
        <w:t>จากข้อมูลผลการประเมินความสามารถในการยืนทรงตัว โดยใช้โปรแกรมการออกกำลังกายแบบมีแรงต้าน</w:t>
      </w:r>
      <w:r w:rsidRPr="002B0E98">
        <w:rPr>
          <w:rFonts w:ascii="TH SarabunPSK" w:hAnsi="TH SarabunPSK" w:cs="TH SarabunPSK"/>
          <w:color w:val="000000" w:themeColor="text1"/>
          <w:sz w:val="32"/>
          <w:szCs w:val="32"/>
          <w:cs/>
          <w:lang w:val="en-GB"/>
        </w:rPr>
        <w:t xml:space="preserve">ในอุปกรณ์แขวนพยุง </w:t>
      </w:r>
      <w:r w:rsidRPr="002B0E98">
        <w:rPr>
          <w:rFonts w:ascii="TH SarabunPSK" w:hAnsi="TH SarabunPSK" w:cs="TH SarabunPSK"/>
          <w:color w:val="000000" w:themeColor="text1"/>
          <w:sz w:val="32"/>
          <w:szCs w:val="32"/>
        </w:rPr>
        <w:t xml:space="preserve">(Suspension) </w:t>
      </w:r>
      <w:r w:rsidRPr="002B0E98">
        <w:rPr>
          <w:rFonts w:ascii="TH SarabunPSK" w:hAnsi="TH SarabunPSK" w:cs="TH SarabunPSK"/>
          <w:color w:val="000000" w:themeColor="text1"/>
          <w:sz w:val="32"/>
          <w:szCs w:val="32"/>
          <w:cs/>
        </w:rPr>
        <w:t>นำมาวิเคราะห์ค่าเฉลี่ยในแต่ละระยะการทดลอง</w:t>
      </w:r>
      <w:r w:rsidR="00CD382C">
        <w:rPr>
          <w:rFonts w:ascii="TH SarabunPSK" w:hAnsi="TH SarabunPSK" w:cs="TH SarabunPSK" w:hint="cs"/>
          <w:color w:val="000000" w:themeColor="text1"/>
          <w:sz w:val="32"/>
          <w:szCs w:val="32"/>
          <w:cs/>
        </w:rPr>
        <w:t xml:space="preserve">     </w:t>
      </w:r>
      <w:r w:rsidRPr="002B0E98">
        <w:rPr>
          <w:rFonts w:ascii="TH SarabunPSK" w:hAnsi="TH SarabunPSK" w:cs="TH SarabunPSK"/>
          <w:color w:val="000000" w:themeColor="text1"/>
          <w:sz w:val="32"/>
          <w:szCs w:val="32"/>
          <w:cs/>
        </w:rPr>
        <w:t>ทั้ง 2 ระยะ โดยนำเสนอการวิเคราะห์ข้อมูลดัง ตารางที่ 1 ตารางที่ 2 ตารางที่ 3 และภาพที่ 2 ดังนี้</w:t>
      </w:r>
    </w:p>
    <w:p w14:paraId="4671525D" w14:textId="77777777" w:rsidR="001101FC" w:rsidRPr="002B0E98" w:rsidRDefault="001101FC" w:rsidP="005E13A3">
      <w:pPr>
        <w:tabs>
          <w:tab w:val="left" w:pos="851"/>
        </w:tabs>
        <w:spacing w:after="0" w:line="240" w:lineRule="auto"/>
        <w:jc w:val="thaiDistribute"/>
        <w:rPr>
          <w:rFonts w:ascii="TH SarabunPSK" w:hAnsi="TH SarabunPSK" w:cs="TH SarabunPSK" w:hint="cs"/>
          <w:color w:val="000000" w:themeColor="text1"/>
          <w:sz w:val="32"/>
          <w:szCs w:val="32"/>
        </w:rPr>
      </w:pPr>
    </w:p>
    <w:tbl>
      <w:tblPr>
        <w:tblStyle w:val="a9"/>
        <w:tblpPr w:leftFromText="180" w:rightFromText="180" w:vertAnchor="text" w:horzAnchor="margin" w:tblpY="691"/>
        <w:tblW w:w="9067" w:type="dxa"/>
        <w:tblLook w:val="04A0" w:firstRow="1" w:lastRow="0" w:firstColumn="1" w:lastColumn="0" w:noHBand="0" w:noVBand="1"/>
      </w:tblPr>
      <w:tblGrid>
        <w:gridCol w:w="1696"/>
        <w:gridCol w:w="2552"/>
        <w:gridCol w:w="2268"/>
        <w:gridCol w:w="2551"/>
      </w:tblGrid>
      <w:tr w:rsidR="001101FC" w:rsidRPr="002B0E98" w14:paraId="7B066A56" w14:textId="77777777" w:rsidTr="004C398C">
        <w:tc>
          <w:tcPr>
            <w:tcW w:w="1696" w:type="dxa"/>
            <w:vMerge w:val="restart"/>
            <w:tcBorders>
              <w:left w:val="nil"/>
            </w:tcBorders>
            <w:vAlign w:val="center"/>
          </w:tcPr>
          <w:p w14:paraId="506D3D3B" w14:textId="77777777" w:rsidR="001101FC" w:rsidRPr="002B0E98" w:rsidRDefault="001101FC" w:rsidP="004C398C">
            <w:pPr>
              <w:jc w:val="center"/>
              <w:rPr>
                <w:rFonts w:ascii="TH SarabunPSK" w:hAnsi="TH SarabunPSK" w:cs="TH SarabunPSK"/>
                <w:b/>
                <w:bCs/>
                <w:color w:val="000000" w:themeColor="text1"/>
                <w:sz w:val="32"/>
                <w:szCs w:val="32"/>
                <w:cs/>
              </w:rPr>
            </w:pPr>
            <w:r w:rsidRPr="002B0E98">
              <w:rPr>
                <w:rFonts w:ascii="TH SarabunPSK" w:hAnsi="TH SarabunPSK" w:cs="TH SarabunPSK"/>
                <w:b/>
                <w:bCs/>
                <w:color w:val="000000" w:themeColor="text1"/>
                <w:sz w:val="32"/>
                <w:szCs w:val="32"/>
                <w:cs/>
              </w:rPr>
              <w:t>ครั้งที่</w:t>
            </w:r>
          </w:p>
        </w:tc>
        <w:tc>
          <w:tcPr>
            <w:tcW w:w="7371" w:type="dxa"/>
            <w:gridSpan w:val="3"/>
            <w:tcBorders>
              <w:right w:val="nil"/>
            </w:tcBorders>
            <w:vAlign w:val="center"/>
          </w:tcPr>
          <w:p w14:paraId="09D2E777" w14:textId="77777777" w:rsidR="001101FC" w:rsidRPr="002B0E98" w:rsidRDefault="001101FC" w:rsidP="004C398C">
            <w:pPr>
              <w:jc w:val="center"/>
              <w:rPr>
                <w:rFonts w:ascii="TH SarabunPSK" w:hAnsi="TH SarabunPSK" w:cs="TH SarabunPSK"/>
                <w:b/>
                <w:bCs/>
                <w:color w:val="000000" w:themeColor="text1"/>
                <w:sz w:val="32"/>
                <w:szCs w:val="32"/>
              </w:rPr>
            </w:pPr>
            <w:r w:rsidRPr="002B0E98">
              <w:rPr>
                <w:rFonts w:ascii="TH SarabunPSK" w:hAnsi="TH SarabunPSK" w:cs="TH SarabunPSK"/>
                <w:b/>
                <w:bCs/>
                <w:color w:val="000000" w:themeColor="text1"/>
                <w:sz w:val="32"/>
                <w:szCs w:val="32"/>
                <w:cs/>
              </w:rPr>
              <w:t>ผลการประเมิน</w:t>
            </w:r>
          </w:p>
        </w:tc>
      </w:tr>
      <w:tr w:rsidR="001101FC" w:rsidRPr="002B0E98" w14:paraId="42B1A478" w14:textId="77777777" w:rsidTr="004C398C">
        <w:trPr>
          <w:trHeight w:val="464"/>
        </w:trPr>
        <w:tc>
          <w:tcPr>
            <w:tcW w:w="1696" w:type="dxa"/>
            <w:vMerge/>
            <w:tcBorders>
              <w:left w:val="nil"/>
            </w:tcBorders>
            <w:vAlign w:val="center"/>
          </w:tcPr>
          <w:p w14:paraId="402A6898" w14:textId="77777777" w:rsidR="001101FC" w:rsidRPr="002B0E98" w:rsidRDefault="001101FC" w:rsidP="004C398C">
            <w:pPr>
              <w:jc w:val="center"/>
              <w:rPr>
                <w:rFonts w:ascii="TH SarabunPSK" w:hAnsi="TH SarabunPSK" w:cs="TH SarabunPSK"/>
                <w:b/>
                <w:bCs/>
                <w:color w:val="000000" w:themeColor="text1"/>
                <w:sz w:val="32"/>
                <w:szCs w:val="32"/>
              </w:rPr>
            </w:pPr>
          </w:p>
        </w:tc>
        <w:tc>
          <w:tcPr>
            <w:tcW w:w="2552" w:type="dxa"/>
            <w:vAlign w:val="center"/>
          </w:tcPr>
          <w:p w14:paraId="35FB52BB" w14:textId="77777777" w:rsidR="001101FC" w:rsidRPr="002B0E98" w:rsidRDefault="001101FC" w:rsidP="004C398C">
            <w:pPr>
              <w:jc w:val="center"/>
              <w:rPr>
                <w:rFonts w:ascii="TH SarabunPSK" w:hAnsi="TH SarabunPSK" w:cs="TH SarabunPSK"/>
                <w:b/>
                <w:bCs/>
                <w:color w:val="000000" w:themeColor="text1"/>
                <w:sz w:val="32"/>
                <w:szCs w:val="32"/>
                <w:cs/>
              </w:rPr>
            </w:pPr>
            <w:r w:rsidRPr="002B0E98">
              <w:rPr>
                <w:rFonts w:ascii="TH SarabunPSK" w:hAnsi="TH SarabunPSK" w:cs="TH SarabunPSK"/>
                <w:b/>
                <w:bCs/>
                <w:color w:val="000000" w:themeColor="text1"/>
                <w:sz w:val="32"/>
                <w:szCs w:val="32"/>
                <w:cs/>
              </w:rPr>
              <w:t>คะแนน</w:t>
            </w:r>
          </w:p>
        </w:tc>
        <w:tc>
          <w:tcPr>
            <w:tcW w:w="2268" w:type="dxa"/>
            <w:vAlign w:val="center"/>
          </w:tcPr>
          <w:p w14:paraId="05A19CAA" w14:textId="77777777" w:rsidR="001101FC" w:rsidRPr="002B0E98" w:rsidRDefault="001101FC" w:rsidP="004C398C">
            <w:pPr>
              <w:jc w:val="center"/>
              <w:rPr>
                <w:rFonts w:ascii="TH SarabunPSK" w:hAnsi="TH SarabunPSK" w:cs="TH SarabunPSK"/>
                <w:b/>
                <w:bCs/>
                <w:color w:val="000000" w:themeColor="text1"/>
                <w:sz w:val="32"/>
                <w:szCs w:val="32"/>
              </w:rPr>
            </w:pPr>
            <w:r w:rsidRPr="002B0E98">
              <w:rPr>
                <w:rFonts w:ascii="TH SarabunPSK" w:hAnsi="TH SarabunPSK" w:cs="TH SarabunPSK"/>
                <w:b/>
                <w:bCs/>
                <w:color w:val="000000" w:themeColor="text1"/>
                <w:sz w:val="32"/>
                <w:szCs w:val="32"/>
                <w:cs/>
              </w:rPr>
              <w:t>ระดับคุณภาพ</w:t>
            </w:r>
          </w:p>
        </w:tc>
        <w:tc>
          <w:tcPr>
            <w:tcW w:w="2551" w:type="dxa"/>
            <w:tcBorders>
              <w:right w:val="nil"/>
            </w:tcBorders>
            <w:vAlign w:val="center"/>
          </w:tcPr>
          <w:p w14:paraId="2403D93C" w14:textId="77777777" w:rsidR="001101FC" w:rsidRPr="002B0E98" w:rsidRDefault="001101FC" w:rsidP="004C398C">
            <w:pPr>
              <w:jc w:val="center"/>
              <w:rPr>
                <w:rFonts w:ascii="TH SarabunPSK" w:hAnsi="TH SarabunPSK" w:cs="TH SarabunPSK"/>
                <w:b/>
                <w:bCs/>
                <w:color w:val="000000" w:themeColor="text1"/>
                <w:sz w:val="32"/>
                <w:szCs w:val="32"/>
              </w:rPr>
            </w:pPr>
            <w:r w:rsidRPr="002B0E98">
              <w:rPr>
                <w:rFonts w:ascii="TH SarabunPSK" w:hAnsi="TH SarabunPSK" w:cs="TH SarabunPSK"/>
                <w:b/>
                <w:bCs/>
                <w:color w:val="000000" w:themeColor="text1"/>
                <w:sz w:val="32"/>
                <w:szCs w:val="32"/>
                <w:cs/>
              </w:rPr>
              <w:t>การผ่านเกณฑ์</w:t>
            </w:r>
          </w:p>
        </w:tc>
      </w:tr>
      <w:tr w:rsidR="001101FC" w:rsidRPr="002B0E98" w14:paraId="7CDFFF40" w14:textId="77777777" w:rsidTr="004C398C">
        <w:tc>
          <w:tcPr>
            <w:tcW w:w="1696" w:type="dxa"/>
            <w:tcBorders>
              <w:left w:val="nil"/>
            </w:tcBorders>
            <w:vAlign w:val="center"/>
          </w:tcPr>
          <w:p w14:paraId="33FF68FC" w14:textId="77777777" w:rsidR="001101FC" w:rsidRPr="002B0E98" w:rsidRDefault="001101FC" w:rsidP="004C398C">
            <w:pPr>
              <w:jc w:val="center"/>
              <w:rPr>
                <w:rFonts w:ascii="TH SarabunPSK" w:hAnsi="TH SarabunPSK" w:cs="TH SarabunPSK"/>
                <w:color w:val="000000" w:themeColor="text1"/>
                <w:sz w:val="32"/>
                <w:szCs w:val="32"/>
              </w:rPr>
            </w:pPr>
            <w:r w:rsidRPr="002B0E98">
              <w:rPr>
                <w:rFonts w:ascii="TH SarabunPSK" w:hAnsi="TH SarabunPSK" w:cs="TH SarabunPSK"/>
                <w:color w:val="000000" w:themeColor="text1"/>
                <w:sz w:val="32"/>
                <w:szCs w:val="32"/>
                <w:cs/>
              </w:rPr>
              <w:t>1</w:t>
            </w:r>
          </w:p>
        </w:tc>
        <w:tc>
          <w:tcPr>
            <w:tcW w:w="2552" w:type="dxa"/>
            <w:vAlign w:val="center"/>
          </w:tcPr>
          <w:p w14:paraId="686B59C5" w14:textId="77777777" w:rsidR="001101FC" w:rsidRPr="002B0E98" w:rsidRDefault="001101FC" w:rsidP="004C398C">
            <w:pPr>
              <w:jc w:val="center"/>
              <w:rPr>
                <w:rFonts w:ascii="TH SarabunPSK" w:hAnsi="TH SarabunPSK" w:cs="TH SarabunPSK"/>
                <w:color w:val="000000" w:themeColor="text1"/>
                <w:sz w:val="32"/>
                <w:szCs w:val="32"/>
              </w:rPr>
            </w:pPr>
            <w:r w:rsidRPr="002B0E98">
              <w:rPr>
                <w:rFonts w:ascii="TH SarabunPSK" w:hAnsi="TH SarabunPSK" w:cs="TH SarabunPSK"/>
                <w:color w:val="000000" w:themeColor="text1"/>
                <w:sz w:val="32"/>
                <w:szCs w:val="32"/>
              </w:rPr>
              <w:t>4</w:t>
            </w:r>
          </w:p>
        </w:tc>
        <w:tc>
          <w:tcPr>
            <w:tcW w:w="2268" w:type="dxa"/>
            <w:vAlign w:val="center"/>
          </w:tcPr>
          <w:p w14:paraId="795FCCAE" w14:textId="77777777" w:rsidR="001101FC" w:rsidRPr="002B0E98" w:rsidRDefault="001101FC" w:rsidP="004C398C">
            <w:pPr>
              <w:jc w:val="center"/>
              <w:rPr>
                <w:rFonts w:ascii="TH SarabunPSK" w:hAnsi="TH SarabunPSK" w:cs="TH SarabunPSK"/>
                <w:color w:val="000000" w:themeColor="text1"/>
                <w:sz w:val="32"/>
                <w:szCs w:val="32"/>
                <w:cs/>
              </w:rPr>
            </w:pPr>
            <w:r w:rsidRPr="002B0E98">
              <w:rPr>
                <w:rFonts w:ascii="TH SarabunPSK" w:hAnsi="TH SarabunPSK" w:cs="TH SarabunPSK"/>
                <w:color w:val="000000" w:themeColor="text1"/>
                <w:sz w:val="32"/>
                <w:szCs w:val="32"/>
                <w:cs/>
              </w:rPr>
              <w:t>พอใช้</w:t>
            </w:r>
          </w:p>
        </w:tc>
        <w:tc>
          <w:tcPr>
            <w:tcW w:w="2551" w:type="dxa"/>
            <w:tcBorders>
              <w:right w:val="nil"/>
            </w:tcBorders>
            <w:vAlign w:val="center"/>
          </w:tcPr>
          <w:p w14:paraId="6B3C218D" w14:textId="77777777" w:rsidR="001101FC" w:rsidRPr="002B0E98" w:rsidRDefault="001101FC" w:rsidP="004C398C">
            <w:pPr>
              <w:jc w:val="center"/>
              <w:rPr>
                <w:rFonts w:ascii="TH SarabunPSK" w:hAnsi="TH SarabunPSK" w:cs="TH SarabunPSK"/>
                <w:color w:val="000000" w:themeColor="text1"/>
                <w:sz w:val="32"/>
                <w:szCs w:val="32"/>
              </w:rPr>
            </w:pPr>
            <w:r w:rsidRPr="002B0E98">
              <w:rPr>
                <w:rFonts w:ascii="TH SarabunPSK" w:hAnsi="TH SarabunPSK" w:cs="TH SarabunPSK"/>
                <w:color w:val="000000" w:themeColor="text1"/>
                <w:sz w:val="32"/>
                <w:szCs w:val="32"/>
                <w:cs/>
              </w:rPr>
              <w:t>ไม่ผ่าน</w:t>
            </w:r>
          </w:p>
        </w:tc>
      </w:tr>
      <w:tr w:rsidR="001101FC" w:rsidRPr="002B0E98" w14:paraId="4E0C5A26" w14:textId="77777777" w:rsidTr="004C398C">
        <w:tc>
          <w:tcPr>
            <w:tcW w:w="1696" w:type="dxa"/>
            <w:tcBorders>
              <w:left w:val="nil"/>
            </w:tcBorders>
            <w:vAlign w:val="center"/>
          </w:tcPr>
          <w:p w14:paraId="38504325" w14:textId="77777777" w:rsidR="001101FC" w:rsidRPr="002B0E98" w:rsidRDefault="001101FC" w:rsidP="004C398C">
            <w:pPr>
              <w:jc w:val="center"/>
              <w:rPr>
                <w:rFonts w:ascii="TH SarabunPSK" w:hAnsi="TH SarabunPSK" w:cs="TH SarabunPSK"/>
                <w:color w:val="000000" w:themeColor="text1"/>
                <w:sz w:val="32"/>
                <w:szCs w:val="32"/>
              </w:rPr>
            </w:pPr>
            <w:r w:rsidRPr="002B0E98">
              <w:rPr>
                <w:rFonts w:ascii="TH SarabunPSK" w:hAnsi="TH SarabunPSK" w:cs="TH SarabunPSK"/>
                <w:color w:val="000000" w:themeColor="text1"/>
                <w:sz w:val="32"/>
                <w:szCs w:val="32"/>
                <w:cs/>
              </w:rPr>
              <w:t>2</w:t>
            </w:r>
          </w:p>
        </w:tc>
        <w:tc>
          <w:tcPr>
            <w:tcW w:w="2552" w:type="dxa"/>
            <w:vAlign w:val="center"/>
          </w:tcPr>
          <w:p w14:paraId="7A2CB6E2" w14:textId="77777777" w:rsidR="001101FC" w:rsidRPr="002B0E98" w:rsidRDefault="001101FC" w:rsidP="004C398C">
            <w:pPr>
              <w:jc w:val="center"/>
              <w:rPr>
                <w:rFonts w:ascii="TH SarabunPSK" w:hAnsi="TH SarabunPSK" w:cs="TH SarabunPSK"/>
                <w:color w:val="000000" w:themeColor="text1"/>
                <w:sz w:val="32"/>
                <w:szCs w:val="32"/>
              </w:rPr>
            </w:pPr>
            <w:r w:rsidRPr="002B0E98">
              <w:rPr>
                <w:rFonts w:ascii="TH SarabunPSK" w:hAnsi="TH SarabunPSK" w:cs="TH SarabunPSK"/>
                <w:color w:val="000000" w:themeColor="text1"/>
                <w:sz w:val="32"/>
                <w:szCs w:val="32"/>
              </w:rPr>
              <w:t>4</w:t>
            </w:r>
          </w:p>
        </w:tc>
        <w:tc>
          <w:tcPr>
            <w:tcW w:w="2268" w:type="dxa"/>
            <w:vAlign w:val="center"/>
          </w:tcPr>
          <w:p w14:paraId="2070F124" w14:textId="77777777" w:rsidR="001101FC" w:rsidRPr="002B0E98" w:rsidRDefault="001101FC" w:rsidP="004C398C">
            <w:pPr>
              <w:jc w:val="center"/>
              <w:rPr>
                <w:rFonts w:ascii="TH SarabunPSK" w:hAnsi="TH SarabunPSK" w:cs="TH SarabunPSK"/>
                <w:color w:val="000000" w:themeColor="text1"/>
                <w:sz w:val="32"/>
                <w:szCs w:val="32"/>
              </w:rPr>
            </w:pPr>
            <w:r w:rsidRPr="002B0E98">
              <w:rPr>
                <w:rFonts w:ascii="TH SarabunPSK" w:hAnsi="TH SarabunPSK" w:cs="TH SarabunPSK"/>
                <w:color w:val="000000" w:themeColor="text1"/>
                <w:sz w:val="32"/>
                <w:szCs w:val="32"/>
                <w:cs/>
              </w:rPr>
              <w:t>พอใช้</w:t>
            </w:r>
          </w:p>
        </w:tc>
        <w:tc>
          <w:tcPr>
            <w:tcW w:w="2551" w:type="dxa"/>
            <w:tcBorders>
              <w:right w:val="nil"/>
            </w:tcBorders>
            <w:vAlign w:val="center"/>
          </w:tcPr>
          <w:p w14:paraId="27DFC16E" w14:textId="77777777" w:rsidR="001101FC" w:rsidRPr="002B0E98" w:rsidRDefault="001101FC" w:rsidP="004C398C">
            <w:pPr>
              <w:jc w:val="center"/>
              <w:rPr>
                <w:rFonts w:ascii="TH SarabunPSK" w:hAnsi="TH SarabunPSK" w:cs="TH SarabunPSK"/>
                <w:color w:val="000000" w:themeColor="text1"/>
                <w:sz w:val="32"/>
                <w:szCs w:val="32"/>
              </w:rPr>
            </w:pPr>
            <w:r w:rsidRPr="002B0E98">
              <w:rPr>
                <w:rFonts w:ascii="TH SarabunPSK" w:hAnsi="TH SarabunPSK" w:cs="TH SarabunPSK"/>
                <w:color w:val="000000" w:themeColor="text1"/>
                <w:sz w:val="32"/>
                <w:szCs w:val="32"/>
                <w:cs/>
              </w:rPr>
              <w:t>ไม่ผ่าน</w:t>
            </w:r>
          </w:p>
        </w:tc>
      </w:tr>
      <w:tr w:rsidR="001101FC" w:rsidRPr="002B0E98" w14:paraId="4C1ACC92" w14:textId="77777777" w:rsidTr="004C398C">
        <w:tc>
          <w:tcPr>
            <w:tcW w:w="1696" w:type="dxa"/>
            <w:tcBorders>
              <w:left w:val="nil"/>
            </w:tcBorders>
            <w:vAlign w:val="center"/>
          </w:tcPr>
          <w:p w14:paraId="4AEB3EB1" w14:textId="77777777" w:rsidR="001101FC" w:rsidRPr="002B0E98" w:rsidRDefault="001101FC" w:rsidP="004C398C">
            <w:pPr>
              <w:jc w:val="center"/>
              <w:rPr>
                <w:rFonts w:ascii="TH SarabunPSK" w:hAnsi="TH SarabunPSK" w:cs="TH SarabunPSK"/>
                <w:b/>
                <w:bCs/>
                <w:color w:val="000000" w:themeColor="text1"/>
                <w:sz w:val="32"/>
                <w:szCs w:val="32"/>
                <w:cs/>
              </w:rPr>
            </w:pPr>
            <w:r w:rsidRPr="002B0E98">
              <w:rPr>
                <w:rFonts w:ascii="TH SarabunPSK" w:hAnsi="TH SarabunPSK" w:cs="TH SarabunPSK"/>
                <w:b/>
                <w:bCs/>
                <w:color w:val="000000" w:themeColor="text1"/>
                <w:sz w:val="32"/>
                <w:szCs w:val="32"/>
                <w:cs/>
              </w:rPr>
              <w:t>ค่าเฉลี่ย</w:t>
            </w:r>
          </w:p>
        </w:tc>
        <w:tc>
          <w:tcPr>
            <w:tcW w:w="2552" w:type="dxa"/>
            <w:vAlign w:val="center"/>
          </w:tcPr>
          <w:p w14:paraId="3DD0F2CE" w14:textId="77777777" w:rsidR="001101FC" w:rsidRPr="002B0E98" w:rsidRDefault="001101FC" w:rsidP="004C398C">
            <w:pPr>
              <w:jc w:val="center"/>
              <w:rPr>
                <w:rFonts w:ascii="TH SarabunPSK" w:hAnsi="TH SarabunPSK" w:cs="TH SarabunPSK"/>
                <w:color w:val="000000" w:themeColor="text1"/>
                <w:sz w:val="32"/>
                <w:szCs w:val="32"/>
              </w:rPr>
            </w:pPr>
            <w:r w:rsidRPr="002B0E98">
              <w:rPr>
                <w:rFonts w:ascii="TH SarabunPSK" w:hAnsi="TH SarabunPSK" w:cs="TH SarabunPSK"/>
                <w:color w:val="000000" w:themeColor="text1"/>
                <w:sz w:val="32"/>
                <w:szCs w:val="32"/>
                <w:cs/>
              </w:rPr>
              <w:t>4</w:t>
            </w:r>
            <w:r w:rsidRPr="002B0E98">
              <w:rPr>
                <w:rFonts w:ascii="TH SarabunPSK" w:hAnsi="TH SarabunPSK" w:cs="TH SarabunPSK"/>
                <w:color w:val="000000" w:themeColor="text1"/>
                <w:sz w:val="32"/>
                <w:szCs w:val="32"/>
              </w:rPr>
              <w:t>.00</w:t>
            </w:r>
          </w:p>
        </w:tc>
        <w:tc>
          <w:tcPr>
            <w:tcW w:w="2268" w:type="dxa"/>
            <w:vAlign w:val="center"/>
          </w:tcPr>
          <w:p w14:paraId="13FF8EE6" w14:textId="77777777" w:rsidR="001101FC" w:rsidRPr="002B0E98" w:rsidRDefault="001101FC" w:rsidP="004C398C">
            <w:pPr>
              <w:jc w:val="center"/>
              <w:rPr>
                <w:rFonts w:ascii="TH SarabunPSK" w:hAnsi="TH SarabunPSK" w:cs="TH SarabunPSK"/>
                <w:color w:val="000000" w:themeColor="text1"/>
                <w:sz w:val="32"/>
                <w:szCs w:val="32"/>
                <w:cs/>
              </w:rPr>
            </w:pPr>
            <w:r w:rsidRPr="002B0E98">
              <w:rPr>
                <w:rFonts w:ascii="TH SarabunPSK" w:hAnsi="TH SarabunPSK" w:cs="TH SarabunPSK"/>
                <w:color w:val="000000" w:themeColor="text1"/>
                <w:sz w:val="32"/>
                <w:szCs w:val="32"/>
                <w:cs/>
              </w:rPr>
              <w:t>พอใช้</w:t>
            </w:r>
          </w:p>
        </w:tc>
        <w:tc>
          <w:tcPr>
            <w:tcW w:w="2551" w:type="dxa"/>
            <w:tcBorders>
              <w:right w:val="nil"/>
            </w:tcBorders>
            <w:vAlign w:val="center"/>
          </w:tcPr>
          <w:p w14:paraId="4E19BAA9" w14:textId="77777777" w:rsidR="001101FC" w:rsidRPr="002B0E98" w:rsidRDefault="001101FC" w:rsidP="004C398C">
            <w:pPr>
              <w:jc w:val="center"/>
              <w:rPr>
                <w:rFonts w:ascii="TH SarabunPSK" w:hAnsi="TH SarabunPSK" w:cs="TH SarabunPSK"/>
                <w:color w:val="000000" w:themeColor="text1"/>
                <w:sz w:val="32"/>
                <w:szCs w:val="32"/>
                <w:cs/>
              </w:rPr>
            </w:pPr>
            <w:r w:rsidRPr="002B0E98">
              <w:rPr>
                <w:rFonts w:ascii="TH SarabunPSK" w:hAnsi="TH SarabunPSK" w:cs="TH SarabunPSK"/>
                <w:color w:val="000000" w:themeColor="text1"/>
                <w:sz w:val="32"/>
                <w:szCs w:val="32"/>
                <w:cs/>
              </w:rPr>
              <w:t>ไม่ผ่าน</w:t>
            </w:r>
          </w:p>
        </w:tc>
      </w:tr>
    </w:tbl>
    <w:p w14:paraId="69BA6B33" w14:textId="2FAF60D1" w:rsidR="004C398C" w:rsidRDefault="00C323F1" w:rsidP="004C398C">
      <w:pPr>
        <w:tabs>
          <w:tab w:val="left" w:pos="851"/>
        </w:tabs>
        <w:spacing w:line="240" w:lineRule="auto"/>
        <w:jc w:val="distribute"/>
        <w:rPr>
          <w:rFonts w:ascii="TH SarabunPSK" w:hAnsi="TH SarabunPSK" w:cs="TH SarabunPSK"/>
          <w:color w:val="000000" w:themeColor="text1"/>
          <w:sz w:val="32"/>
          <w:szCs w:val="32"/>
        </w:rPr>
      </w:pPr>
      <w:r w:rsidRPr="002B0E98">
        <w:rPr>
          <w:rFonts w:ascii="TH SarabunPSK" w:hAnsi="TH SarabunPSK" w:cs="TH SarabunPSK"/>
          <w:color w:val="000000" w:themeColor="text1"/>
          <w:sz w:val="32"/>
          <w:szCs w:val="32"/>
          <w:cs/>
        </w:rPr>
        <w:tab/>
        <w:t>ตารางที่ 1 แสดงผลการประเมินความสามารถการยืนทรงตัว ระยะที่ 1 (</w:t>
      </w:r>
      <w:r w:rsidRPr="002B0E98">
        <w:rPr>
          <w:rFonts w:ascii="TH SarabunPSK" w:hAnsi="TH SarabunPSK" w:cs="TH SarabunPSK"/>
          <w:color w:val="000000" w:themeColor="text1"/>
          <w:sz w:val="32"/>
          <w:szCs w:val="32"/>
        </w:rPr>
        <w:t>A</w:t>
      </w:r>
      <w:r w:rsidRPr="002B0E98">
        <w:rPr>
          <w:rFonts w:ascii="TH SarabunPSK" w:hAnsi="TH SarabunPSK" w:cs="TH SarabunPSK"/>
          <w:color w:val="000000" w:themeColor="text1"/>
          <w:sz w:val="24"/>
          <w:szCs w:val="24"/>
        </w:rPr>
        <w:t>1</w:t>
      </w:r>
      <w:r w:rsidRPr="002B0E98">
        <w:rPr>
          <w:rFonts w:ascii="TH SarabunPSK" w:hAnsi="TH SarabunPSK" w:cs="TH SarabunPSK"/>
          <w:color w:val="000000" w:themeColor="text1"/>
          <w:sz w:val="32"/>
          <w:szCs w:val="32"/>
          <w:cs/>
        </w:rPr>
        <w:t>)</w:t>
      </w:r>
      <w:r w:rsidRPr="002B0E98">
        <w:rPr>
          <w:rFonts w:ascii="TH SarabunPSK" w:hAnsi="TH SarabunPSK" w:cs="TH SarabunPSK"/>
          <w:color w:val="000000" w:themeColor="text1"/>
          <w:sz w:val="32"/>
          <w:szCs w:val="32"/>
        </w:rPr>
        <w:t xml:space="preserve"> </w:t>
      </w:r>
      <w:r w:rsidRPr="002B0E98">
        <w:rPr>
          <w:rFonts w:ascii="TH SarabunPSK" w:hAnsi="TH SarabunPSK" w:cs="TH SarabunPSK"/>
          <w:color w:val="000000" w:themeColor="text1"/>
          <w:sz w:val="32"/>
          <w:szCs w:val="32"/>
          <w:cs/>
        </w:rPr>
        <w:t>ระยะเส้นฐาน</w:t>
      </w:r>
      <w:r w:rsidR="004C398C">
        <w:rPr>
          <w:rFonts w:ascii="TH SarabunPSK" w:hAnsi="TH SarabunPSK" w:cs="TH SarabunPSK" w:hint="cs"/>
          <w:color w:val="000000" w:themeColor="text1"/>
          <w:sz w:val="32"/>
          <w:szCs w:val="32"/>
          <w:cs/>
        </w:rPr>
        <w:t xml:space="preserve">                                                                                                    </w:t>
      </w:r>
    </w:p>
    <w:p w14:paraId="7A6E3DEA" w14:textId="70F98CEF" w:rsidR="005E13A3" w:rsidRDefault="00C323F1" w:rsidP="004C398C">
      <w:pPr>
        <w:spacing w:before="480"/>
        <w:ind w:firstLine="720"/>
        <w:jc w:val="thaiDistribute"/>
        <w:rPr>
          <w:rFonts w:ascii="TH SarabunPSK" w:hAnsi="TH SarabunPSK" w:cs="TH SarabunPSK"/>
          <w:color w:val="000000" w:themeColor="text1"/>
          <w:sz w:val="32"/>
          <w:szCs w:val="32"/>
        </w:rPr>
      </w:pPr>
      <w:r w:rsidRPr="002B0E98">
        <w:rPr>
          <w:rFonts w:ascii="TH SarabunPSK" w:hAnsi="TH SarabunPSK" w:cs="TH SarabunPSK"/>
          <w:color w:val="000000" w:themeColor="text1"/>
          <w:sz w:val="32"/>
          <w:szCs w:val="32"/>
          <w:cs/>
        </w:rPr>
        <w:t>จากตารางที่ 1 ผลการวิเคราะห์ข้อมูลความสามารถการยืนทรงตัว</w:t>
      </w:r>
      <w:r w:rsidRPr="002B0E98">
        <w:rPr>
          <w:rFonts w:ascii="TH SarabunPSK" w:hAnsi="TH SarabunPSK" w:cs="TH SarabunPSK"/>
          <w:color w:val="000000" w:themeColor="text1"/>
          <w:sz w:val="32"/>
          <w:szCs w:val="32"/>
        </w:rPr>
        <w:t xml:space="preserve"> </w:t>
      </w:r>
      <w:r w:rsidRPr="002B0E98">
        <w:rPr>
          <w:rFonts w:ascii="TH SarabunPSK" w:hAnsi="TH SarabunPSK" w:cs="TH SarabunPSK"/>
          <w:color w:val="000000" w:themeColor="text1"/>
          <w:sz w:val="32"/>
          <w:szCs w:val="32"/>
          <w:cs/>
        </w:rPr>
        <w:t xml:space="preserve">ของนักเรียน เป็นระยะเวลา </w:t>
      </w:r>
      <w:r w:rsidR="004C398C">
        <w:rPr>
          <w:rFonts w:ascii="TH SarabunPSK" w:hAnsi="TH SarabunPSK" w:cs="TH SarabunPSK" w:hint="cs"/>
          <w:color w:val="000000" w:themeColor="text1"/>
          <w:sz w:val="32"/>
          <w:szCs w:val="32"/>
          <w:cs/>
        </w:rPr>
        <w:t xml:space="preserve">   </w:t>
      </w:r>
      <w:r w:rsidRPr="002B0E98">
        <w:rPr>
          <w:rFonts w:ascii="TH SarabunPSK" w:hAnsi="TH SarabunPSK" w:cs="TH SarabunPSK"/>
          <w:color w:val="000000" w:themeColor="text1"/>
          <w:sz w:val="32"/>
          <w:szCs w:val="32"/>
          <w:cs/>
        </w:rPr>
        <w:t xml:space="preserve">1 สัปดาห์ จำนวน 2 ครั้ง มีผลการประเมินค่าเฉลี่ยคะแนน เท่ากับ 4 คะแนน ระดับคุณภาพพอใช้ </w:t>
      </w:r>
      <w:r w:rsidR="00DB6EB1">
        <w:rPr>
          <w:rFonts w:ascii="TH SarabunPSK" w:hAnsi="TH SarabunPSK" w:cs="TH SarabunPSK" w:hint="cs"/>
          <w:color w:val="000000" w:themeColor="text1"/>
          <w:sz w:val="32"/>
          <w:szCs w:val="32"/>
          <w:cs/>
        </w:rPr>
        <w:t xml:space="preserve">            </w:t>
      </w:r>
      <w:r w:rsidRPr="002B0E98">
        <w:rPr>
          <w:rFonts w:ascii="TH SarabunPSK" w:hAnsi="TH SarabunPSK" w:cs="TH SarabunPSK"/>
          <w:color w:val="000000" w:themeColor="text1"/>
          <w:sz w:val="32"/>
          <w:szCs w:val="32"/>
          <w:cs/>
        </w:rPr>
        <w:t>ซึ่งไม่ผ่านเกณฑ์การประเมิน</w:t>
      </w:r>
    </w:p>
    <w:p w14:paraId="701516E3" w14:textId="77777777" w:rsidR="00C323F1" w:rsidRPr="002B0E98" w:rsidRDefault="00C323F1" w:rsidP="006E16CC">
      <w:pPr>
        <w:tabs>
          <w:tab w:val="left" w:pos="851"/>
        </w:tabs>
        <w:jc w:val="thaiDistribute"/>
        <w:rPr>
          <w:rFonts w:ascii="TH SarabunPSK" w:hAnsi="TH SarabunPSK" w:cs="TH SarabunPSK"/>
          <w:color w:val="000000" w:themeColor="text1"/>
          <w:sz w:val="32"/>
          <w:szCs w:val="32"/>
        </w:rPr>
      </w:pPr>
      <w:r w:rsidRPr="002B0E98">
        <w:rPr>
          <w:rFonts w:ascii="TH SarabunPSK" w:hAnsi="TH SarabunPSK" w:cs="TH SarabunPSK"/>
          <w:color w:val="000000" w:themeColor="text1"/>
          <w:sz w:val="32"/>
          <w:szCs w:val="32"/>
          <w:cs/>
        </w:rPr>
        <w:tab/>
        <w:t>ตารางที่ 2 แสดงผลการประเมินความสามารถการยืนทรงตัว โดยใช้โปรแกรมการออกกำลังกายแบบมีแรงต้าน</w:t>
      </w:r>
      <w:r w:rsidRPr="002B0E98">
        <w:rPr>
          <w:rFonts w:ascii="TH SarabunPSK" w:hAnsi="TH SarabunPSK" w:cs="TH SarabunPSK"/>
          <w:color w:val="000000" w:themeColor="text1"/>
          <w:sz w:val="32"/>
          <w:szCs w:val="32"/>
          <w:cs/>
          <w:lang w:val="en-GB"/>
        </w:rPr>
        <w:t xml:space="preserve">ในอุปกรณ์แขวนพยุง </w:t>
      </w:r>
      <w:r w:rsidRPr="002B0E98">
        <w:rPr>
          <w:rFonts w:ascii="TH SarabunPSK" w:hAnsi="TH SarabunPSK" w:cs="TH SarabunPSK"/>
          <w:color w:val="000000" w:themeColor="text1"/>
          <w:sz w:val="32"/>
          <w:szCs w:val="32"/>
        </w:rPr>
        <w:t>(Suspension)</w:t>
      </w:r>
      <w:r w:rsidRPr="002B0E98">
        <w:rPr>
          <w:rFonts w:ascii="TH SarabunPSK" w:hAnsi="TH SarabunPSK" w:cs="TH SarabunPSK"/>
          <w:color w:val="000000" w:themeColor="text1"/>
          <w:sz w:val="32"/>
          <w:szCs w:val="32"/>
          <w:cs/>
        </w:rPr>
        <w:t xml:space="preserve"> ระยะที่ 2 (</w:t>
      </w:r>
      <w:r w:rsidRPr="002B0E98">
        <w:rPr>
          <w:rFonts w:ascii="TH SarabunPSK" w:hAnsi="TH SarabunPSK" w:cs="TH SarabunPSK"/>
          <w:color w:val="000000" w:themeColor="text1"/>
          <w:sz w:val="32"/>
          <w:szCs w:val="32"/>
        </w:rPr>
        <w:t>B</w:t>
      </w:r>
      <w:r w:rsidRPr="002B0E98">
        <w:rPr>
          <w:rFonts w:ascii="TH SarabunPSK" w:hAnsi="TH SarabunPSK" w:cs="TH SarabunPSK"/>
          <w:color w:val="000000" w:themeColor="text1"/>
          <w:sz w:val="32"/>
          <w:szCs w:val="32"/>
          <w:cs/>
        </w:rPr>
        <w:t>) ระยะการทดลอง</w:t>
      </w:r>
    </w:p>
    <w:tbl>
      <w:tblPr>
        <w:tblStyle w:val="a9"/>
        <w:tblW w:w="8333" w:type="dxa"/>
        <w:tblInd w:w="5" w:type="dxa"/>
        <w:tblLook w:val="04A0" w:firstRow="1" w:lastRow="0" w:firstColumn="1" w:lastColumn="0" w:noHBand="0" w:noVBand="1"/>
      </w:tblPr>
      <w:tblGrid>
        <w:gridCol w:w="1558"/>
        <w:gridCol w:w="2345"/>
        <w:gridCol w:w="2084"/>
        <w:gridCol w:w="2346"/>
      </w:tblGrid>
      <w:tr w:rsidR="00C323F1" w:rsidRPr="002B0E98" w14:paraId="10EA239A" w14:textId="77777777" w:rsidTr="005E13A3">
        <w:trPr>
          <w:trHeight w:val="431"/>
        </w:trPr>
        <w:tc>
          <w:tcPr>
            <w:tcW w:w="1558" w:type="dxa"/>
            <w:vMerge w:val="restart"/>
            <w:tcBorders>
              <w:left w:val="nil"/>
            </w:tcBorders>
            <w:vAlign w:val="center"/>
          </w:tcPr>
          <w:p w14:paraId="741BE4D8" w14:textId="77777777" w:rsidR="00C323F1" w:rsidRPr="002B0E98" w:rsidRDefault="00C323F1" w:rsidP="00FD13B8">
            <w:pPr>
              <w:jc w:val="center"/>
              <w:rPr>
                <w:rFonts w:ascii="TH SarabunPSK" w:hAnsi="TH SarabunPSK" w:cs="TH SarabunPSK"/>
                <w:b/>
                <w:bCs/>
                <w:color w:val="000000" w:themeColor="text1"/>
                <w:sz w:val="32"/>
                <w:szCs w:val="32"/>
                <w:cs/>
              </w:rPr>
            </w:pPr>
            <w:r w:rsidRPr="002B0E98">
              <w:rPr>
                <w:rFonts w:ascii="TH SarabunPSK" w:hAnsi="TH SarabunPSK" w:cs="TH SarabunPSK"/>
                <w:b/>
                <w:bCs/>
                <w:color w:val="000000" w:themeColor="text1"/>
                <w:sz w:val="32"/>
                <w:szCs w:val="32"/>
                <w:cs/>
              </w:rPr>
              <w:t>ครั้งที่</w:t>
            </w:r>
          </w:p>
        </w:tc>
        <w:tc>
          <w:tcPr>
            <w:tcW w:w="6775" w:type="dxa"/>
            <w:gridSpan w:val="3"/>
            <w:tcBorders>
              <w:right w:val="nil"/>
            </w:tcBorders>
            <w:vAlign w:val="center"/>
          </w:tcPr>
          <w:p w14:paraId="6D271F56" w14:textId="77777777" w:rsidR="00C323F1" w:rsidRPr="002B0E98" w:rsidRDefault="00C323F1" w:rsidP="00FD13B8">
            <w:pPr>
              <w:jc w:val="center"/>
              <w:rPr>
                <w:rFonts w:ascii="TH SarabunPSK" w:hAnsi="TH SarabunPSK" w:cs="TH SarabunPSK"/>
                <w:b/>
                <w:bCs/>
                <w:color w:val="000000" w:themeColor="text1"/>
                <w:sz w:val="32"/>
                <w:szCs w:val="32"/>
              </w:rPr>
            </w:pPr>
            <w:r w:rsidRPr="002B0E98">
              <w:rPr>
                <w:rFonts w:ascii="TH SarabunPSK" w:hAnsi="TH SarabunPSK" w:cs="TH SarabunPSK"/>
                <w:b/>
                <w:bCs/>
                <w:color w:val="000000" w:themeColor="text1"/>
                <w:sz w:val="32"/>
                <w:szCs w:val="32"/>
                <w:cs/>
              </w:rPr>
              <w:t>ผลการประเมิน</w:t>
            </w:r>
          </w:p>
        </w:tc>
      </w:tr>
      <w:tr w:rsidR="00C323F1" w:rsidRPr="002B0E98" w14:paraId="5705699E" w14:textId="77777777" w:rsidTr="005E13A3">
        <w:trPr>
          <w:trHeight w:val="461"/>
        </w:trPr>
        <w:tc>
          <w:tcPr>
            <w:tcW w:w="1558" w:type="dxa"/>
            <w:vMerge/>
            <w:tcBorders>
              <w:left w:val="nil"/>
            </w:tcBorders>
            <w:vAlign w:val="center"/>
          </w:tcPr>
          <w:p w14:paraId="01647A14" w14:textId="77777777" w:rsidR="00C323F1" w:rsidRPr="002B0E98" w:rsidRDefault="00C323F1" w:rsidP="00FD13B8">
            <w:pPr>
              <w:jc w:val="center"/>
              <w:rPr>
                <w:rFonts w:ascii="TH SarabunPSK" w:hAnsi="TH SarabunPSK" w:cs="TH SarabunPSK"/>
                <w:b/>
                <w:bCs/>
                <w:color w:val="000000" w:themeColor="text1"/>
                <w:sz w:val="32"/>
                <w:szCs w:val="32"/>
              </w:rPr>
            </w:pPr>
          </w:p>
        </w:tc>
        <w:tc>
          <w:tcPr>
            <w:tcW w:w="2345" w:type="dxa"/>
            <w:vAlign w:val="center"/>
          </w:tcPr>
          <w:p w14:paraId="06AC0E69" w14:textId="77777777" w:rsidR="00C323F1" w:rsidRPr="002B0E98" w:rsidRDefault="00C323F1" w:rsidP="00FD13B8">
            <w:pPr>
              <w:jc w:val="center"/>
              <w:rPr>
                <w:rFonts w:ascii="TH SarabunPSK" w:hAnsi="TH SarabunPSK" w:cs="TH SarabunPSK"/>
                <w:b/>
                <w:bCs/>
                <w:color w:val="000000" w:themeColor="text1"/>
                <w:sz w:val="32"/>
                <w:szCs w:val="32"/>
                <w:cs/>
              </w:rPr>
            </w:pPr>
            <w:r w:rsidRPr="002B0E98">
              <w:rPr>
                <w:rFonts w:ascii="TH SarabunPSK" w:hAnsi="TH SarabunPSK" w:cs="TH SarabunPSK"/>
                <w:b/>
                <w:bCs/>
                <w:color w:val="000000" w:themeColor="text1"/>
                <w:sz w:val="32"/>
                <w:szCs w:val="32"/>
                <w:cs/>
              </w:rPr>
              <w:t>คะแนน</w:t>
            </w:r>
          </w:p>
        </w:tc>
        <w:tc>
          <w:tcPr>
            <w:tcW w:w="2084" w:type="dxa"/>
            <w:vAlign w:val="center"/>
          </w:tcPr>
          <w:p w14:paraId="11B18E04" w14:textId="77777777" w:rsidR="00C323F1" w:rsidRPr="002B0E98" w:rsidRDefault="00C323F1" w:rsidP="00FD13B8">
            <w:pPr>
              <w:jc w:val="center"/>
              <w:rPr>
                <w:rFonts w:ascii="TH SarabunPSK" w:hAnsi="TH SarabunPSK" w:cs="TH SarabunPSK"/>
                <w:b/>
                <w:bCs/>
                <w:color w:val="000000" w:themeColor="text1"/>
                <w:sz w:val="32"/>
                <w:szCs w:val="32"/>
              </w:rPr>
            </w:pPr>
            <w:r w:rsidRPr="002B0E98">
              <w:rPr>
                <w:rFonts w:ascii="TH SarabunPSK" w:hAnsi="TH SarabunPSK" w:cs="TH SarabunPSK"/>
                <w:b/>
                <w:bCs/>
                <w:color w:val="000000" w:themeColor="text1"/>
                <w:sz w:val="32"/>
                <w:szCs w:val="32"/>
                <w:cs/>
              </w:rPr>
              <w:t>ระดับคุณภาพ</w:t>
            </w:r>
          </w:p>
        </w:tc>
        <w:tc>
          <w:tcPr>
            <w:tcW w:w="2344" w:type="dxa"/>
            <w:tcBorders>
              <w:right w:val="nil"/>
            </w:tcBorders>
            <w:vAlign w:val="center"/>
          </w:tcPr>
          <w:p w14:paraId="63A1F373" w14:textId="77777777" w:rsidR="00C323F1" w:rsidRPr="002B0E98" w:rsidRDefault="00C323F1" w:rsidP="00FD13B8">
            <w:pPr>
              <w:jc w:val="center"/>
              <w:rPr>
                <w:rFonts w:ascii="TH SarabunPSK" w:hAnsi="TH SarabunPSK" w:cs="TH SarabunPSK"/>
                <w:b/>
                <w:bCs/>
                <w:color w:val="000000" w:themeColor="text1"/>
                <w:sz w:val="32"/>
                <w:szCs w:val="32"/>
              </w:rPr>
            </w:pPr>
            <w:r w:rsidRPr="002B0E98">
              <w:rPr>
                <w:rFonts w:ascii="TH SarabunPSK" w:hAnsi="TH SarabunPSK" w:cs="TH SarabunPSK"/>
                <w:b/>
                <w:bCs/>
                <w:color w:val="000000" w:themeColor="text1"/>
                <w:sz w:val="32"/>
                <w:szCs w:val="32"/>
                <w:cs/>
              </w:rPr>
              <w:t>การผ่านเกณฑ์</w:t>
            </w:r>
          </w:p>
        </w:tc>
      </w:tr>
      <w:tr w:rsidR="00C323F1" w:rsidRPr="002B0E98" w14:paraId="03597F3C" w14:textId="77777777" w:rsidTr="005E13A3">
        <w:trPr>
          <w:trHeight w:val="409"/>
        </w:trPr>
        <w:tc>
          <w:tcPr>
            <w:tcW w:w="1558" w:type="dxa"/>
            <w:tcBorders>
              <w:left w:val="nil"/>
            </w:tcBorders>
            <w:vAlign w:val="center"/>
          </w:tcPr>
          <w:p w14:paraId="05B1A4AC" w14:textId="77777777" w:rsidR="00C323F1" w:rsidRPr="002B0E98" w:rsidRDefault="00C323F1" w:rsidP="00FD13B8">
            <w:pPr>
              <w:jc w:val="center"/>
              <w:rPr>
                <w:rFonts w:ascii="TH SarabunPSK" w:hAnsi="TH SarabunPSK" w:cs="TH SarabunPSK"/>
                <w:color w:val="000000" w:themeColor="text1"/>
                <w:sz w:val="32"/>
                <w:szCs w:val="32"/>
              </w:rPr>
            </w:pPr>
            <w:r w:rsidRPr="002B0E98">
              <w:rPr>
                <w:rFonts w:ascii="TH SarabunPSK" w:hAnsi="TH SarabunPSK" w:cs="TH SarabunPSK"/>
                <w:color w:val="000000" w:themeColor="text1"/>
                <w:sz w:val="32"/>
                <w:szCs w:val="32"/>
                <w:cs/>
              </w:rPr>
              <w:t>1</w:t>
            </w:r>
          </w:p>
        </w:tc>
        <w:tc>
          <w:tcPr>
            <w:tcW w:w="2345" w:type="dxa"/>
            <w:vAlign w:val="center"/>
          </w:tcPr>
          <w:p w14:paraId="0B071EE6" w14:textId="77777777" w:rsidR="00C323F1" w:rsidRPr="002B0E98" w:rsidRDefault="00C323F1" w:rsidP="00FD13B8">
            <w:pPr>
              <w:jc w:val="center"/>
              <w:rPr>
                <w:rFonts w:ascii="TH SarabunPSK" w:hAnsi="TH SarabunPSK" w:cs="TH SarabunPSK"/>
                <w:color w:val="000000" w:themeColor="text1"/>
                <w:sz w:val="32"/>
                <w:szCs w:val="32"/>
              </w:rPr>
            </w:pPr>
            <w:r w:rsidRPr="002B0E98">
              <w:rPr>
                <w:rFonts w:ascii="TH SarabunPSK" w:hAnsi="TH SarabunPSK" w:cs="TH SarabunPSK"/>
                <w:color w:val="000000" w:themeColor="text1"/>
                <w:sz w:val="32"/>
                <w:szCs w:val="32"/>
              </w:rPr>
              <w:t>5</w:t>
            </w:r>
          </w:p>
        </w:tc>
        <w:tc>
          <w:tcPr>
            <w:tcW w:w="2084" w:type="dxa"/>
            <w:vAlign w:val="center"/>
          </w:tcPr>
          <w:p w14:paraId="2B390AD0" w14:textId="77777777" w:rsidR="00C323F1" w:rsidRPr="002B0E98" w:rsidRDefault="00C323F1" w:rsidP="00FD13B8">
            <w:pPr>
              <w:jc w:val="center"/>
              <w:rPr>
                <w:rFonts w:ascii="TH SarabunPSK" w:hAnsi="TH SarabunPSK" w:cs="TH SarabunPSK"/>
                <w:color w:val="000000" w:themeColor="text1"/>
                <w:sz w:val="32"/>
                <w:szCs w:val="32"/>
                <w:cs/>
              </w:rPr>
            </w:pPr>
            <w:r w:rsidRPr="002B0E98">
              <w:rPr>
                <w:rFonts w:ascii="TH SarabunPSK" w:hAnsi="TH SarabunPSK" w:cs="TH SarabunPSK"/>
                <w:color w:val="000000" w:themeColor="text1"/>
                <w:sz w:val="32"/>
                <w:szCs w:val="32"/>
                <w:cs/>
              </w:rPr>
              <w:t>พอใช้</w:t>
            </w:r>
          </w:p>
        </w:tc>
        <w:tc>
          <w:tcPr>
            <w:tcW w:w="2344" w:type="dxa"/>
            <w:tcBorders>
              <w:right w:val="nil"/>
            </w:tcBorders>
            <w:vAlign w:val="center"/>
          </w:tcPr>
          <w:p w14:paraId="46609C50" w14:textId="77777777" w:rsidR="00C323F1" w:rsidRPr="002B0E98" w:rsidRDefault="00C323F1" w:rsidP="00FD13B8">
            <w:pPr>
              <w:jc w:val="center"/>
              <w:rPr>
                <w:rFonts w:ascii="TH SarabunPSK" w:hAnsi="TH SarabunPSK" w:cs="TH SarabunPSK"/>
                <w:color w:val="000000" w:themeColor="text1"/>
                <w:sz w:val="32"/>
                <w:szCs w:val="32"/>
              </w:rPr>
            </w:pPr>
            <w:r w:rsidRPr="002B0E98">
              <w:rPr>
                <w:rFonts w:ascii="TH SarabunPSK" w:hAnsi="TH SarabunPSK" w:cs="TH SarabunPSK"/>
                <w:color w:val="000000" w:themeColor="text1"/>
                <w:sz w:val="32"/>
                <w:szCs w:val="32"/>
                <w:cs/>
              </w:rPr>
              <w:t>ไม่ผ่าน</w:t>
            </w:r>
          </w:p>
        </w:tc>
      </w:tr>
      <w:tr w:rsidR="00C323F1" w:rsidRPr="002B0E98" w14:paraId="77CAFA97" w14:textId="77777777" w:rsidTr="005E13A3">
        <w:trPr>
          <w:trHeight w:val="431"/>
        </w:trPr>
        <w:tc>
          <w:tcPr>
            <w:tcW w:w="1558" w:type="dxa"/>
            <w:tcBorders>
              <w:left w:val="nil"/>
            </w:tcBorders>
            <w:vAlign w:val="center"/>
          </w:tcPr>
          <w:p w14:paraId="1B72CFEE" w14:textId="77777777" w:rsidR="00C323F1" w:rsidRPr="002B0E98" w:rsidRDefault="00C323F1" w:rsidP="00FD13B8">
            <w:pPr>
              <w:jc w:val="center"/>
              <w:rPr>
                <w:rFonts w:ascii="TH SarabunPSK" w:hAnsi="TH SarabunPSK" w:cs="TH SarabunPSK"/>
                <w:color w:val="000000" w:themeColor="text1"/>
                <w:sz w:val="32"/>
                <w:szCs w:val="32"/>
              </w:rPr>
            </w:pPr>
            <w:r w:rsidRPr="002B0E98">
              <w:rPr>
                <w:rFonts w:ascii="TH SarabunPSK" w:hAnsi="TH SarabunPSK" w:cs="TH SarabunPSK"/>
                <w:color w:val="000000" w:themeColor="text1"/>
                <w:sz w:val="32"/>
                <w:szCs w:val="32"/>
                <w:cs/>
              </w:rPr>
              <w:t>2</w:t>
            </w:r>
          </w:p>
        </w:tc>
        <w:tc>
          <w:tcPr>
            <w:tcW w:w="2345" w:type="dxa"/>
            <w:vAlign w:val="center"/>
          </w:tcPr>
          <w:p w14:paraId="1E9F9A9B" w14:textId="77777777" w:rsidR="00C323F1" w:rsidRPr="002B0E98" w:rsidRDefault="00C323F1" w:rsidP="00FD13B8">
            <w:pPr>
              <w:jc w:val="center"/>
              <w:rPr>
                <w:rFonts w:ascii="TH SarabunPSK" w:hAnsi="TH SarabunPSK" w:cs="TH SarabunPSK"/>
                <w:color w:val="000000" w:themeColor="text1"/>
                <w:sz w:val="32"/>
                <w:szCs w:val="32"/>
              </w:rPr>
            </w:pPr>
            <w:r w:rsidRPr="002B0E98">
              <w:rPr>
                <w:rFonts w:ascii="TH SarabunPSK" w:hAnsi="TH SarabunPSK" w:cs="TH SarabunPSK"/>
                <w:color w:val="000000" w:themeColor="text1"/>
                <w:sz w:val="32"/>
                <w:szCs w:val="32"/>
              </w:rPr>
              <w:t>5</w:t>
            </w:r>
          </w:p>
        </w:tc>
        <w:tc>
          <w:tcPr>
            <w:tcW w:w="2084" w:type="dxa"/>
            <w:vAlign w:val="center"/>
          </w:tcPr>
          <w:p w14:paraId="6BFAE82D" w14:textId="77777777" w:rsidR="00C323F1" w:rsidRPr="002B0E98" w:rsidRDefault="00C323F1" w:rsidP="00FD13B8">
            <w:pPr>
              <w:jc w:val="center"/>
              <w:rPr>
                <w:rFonts w:ascii="TH SarabunPSK" w:hAnsi="TH SarabunPSK" w:cs="TH SarabunPSK"/>
                <w:color w:val="000000" w:themeColor="text1"/>
                <w:sz w:val="32"/>
                <w:szCs w:val="32"/>
              </w:rPr>
            </w:pPr>
            <w:r w:rsidRPr="002B0E98">
              <w:rPr>
                <w:rFonts w:ascii="TH SarabunPSK" w:hAnsi="TH SarabunPSK" w:cs="TH SarabunPSK"/>
                <w:color w:val="000000" w:themeColor="text1"/>
                <w:sz w:val="32"/>
                <w:szCs w:val="32"/>
                <w:cs/>
              </w:rPr>
              <w:t>พอใช้</w:t>
            </w:r>
          </w:p>
        </w:tc>
        <w:tc>
          <w:tcPr>
            <w:tcW w:w="2344" w:type="dxa"/>
            <w:tcBorders>
              <w:right w:val="nil"/>
            </w:tcBorders>
            <w:vAlign w:val="center"/>
          </w:tcPr>
          <w:p w14:paraId="13A9E536" w14:textId="77777777" w:rsidR="00C323F1" w:rsidRPr="002B0E98" w:rsidRDefault="00C323F1" w:rsidP="00FD13B8">
            <w:pPr>
              <w:jc w:val="center"/>
              <w:rPr>
                <w:rFonts w:ascii="TH SarabunPSK" w:hAnsi="TH SarabunPSK" w:cs="TH SarabunPSK"/>
                <w:color w:val="000000" w:themeColor="text1"/>
                <w:sz w:val="32"/>
                <w:szCs w:val="32"/>
              </w:rPr>
            </w:pPr>
            <w:r w:rsidRPr="002B0E98">
              <w:rPr>
                <w:rFonts w:ascii="TH SarabunPSK" w:hAnsi="TH SarabunPSK" w:cs="TH SarabunPSK"/>
                <w:color w:val="000000" w:themeColor="text1"/>
                <w:sz w:val="32"/>
                <w:szCs w:val="32"/>
                <w:cs/>
              </w:rPr>
              <w:t>ไม่ผ่าน</w:t>
            </w:r>
          </w:p>
        </w:tc>
      </w:tr>
      <w:tr w:rsidR="00C323F1" w:rsidRPr="002B0E98" w14:paraId="24545D81" w14:textId="77777777" w:rsidTr="005E13A3">
        <w:trPr>
          <w:trHeight w:val="431"/>
        </w:trPr>
        <w:tc>
          <w:tcPr>
            <w:tcW w:w="1558" w:type="dxa"/>
            <w:tcBorders>
              <w:left w:val="nil"/>
            </w:tcBorders>
            <w:vAlign w:val="center"/>
          </w:tcPr>
          <w:p w14:paraId="40FC78FA" w14:textId="77777777" w:rsidR="00C323F1" w:rsidRPr="002B0E98" w:rsidRDefault="00C323F1" w:rsidP="00FD13B8">
            <w:pPr>
              <w:jc w:val="center"/>
              <w:rPr>
                <w:rFonts w:ascii="TH SarabunPSK" w:hAnsi="TH SarabunPSK" w:cs="TH SarabunPSK"/>
                <w:color w:val="000000" w:themeColor="text1"/>
                <w:sz w:val="32"/>
                <w:szCs w:val="32"/>
                <w:cs/>
              </w:rPr>
            </w:pPr>
            <w:r w:rsidRPr="002B0E98">
              <w:rPr>
                <w:rFonts w:ascii="TH SarabunPSK" w:hAnsi="TH SarabunPSK" w:cs="TH SarabunPSK"/>
                <w:color w:val="000000" w:themeColor="text1"/>
                <w:sz w:val="32"/>
                <w:szCs w:val="32"/>
              </w:rPr>
              <w:t>3</w:t>
            </w:r>
          </w:p>
        </w:tc>
        <w:tc>
          <w:tcPr>
            <w:tcW w:w="2345" w:type="dxa"/>
            <w:vAlign w:val="center"/>
          </w:tcPr>
          <w:p w14:paraId="30B9EE0E" w14:textId="77777777" w:rsidR="00C323F1" w:rsidRPr="002B0E98" w:rsidRDefault="00C323F1" w:rsidP="00FD13B8">
            <w:pPr>
              <w:jc w:val="center"/>
              <w:rPr>
                <w:rFonts w:ascii="TH SarabunPSK" w:hAnsi="TH SarabunPSK" w:cs="TH SarabunPSK"/>
                <w:color w:val="000000" w:themeColor="text1"/>
                <w:sz w:val="32"/>
                <w:szCs w:val="32"/>
              </w:rPr>
            </w:pPr>
            <w:r w:rsidRPr="002B0E98">
              <w:rPr>
                <w:rFonts w:ascii="TH SarabunPSK" w:hAnsi="TH SarabunPSK" w:cs="TH SarabunPSK"/>
                <w:color w:val="000000" w:themeColor="text1"/>
                <w:sz w:val="32"/>
                <w:szCs w:val="32"/>
              </w:rPr>
              <w:t>6</w:t>
            </w:r>
          </w:p>
        </w:tc>
        <w:tc>
          <w:tcPr>
            <w:tcW w:w="2084" w:type="dxa"/>
            <w:vAlign w:val="center"/>
          </w:tcPr>
          <w:p w14:paraId="67EE63C1" w14:textId="77777777" w:rsidR="00C323F1" w:rsidRPr="002B0E98" w:rsidRDefault="00C323F1" w:rsidP="00FD13B8">
            <w:pPr>
              <w:jc w:val="center"/>
              <w:rPr>
                <w:rFonts w:ascii="TH SarabunPSK" w:hAnsi="TH SarabunPSK" w:cs="TH SarabunPSK"/>
                <w:color w:val="000000" w:themeColor="text1"/>
                <w:sz w:val="32"/>
                <w:szCs w:val="32"/>
                <w:cs/>
              </w:rPr>
            </w:pPr>
            <w:r w:rsidRPr="002B0E98">
              <w:rPr>
                <w:rFonts w:ascii="TH SarabunPSK" w:hAnsi="TH SarabunPSK" w:cs="TH SarabunPSK"/>
                <w:color w:val="000000" w:themeColor="text1"/>
                <w:sz w:val="32"/>
                <w:szCs w:val="32"/>
                <w:cs/>
              </w:rPr>
              <w:t>พอใช้</w:t>
            </w:r>
          </w:p>
        </w:tc>
        <w:tc>
          <w:tcPr>
            <w:tcW w:w="2344" w:type="dxa"/>
            <w:tcBorders>
              <w:right w:val="nil"/>
            </w:tcBorders>
            <w:vAlign w:val="center"/>
          </w:tcPr>
          <w:p w14:paraId="3F75C6B1" w14:textId="77777777" w:rsidR="00C323F1" w:rsidRPr="002B0E98" w:rsidRDefault="00C323F1" w:rsidP="00FD13B8">
            <w:pPr>
              <w:jc w:val="center"/>
              <w:rPr>
                <w:rFonts w:ascii="TH SarabunPSK" w:hAnsi="TH SarabunPSK" w:cs="TH SarabunPSK"/>
                <w:color w:val="000000" w:themeColor="text1"/>
                <w:sz w:val="32"/>
                <w:szCs w:val="32"/>
                <w:cs/>
              </w:rPr>
            </w:pPr>
            <w:r w:rsidRPr="002B0E98">
              <w:rPr>
                <w:rFonts w:ascii="TH SarabunPSK" w:hAnsi="TH SarabunPSK" w:cs="TH SarabunPSK"/>
                <w:color w:val="000000" w:themeColor="text1"/>
                <w:sz w:val="32"/>
                <w:szCs w:val="32"/>
                <w:cs/>
              </w:rPr>
              <w:t>ไม่ผ่าน</w:t>
            </w:r>
          </w:p>
        </w:tc>
      </w:tr>
      <w:tr w:rsidR="00C323F1" w:rsidRPr="002B0E98" w14:paraId="23265028" w14:textId="77777777" w:rsidTr="005E13A3">
        <w:trPr>
          <w:trHeight w:val="431"/>
        </w:trPr>
        <w:tc>
          <w:tcPr>
            <w:tcW w:w="1558" w:type="dxa"/>
            <w:tcBorders>
              <w:left w:val="nil"/>
            </w:tcBorders>
            <w:vAlign w:val="center"/>
          </w:tcPr>
          <w:p w14:paraId="5393D23D" w14:textId="77777777" w:rsidR="00C323F1" w:rsidRPr="002B0E98" w:rsidRDefault="00C323F1" w:rsidP="00FD13B8">
            <w:pPr>
              <w:jc w:val="center"/>
              <w:rPr>
                <w:rFonts w:ascii="TH SarabunPSK" w:hAnsi="TH SarabunPSK" w:cs="TH SarabunPSK"/>
                <w:color w:val="000000" w:themeColor="text1"/>
                <w:sz w:val="32"/>
                <w:szCs w:val="32"/>
                <w:cs/>
              </w:rPr>
            </w:pPr>
            <w:r w:rsidRPr="002B0E98">
              <w:rPr>
                <w:rFonts w:ascii="TH SarabunPSK" w:hAnsi="TH SarabunPSK" w:cs="TH SarabunPSK"/>
                <w:color w:val="000000" w:themeColor="text1"/>
                <w:sz w:val="32"/>
                <w:szCs w:val="32"/>
              </w:rPr>
              <w:t>4</w:t>
            </w:r>
          </w:p>
        </w:tc>
        <w:tc>
          <w:tcPr>
            <w:tcW w:w="2345" w:type="dxa"/>
            <w:vAlign w:val="center"/>
          </w:tcPr>
          <w:p w14:paraId="68F546B9" w14:textId="77777777" w:rsidR="00C323F1" w:rsidRPr="002B0E98" w:rsidRDefault="00C323F1" w:rsidP="00FD13B8">
            <w:pPr>
              <w:jc w:val="center"/>
              <w:rPr>
                <w:rFonts w:ascii="TH SarabunPSK" w:hAnsi="TH SarabunPSK" w:cs="TH SarabunPSK"/>
                <w:color w:val="000000" w:themeColor="text1"/>
                <w:sz w:val="32"/>
                <w:szCs w:val="32"/>
              </w:rPr>
            </w:pPr>
            <w:r w:rsidRPr="002B0E98">
              <w:rPr>
                <w:rFonts w:ascii="TH SarabunPSK" w:hAnsi="TH SarabunPSK" w:cs="TH SarabunPSK"/>
                <w:color w:val="000000" w:themeColor="text1"/>
                <w:sz w:val="32"/>
                <w:szCs w:val="32"/>
              </w:rPr>
              <w:t>7</w:t>
            </w:r>
          </w:p>
        </w:tc>
        <w:tc>
          <w:tcPr>
            <w:tcW w:w="2084" w:type="dxa"/>
            <w:vAlign w:val="center"/>
          </w:tcPr>
          <w:p w14:paraId="24A71BDF" w14:textId="77777777" w:rsidR="00C323F1" w:rsidRPr="002B0E98" w:rsidRDefault="00C323F1" w:rsidP="00FD13B8">
            <w:pPr>
              <w:jc w:val="center"/>
              <w:rPr>
                <w:rFonts w:ascii="TH SarabunPSK" w:hAnsi="TH SarabunPSK" w:cs="TH SarabunPSK"/>
                <w:color w:val="000000" w:themeColor="text1"/>
                <w:sz w:val="32"/>
                <w:szCs w:val="32"/>
                <w:cs/>
              </w:rPr>
            </w:pPr>
            <w:r w:rsidRPr="002B0E98">
              <w:rPr>
                <w:rFonts w:ascii="TH SarabunPSK" w:hAnsi="TH SarabunPSK" w:cs="TH SarabunPSK"/>
                <w:color w:val="000000" w:themeColor="text1"/>
                <w:sz w:val="32"/>
                <w:szCs w:val="32"/>
                <w:cs/>
              </w:rPr>
              <w:t>ดี</w:t>
            </w:r>
          </w:p>
        </w:tc>
        <w:tc>
          <w:tcPr>
            <w:tcW w:w="2344" w:type="dxa"/>
            <w:tcBorders>
              <w:right w:val="nil"/>
            </w:tcBorders>
            <w:vAlign w:val="center"/>
          </w:tcPr>
          <w:p w14:paraId="39E50CBC" w14:textId="77777777" w:rsidR="00C323F1" w:rsidRPr="002B0E98" w:rsidRDefault="00C323F1" w:rsidP="00FD13B8">
            <w:pPr>
              <w:jc w:val="center"/>
              <w:rPr>
                <w:rFonts w:ascii="TH SarabunPSK" w:hAnsi="TH SarabunPSK" w:cs="TH SarabunPSK"/>
                <w:color w:val="000000" w:themeColor="text1"/>
                <w:sz w:val="32"/>
                <w:szCs w:val="32"/>
                <w:cs/>
              </w:rPr>
            </w:pPr>
            <w:r w:rsidRPr="002B0E98">
              <w:rPr>
                <w:rFonts w:ascii="TH SarabunPSK" w:hAnsi="TH SarabunPSK" w:cs="TH SarabunPSK"/>
                <w:color w:val="000000" w:themeColor="text1"/>
                <w:sz w:val="32"/>
                <w:szCs w:val="32"/>
                <w:cs/>
              </w:rPr>
              <w:t>ผ่าน</w:t>
            </w:r>
          </w:p>
        </w:tc>
      </w:tr>
      <w:tr w:rsidR="00C323F1" w:rsidRPr="002B0E98" w14:paraId="4EE1C9EF" w14:textId="77777777" w:rsidTr="005E13A3">
        <w:trPr>
          <w:trHeight w:val="409"/>
        </w:trPr>
        <w:tc>
          <w:tcPr>
            <w:tcW w:w="1558" w:type="dxa"/>
            <w:tcBorders>
              <w:left w:val="nil"/>
            </w:tcBorders>
            <w:vAlign w:val="center"/>
          </w:tcPr>
          <w:p w14:paraId="0FDDC96E" w14:textId="77777777" w:rsidR="00C323F1" w:rsidRPr="002B0E98" w:rsidRDefault="00C323F1" w:rsidP="00FD13B8">
            <w:pPr>
              <w:jc w:val="center"/>
              <w:rPr>
                <w:rFonts w:ascii="TH SarabunPSK" w:hAnsi="TH SarabunPSK" w:cs="TH SarabunPSK"/>
                <w:color w:val="000000" w:themeColor="text1"/>
                <w:sz w:val="32"/>
                <w:szCs w:val="32"/>
                <w:cs/>
              </w:rPr>
            </w:pPr>
            <w:r w:rsidRPr="002B0E98">
              <w:rPr>
                <w:rFonts w:ascii="TH SarabunPSK" w:hAnsi="TH SarabunPSK" w:cs="TH SarabunPSK"/>
                <w:color w:val="000000" w:themeColor="text1"/>
                <w:sz w:val="32"/>
                <w:szCs w:val="32"/>
              </w:rPr>
              <w:t>5</w:t>
            </w:r>
          </w:p>
        </w:tc>
        <w:tc>
          <w:tcPr>
            <w:tcW w:w="2345" w:type="dxa"/>
            <w:vAlign w:val="center"/>
          </w:tcPr>
          <w:p w14:paraId="4A852B98" w14:textId="77777777" w:rsidR="00C323F1" w:rsidRPr="002B0E98" w:rsidRDefault="00C323F1" w:rsidP="00FD13B8">
            <w:pPr>
              <w:jc w:val="center"/>
              <w:rPr>
                <w:rFonts w:ascii="TH SarabunPSK" w:hAnsi="TH SarabunPSK" w:cs="TH SarabunPSK"/>
                <w:color w:val="000000" w:themeColor="text1"/>
                <w:sz w:val="32"/>
                <w:szCs w:val="32"/>
              </w:rPr>
            </w:pPr>
            <w:r w:rsidRPr="002B0E98">
              <w:rPr>
                <w:rFonts w:ascii="TH SarabunPSK" w:hAnsi="TH SarabunPSK" w:cs="TH SarabunPSK"/>
                <w:color w:val="000000" w:themeColor="text1"/>
                <w:sz w:val="32"/>
                <w:szCs w:val="32"/>
              </w:rPr>
              <w:t>8</w:t>
            </w:r>
          </w:p>
        </w:tc>
        <w:tc>
          <w:tcPr>
            <w:tcW w:w="2084" w:type="dxa"/>
            <w:vAlign w:val="center"/>
          </w:tcPr>
          <w:p w14:paraId="71E64D9E" w14:textId="77777777" w:rsidR="00C323F1" w:rsidRPr="002B0E98" w:rsidRDefault="00C323F1" w:rsidP="00FD13B8">
            <w:pPr>
              <w:jc w:val="center"/>
              <w:rPr>
                <w:rFonts w:ascii="TH SarabunPSK" w:hAnsi="TH SarabunPSK" w:cs="TH SarabunPSK"/>
                <w:color w:val="000000" w:themeColor="text1"/>
                <w:sz w:val="32"/>
                <w:szCs w:val="32"/>
                <w:cs/>
              </w:rPr>
            </w:pPr>
            <w:r w:rsidRPr="002B0E98">
              <w:rPr>
                <w:rFonts w:ascii="TH SarabunPSK" w:hAnsi="TH SarabunPSK" w:cs="TH SarabunPSK"/>
                <w:color w:val="000000" w:themeColor="text1"/>
                <w:sz w:val="32"/>
                <w:szCs w:val="32"/>
                <w:cs/>
              </w:rPr>
              <w:t>ดี</w:t>
            </w:r>
          </w:p>
        </w:tc>
        <w:tc>
          <w:tcPr>
            <w:tcW w:w="2344" w:type="dxa"/>
            <w:tcBorders>
              <w:right w:val="nil"/>
            </w:tcBorders>
            <w:vAlign w:val="center"/>
          </w:tcPr>
          <w:p w14:paraId="2B3C99B7" w14:textId="77777777" w:rsidR="00C323F1" w:rsidRPr="002B0E98" w:rsidRDefault="00C323F1" w:rsidP="00FD13B8">
            <w:pPr>
              <w:jc w:val="center"/>
              <w:rPr>
                <w:rFonts w:ascii="TH SarabunPSK" w:hAnsi="TH SarabunPSK" w:cs="TH SarabunPSK"/>
                <w:color w:val="000000" w:themeColor="text1"/>
                <w:sz w:val="32"/>
                <w:szCs w:val="32"/>
                <w:cs/>
              </w:rPr>
            </w:pPr>
            <w:r w:rsidRPr="002B0E98">
              <w:rPr>
                <w:rFonts w:ascii="TH SarabunPSK" w:hAnsi="TH SarabunPSK" w:cs="TH SarabunPSK"/>
                <w:color w:val="000000" w:themeColor="text1"/>
                <w:sz w:val="32"/>
                <w:szCs w:val="32"/>
                <w:cs/>
              </w:rPr>
              <w:t>ผ่าน</w:t>
            </w:r>
          </w:p>
        </w:tc>
      </w:tr>
      <w:tr w:rsidR="00C323F1" w:rsidRPr="002B0E98" w14:paraId="089395B4" w14:textId="77777777" w:rsidTr="005E13A3">
        <w:trPr>
          <w:trHeight w:val="431"/>
        </w:trPr>
        <w:tc>
          <w:tcPr>
            <w:tcW w:w="1558" w:type="dxa"/>
            <w:tcBorders>
              <w:left w:val="nil"/>
            </w:tcBorders>
            <w:vAlign w:val="center"/>
          </w:tcPr>
          <w:p w14:paraId="470CC877" w14:textId="77777777" w:rsidR="00C323F1" w:rsidRPr="002B0E98" w:rsidRDefault="00C323F1" w:rsidP="00FD13B8">
            <w:pPr>
              <w:jc w:val="center"/>
              <w:rPr>
                <w:rFonts w:ascii="TH SarabunPSK" w:hAnsi="TH SarabunPSK" w:cs="TH SarabunPSK"/>
                <w:color w:val="000000" w:themeColor="text1"/>
                <w:sz w:val="32"/>
                <w:szCs w:val="32"/>
                <w:cs/>
              </w:rPr>
            </w:pPr>
            <w:r w:rsidRPr="002B0E98">
              <w:rPr>
                <w:rFonts w:ascii="TH SarabunPSK" w:hAnsi="TH SarabunPSK" w:cs="TH SarabunPSK"/>
                <w:color w:val="000000" w:themeColor="text1"/>
                <w:sz w:val="32"/>
                <w:szCs w:val="32"/>
              </w:rPr>
              <w:t>6</w:t>
            </w:r>
          </w:p>
        </w:tc>
        <w:tc>
          <w:tcPr>
            <w:tcW w:w="2345" w:type="dxa"/>
            <w:vAlign w:val="center"/>
          </w:tcPr>
          <w:p w14:paraId="5073539F" w14:textId="77777777" w:rsidR="00C323F1" w:rsidRPr="002B0E98" w:rsidRDefault="00C323F1" w:rsidP="00FD13B8">
            <w:pPr>
              <w:jc w:val="center"/>
              <w:rPr>
                <w:rFonts w:ascii="TH SarabunPSK" w:hAnsi="TH SarabunPSK" w:cs="TH SarabunPSK"/>
                <w:color w:val="000000" w:themeColor="text1"/>
                <w:sz w:val="32"/>
                <w:szCs w:val="32"/>
              </w:rPr>
            </w:pPr>
            <w:r w:rsidRPr="002B0E98">
              <w:rPr>
                <w:rFonts w:ascii="TH SarabunPSK" w:hAnsi="TH SarabunPSK" w:cs="TH SarabunPSK"/>
                <w:color w:val="000000" w:themeColor="text1"/>
                <w:sz w:val="32"/>
                <w:szCs w:val="32"/>
              </w:rPr>
              <w:t>7</w:t>
            </w:r>
          </w:p>
        </w:tc>
        <w:tc>
          <w:tcPr>
            <w:tcW w:w="2084" w:type="dxa"/>
            <w:vAlign w:val="center"/>
          </w:tcPr>
          <w:p w14:paraId="735BE528" w14:textId="77777777" w:rsidR="00C323F1" w:rsidRPr="002B0E98" w:rsidRDefault="00C323F1" w:rsidP="00FD13B8">
            <w:pPr>
              <w:jc w:val="center"/>
              <w:rPr>
                <w:rFonts w:ascii="TH SarabunPSK" w:hAnsi="TH SarabunPSK" w:cs="TH SarabunPSK"/>
                <w:color w:val="000000" w:themeColor="text1"/>
                <w:sz w:val="32"/>
                <w:szCs w:val="32"/>
                <w:cs/>
              </w:rPr>
            </w:pPr>
            <w:r w:rsidRPr="002B0E98">
              <w:rPr>
                <w:rFonts w:ascii="TH SarabunPSK" w:hAnsi="TH SarabunPSK" w:cs="TH SarabunPSK"/>
                <w:color w:val="000000" w:themeColor="text1"/>
                <w:sz w:val="32"/>
                <w:szCs w:val="32"/>
                <w:cs/>
              </w:rPr>
              <w:t>ดี</w:t>
            </w:r>
          </w:p>
        </w:tc>
        <w:tc>
          <w:tcPr>
            <w:tcW w:w="2344" w:type="dxa"/>
            <w:tcBorders>
              <w:right w:val="nil"/>
            </w:tcBorders>
            <w:vAlign w:val="center"/>
          </w:tcPr>
          <w:p w14:paraId="27732D0A" w14:textId="77777777" w:rsidR="00C323F1" w:rsidRPr="002B0E98" w:rsidRDefault="00C323F1" w:rsidP="00FD13B8">
            <w:pPr>
              <w:jc w:val="center"/>
              <w:rPr>
                <w:rFonts w:ascii="TH SarabunPSK" w:hAnsi="TH SarabunPSK" w:cs="TH SarabunPSK"/>
                <w:color w:val="000000" w:themeColor="text1"/>
                <w:sz w:val="32"/>
                <w:szCs w:val="32"/>
                <w:cs/>
              </w:rPr>
            </w:pPr>
            <w:r w:rsidRPr="002B0E98">
              <w:rPr>
                <w:rFonts w:ascii="TH SarabunPSK" w:hAnsi="TH SarabunPSK" w:cs="TH SarabunPSK"/>
                <w:color w:val="000000" w:themeColor="text1"/>
                <w:sz w:val="32"/>
                <w:szCs w:val="32"/>
                <w:cs/>
              </w:rPr>
              <w:t>ผ่าน</w:t>
            </w:r>
          </w:p>
        </w:tc>
      </w:tr>
      <w:tr w:rsidR="00C323F1" w:rsidRPr="002B0E98" w14:paraId="3302AEF4" w14:textId="77777777" w:rsidTr="005E13A3">
        <w:trPr>
          <w:trHeight w:val="431"/>
        </w:trPr>
        <w:tc>
          <w:tcPr>
            <w:tcW w:w="1558" w:type="dxa"/>
            <w:tcBorders>
              <w:left w:val="nil"/>
            </w:tcBorders>
            <w:vAlign w:val="center"/>
          </w:tcPr>
          <w:p w14:paraId="20E2CF4B" w14:textId="77777777" w:rsidR="00C323F1" w:rsidRPr="002B0E98" w:rsidRDefault="00C323F1" w:rsidP="00FD13B8">
            <w:pPr>
              <w:jc w:val="center"/>
              <w:rPr>
                <w:rFonts w:ascii="TH SarabunPSK" w:hAnsi="TH SarabunPSK" w:cs="TH SarabunPSK"/>
                <w:color w:val="000000" w:themeColor="text1"/>
                <w:sz w:val="32"/>
                <w:szCs w:val="32"/>
              </w:rPr>
            </w:pPr>
            <w:r w:rsidRPr="002B0E98">
              <w:rPr>
                <w:rFonts w:ascii="TH SarabunPSK" w:hAnsi="TH SarabunPSK" w:cs="TH SarabunPSK"/>
                <w:color w:val="000000" w:themeColor="text1"/>
                <w:sz w:val="32"/>
                <w:szCs w:val="32"/>
              </w:rPr>
              <w:t>7</w:t>
            </w:r>
          </w:p>
        </w:tc>
        <w:tc>
          <w:tcPr>
            <w:tcW w:w="2345" w:type="dxa"/>
            <w:vAlign w:val="center"/>
          </w:tcPr>
          <w:p w14:paraId="38372CDD" w14:textId="77777777" w:rsidR="00C323F1" w:rsidRPr="002B0E98" w:rsidRDefault="00C323F1" w:rsidP="00FD13B8">
            <w:pPr>
              <w:jc w:val="center"/>
              <w:rPr>
                <w:rFonts w:ascii="TH SarabunPSK" w:hAnsi="TH SarabunPSK" w:cs="TH SarabunPSK"/>
                <w:color w:val="000000" w:themeColor="text1"/>
                <w:sz w:val="32"/>
                <w:szCs w:val="32"/>
              </w:rPr>
            </w:pPr>
            <w:r w:rsidRPr="002B0E98">
              <w:rPr>
                <w:rFonts w:ascii="TH SarabunPSK" w:hAnsi="TH SarabunPSK" w:cs="TH SarabunPSK"/>
                <w:color w:val="000000" w:themeColor="text1"/>
                <w:sz w:val="32"/>
                <w:szCs w:val="32"/>
              </w:rPr>
              <w:t>9</w:t>
            </w:r>
          </w:p>
        </w:tc>
        <w:tc>
          <w:tcPr>
            <w:tcW w:w="2084" w:type="dxa"/>
            <w:vAlign w:val="center"/>
          </w:tcPr>
          <w:p w14:paraId="37C0F21A" w14:textId="77777777" w:rsidR="00C323F1" w:rsidRPr="002B0E98" w:rsidRDefault="00C323F1" w:rsidP="00FD13B8">
            <w:pPr>
              <w:jc w:val="center"/>
              <w:rPr>
                <w:rFonts w:ascii="TH SarabunPSK" w:hAnsi="TH SarabunPSK" w:cs="TH SarabunPSK"/>
                <w:color w:val="000000" w:themeColor="text1"/>
                <w:sz w:val="32"/>
                <w:szCs w:val="32"/>
                <w:cs/>
              </w:rPr>
            </w:pPr>
            <w:r w:rsidRPr="002B0E98">
              <w:rPr>
                <w:rFonts w:ascii="TH SarabunPSK" w:hAnsi="TH SarabunPSK" w:cs="TH SarabunPSK"/>
                <w:color w:val="000000" w:themeColor="text1"/>
                <w:sz w:val="32"/>
                <w:szCs w:val="32"/>
                <w:cs/>
              </w:rPr>
              <w:t>ดี</w:t>
            </w:r>
          </w:p>
        </w:tc>
        <w:tc>
          <w:tcPr>
            <w:tcW w:w="2344" w:type="dxa"/>
            <w:tcBorders>
              <w:right w:val="nil"/>
            </w:tcBorders>
            <w:vAlign w:val="center"/>
          </w:tcPr>
          <w:p w14:paraId="0014A4CB" w14:textId="77777777" w:rsidR="00C323F1" w:rsidRPr="002B0E98" w:rsidRDefault="00C323F1" w:rsidP="00FD13B8">
            <w:pPr>
              <w:jc w:val="center"/>
              <w:rPr>
                <w:rFonts w:ascii="TH SarabunPSK" w:hAnsi="TH SarabunPSK" w:cs="TH SarabunPSK"/>
                <w:color w:val="000000" w:themeColor="text1"/>
                <w:sz w:val="32"/>
                <w:szCs w:val="32"/>
                <w:cs/>
              </w:rPr>
            </w:pPr>
            <w:r w:rsidRPr="002B0E98">
              <w:rPr>
                <w:rFonts w:ascii="TH SarabunPSK" w:hAnsi="TH SarabunPSK" w:cs="TH SarabunPSK"/>
                <w:color w:val="000000" w:themeColor="text1"/>
                <w:sz w:val="32"/>
                <w:szCs w:val="32"/>
                <w:cs/>
              </w:rPr>
              <w:t>ผ่าน</w:t>
            </w:r>
          </w:p>
        </w:tc>
      </w:tr>
      <w:tr w:rsidR="00C323F1" w:rsidRPr="002B0E98" w14:paraId="15B3DC03" w14:textId="77777777" w:rsidTr="005E13A3">
        <w:trPr>
          <w:trHeight w:val="431"/>
        </w:trPr>
        <w:tc>
          <w:tcPr>
            <w:tcW w:w="1558" w:type="dxa"/>
            <w:tcBorders>
              <w:left w:val="nil"/>
            </w:tcBorders>
            <w:vAlign w:val="center"/>
          </w:tcPr>
          <w:p w14:paraId="08FE8AC1" w14:textId="77777777" w:rsidR="00C323F1" w:rsidRPr="002B0E98" w:rsidRDefault="00C323F1" w:rsidP="00FD13B8">
            <w:pPr>
              <w:jc w:val="center"/>
              <w:rPr>
                <w:rFonts w:ascii="TH SarabunPSK" w:hAnsi="TH SarabunPSK" w:cs="TH SarabunPSK"/>
                <w:color w:val="000000" w:themeColor="text1"/>
                <w:sz w:val="32"/>
                <w:szCs w:val="32"/>
              </w:rPr>
            </w:pPr>
            <w:r w:rsidRPr="002B0E98">
              <w:rPr>
                <w:rFonts w:ascii="TH SarabunPSK" w:hAnsi="TH SarabunPSK" w:cs="TH SarabunPSK"/>
                <w:color w:val="000000" w:themeColor="text1"/>
                <w:sz w:val="32"/>
                <w:szCs w:val="32"/>
              </w:rPr>
              <w:t>8</w:t>
            </w:r>
          </w:p>
        </w:tc>
        <w:tc>
          <w:tcPr>
            <w:tcW w:w="2345" w:type="dxa"/>
            <w:vAlign w:val="center"/>
          </w:tcPr>
          <w:p w14:paraId="281DD380" w14:textId="77777777" w:rsidR="00C323F1" w:rsidRPr="002B0E98" w:rsidRDefault="00C323F1" w:rsidP="00FD13B8">
            <w:pPr>
              <w:jc w:val="center"/>
              <w:rPr>
                <w:rFonts w:ascii="TH SarabunPSK" w:hAnsi="TH SarabunPSK" w:cs="TH SarabunPSK"/>
                <w:color w:val="000000" w:themeColor="text1"/>
                <w:sz w:val="32"/>
                <w:szCs w:val="32"/>
              </w:rPr>
            </w:pPr>
            <w:r w:rsidRPr="002B0E98">
              <w:rPr>
                <w:rFonts w:ascii="TH SarabunPSK" w:hAnsi="TH SarabunPSK" w:cs="TH SarabunPSK"/>
                <w:color w:val="000000" w:themeColor="text1"/>
                <w:sz w:val="32"/>
                <w:szCs w:val="32"/>
              </w:rPr>
              <w:t>10</w:t>
            </w:r>
          </w:p>
        </w:tc>
        <w:tc>
          <w:tcPr>
            <w:tcW w:w="2084" w:type="dxa"/>
            <w:vAlign w:val="center"/>
          </w:tcPr>
          <w:p w14:paraId="1B47909F" w14:textId="77777777" w:rsidR="00C323F1" w:rsidRPr="002B0E98" w:rsidRDefault="00C323F1" w:rsidP="00FD13B8">
            <w:pPr>
              <w:jc w:val="center"/>
              <w:rPr>
                <w:rFonts w:ascii="TH SarabunPSK" w:hAnsi="TH SarabunPSK" w:cs="TH SarabunPSK"/>
                <w:color w:val="000000" w:themeColor="text1"/>
                <w:sz w:val="32"/>
                <w:szCs w:val="32"/>
                <w:cs/>
              </w:rPr>
            </w:pPr>
            <w:r w:rsidRPr="002B0E98">
              <w:rPr>
                <w:rFonts w:ascii="TH SarabunPSK" w:hAnsi="TH SarabunPSK" w:cs="TH SarabunPSK"/>
                <w:color w:val="000000" w:themeColor="text1"/>
                <w:sz w:val="32"/>
                <w:szCs w:val="32"/>
                <w:cs/>
              </w:rPr>
              <w:t>ดีมาก</w:t>
            </w:r>
          </w:p>
        </w:tc>
        <w:tc>
          <w:tcPr>
            <w:tcW w:w="2344" w:type="dxa"/>
            <w:tcBorders>
              <w:right w:val="nil"/>
            </w:tcBorders>
            <w:vAlign w:val="center"/>
          </w:tcPr>
          <w:p w14:paraId="2383E34E" w14:textId="77777777" w:rsidR="00C323F1" w:rsidRPr="002B0E98" w:rsidRDefault="00C323F1" w:rsidP="00FD13B8">
            <w:pPr>
              <w:jc w:val="center"/>
              <w:rPr>
                <w:rFonts w:ascii="TH SarabunPSK" w:hAnsi="TH SarabunPSK" w:cs="TH SarabunPSK"/>
                <w:color w:val="000000" w:themeColor="text1"/>
                <w:sz w:val="32"/>
                <w:szCs w:val="32"/>
                <w:cs/>
              </w:rPr>
            </w:pPr>
            <w:r w:rsidRPr="002B0E98">
              <w:rPr>
                <w:rFonts w:ascii="TH SarabunPSK" w:hAnsi="TH SarabunPSK" w:cs="TH SarabunPSK"/>
                <w:color w:val="000000" w:themeColor="text1"/>
                <w:sz w:val="32"/>
                <w:szCs w:val="32"/>
                <w:cs/>
              </w:rPr>
              <w:t>ผ่าน</w:t>
            </w:r>
          </w:p>
        </w:tc>
      </w:tr>
      <w:tr w:rsidR="00C323F1" w:rsidRPr="002B0E98" w14:paraId="19527613" w14:textId="77777777" w:rsidTr="005E13A3">
        <w:trPr>
          <w:trHeight w:val="431"/>
        </w:trPr>
        <w:tc>
          <w:tcPr>
            <w:tcW w:w="1558" w:type="dxa"/>
            <w:tcBorders>
              <w:left w:val="nil"/>
            </w:tcBorders>
            <w:vAlign w:val="center"/>
          </w:tcPr>
          <w:p w14:paraId="300C2D2B" w14:textId="77777777" w:rsidR="00C323F1" w:rsidRPr="002B0E98" w:rsidRDefault="00C323F1" w:rsidP="00FD13B8">
            <w:pPr>
              <w:jc w:val="center"/>
              <w:rPr>
                <w:rFonts w:ascii="TH SarabunPSK" w:hAnsi="TH SarabunPSK" w:cs="TH SarabunPSK"/>
                <w:b/>
                <w:bCs/>
                <w:color w:val="000000" w:themeColor="text1"/>
                <w:sz w:val="32"/>
                <w:szCs w:val="32"/>
                <w:cs/>
              </w:rPr>
            </w:pPr>
            <w:r w:rsidRPr="002B0E98">
              <w:rPr>
                <w:rFonts w:ascii="TH SarabunPSK" w:hAnsi="TH SarabunPSK" w:cs="TH SarabunPSK"/>
                <w:b/>
                <w:bCs/>
                <w:color w:val="000000" w:themeColor="text1"/>
                <w:sz w:val="32"/>
                <w:szCs w:val="32"/>
                <w:cs/>
              </w:rPr>
              <w:t>ค่าเฉลี่ย</w:t>
            </w:r>
          </w:p>
        </w:tc>
        <w:tc>
          <w:tcPr>
            <w:tcW w:w="2345" w:type="dxa"/>
            <w:vAlign w:val="center"/>
          </w:tcPr>
          <w:p w14:paraId="5E2D886F" w14:textId="77777777" w:rsidR="00C323F1" w:rsidRPr="002B0E98" w:rsidRDefault="00C323F1" w:rsidP="00FD13B8">
            <w:pPr>
              <w:jc w:val="center"/>
              <w:rPr>
                <w:rFonts w:ascii="TH SarabunPSK" w:hAnsi="TH SarabunPSK" w:cs="TH SarabunPSK"/>
                <w:color w:val="000000" w:themeColor="text1"/>
                <w:sz w:val="32"/>
                <w:szCs w:val="32"/>
              </w:rPr>
            </w:pPr>
            <w:r w:rsidRPr="002B0E98">
              <w:rPr>
                <w:rFonts w:ascii="TH SarabunPSK" w:hAnsi="TH SarabunPSK" w:cs="TH SarabunPSK"/>
                <w:color w:val="000000" w:themeColor="text1"/>
                <w:sz w:val="32"/>
                <w:szCs w:val="32"/>
              </w:rPr>
              <w:t>7.13</w:t>
            </w:r>
          </w:p>
        </w:tc>
        <w:tc>
          <w:tcPr>
            <w:tcW w:w="2084" w:type="dxa"/>
            <w:vAlign w:val="center"/>
          </w:tcPr>
          <w:p w14:paraId="13D804E9" w14:textId="77777777" w:rsidR="00C323F1" w:rsidRPr="002B0E98" w:rsidRDefault="00C323F1" w:rsidP="00FD13B8">
            <w:pPr>
              <w:jc w:val="center"/>
              <w:rPr>
                <w:rFonts w:ascii="TH SarabunPSK" w:hAnsi="TH SarabunPSK" w:cs="TH SarabunPSK"/>
                <w:color w:val="000000" w:themeColor="text1"/>
                <w:sz w:val="32"/>
                <w:szCs w:val="32"/>
                <w:cs/>
              </w:rPr>
            </w:pPr>
            <w:r w:rsidRPr="002B0E98">
              <w:rPr>
                <w:rFonts w:ascii="TH SarabunPSK" w:hAnsi="TH SarabunPSK" w:cs="TH SarabunPSK"/>
                <w:color w:val="000000" w:themeColor="text1"/>
                <w:sz w:val="32"/>
                <w:szCs w:val="32"/>
                <w:cs/>
              </w:rPr>
              <w:t>ดี</w:t>
            </w:r>
          </w:p>
        </w:tc>
        <w:tc>
          <w:tcPr>
            <w:tcW w:w="2344" w:type="dxa"/>
            <w:tcBorders>
              <w:right w:val="nil"/>
            </w:tcBorders>
            <w:vAlign w:val="center"/>
          </w:tcPr>
          <w:p w14:paraId="6141186A" w14:textId="77777777" w:rsidR="00C323F1" w:rsidRPr="002B0E98" w:rsidRDefault="00C323F1" w:rsidP="00FD13B8">
            <w:pPr>
              <w:jc w:val="center"/>
              <w:rPr>
                <w:rFonts w:ascii="TH SarabunPSK" w:hAnsi="TH SarabunPSK" w:cs="TH SarabunPSK"/>
                <w:color w:val="000000" w:themeColor="text1"/>
                <w:sz w:val="32"/>
                <w:szCs w:val="32"/>
                <w:cs/>
              </w:rPr>
            </w:pPr>
            <w:r w:rsidRPr="002B0E98">
              <w:rPr>
                <w:rFonts w:ascii="TH SarabunPSK" w:hAnsi="TH SarabunPSK" w:cs="TH SarabunPSK"/>
                <w:color w:val="000000" w:themeColor="text1"/>
                <w:sz w:val="32"/>
                <w:szCs w:val="32"/>
                <w:cs/>
              </w:rPr>
              <w:t>ผ่าน</w:t>
            </w:r>
          </w:p>
        </w:tc>
      </w:tr>
    </w:tbl>
    <w:p w14:paraId="4726A7DB" w14:textId="77777777" w:rsidR="0077462E" w:rsidRDefault="00C323F1" w:rsidP="006E16CC">
      <w:pPr>
        <w:tabs>
          <w:tab w:val="left" w:pos="851"/>
        </w:tabs>
        <w:spacing w:after="0"/>
        <w:jc w:val="thaiDistribute"/>
        <w:rPr>
          <w:rFonts w:ascii="TH SarabunPSK" w:hAnsi="TH SarabunPSK" w:cs="TH SarabunPSK"/>
          <w:color w:val="000000" w:themeColor="text1"/>
          <w:sz w:val="32"/>
          <w:szCs w:val="32"/>
        </w:rPr>
      </w:pPr>
      <w:r w:rsidRPr="002B0E98">
        <w:rPr>
          <w:rFonts w:ascii="TH SarabunPSK" w:hAnsi="TH SarabunPSK" w:cs="TH SarabunPSK"/>
          <w:color w:val="000000" w:themeColor="text1"/>
          <w:sz w:val="32"/>
          <w:szCs w:val="32"/>
          <w:cs/>
        </w:rPr>
        <w:tab/>
      </w:r>
    </w:p>
    <w:p w14:paraId="71591795" w14:textId="08A4D63D" w:rsidR="00FD39BC" w:rsidRDefault="0077462E" w:rsidP="006E16CC">
      <w:pPr>
        <w:tabs>
          <w:tab w:val="left" w:pos="851"/>
        </w:tabs>
        <w:spacing w:after="0"/>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lastRenderedPageBreak/>
        <w:tab/>
      </w:r>
      <w:r w:rsidR="00C323F1" w:rsidRPr="002B0E98">
        <w:rPr>
          <w:rFonts w:ascii="TH SarabunPSK" w:hAnsi="TH SarabunPSK" w:cs="TH SarabunPSK"/>
          <w:color w:val="000000" w:themeColor="text1"/>
          <w:sz w:val="32"/>
          <w:szCs w:val="32"/>
          <w:cs/>
        </w:rPr>
        <w:t>จากตารางที่ 2 ผลการวิเคราะห์ข้อมูลความสามารถการยืนทรงตัว โดยใช้โปรแกรมการ</w:t>
      </w:r>
      <w:r w:rsidR="00CD382C">
        <w:rPr>
          <w:rFonts w:ascii="TH SarabunPSK" w:hAnsi="TH SarabunPSK" w:cs="TH SarabunPSK" w:hint="cs"/>
          <w:color w:val="000000" w:themeColor="text1"/>
          <w:sz w:val="32"/>
          <w:szCs w:val="32"/>
          <w:cs/>
        </w:rPr>
        <w:t xml:space="preserve">         </w:t>
      </w:r>
      <w:r w:rsidR="00C323F1" w:rsidRPr="002B0E98">
        <w:rPr>
          <w:rFonts w:ascii="TH SarabunPSK" w:hAnsi="TH SarabunPSK" w:cs="TH SarabunPSK"/>
          <w:color w:val="000000" w:themeColor="text1"/>
          <w:sz w:val="32"/>
          <w:szCs w:val="32"/>
          <w:cs/>
        </w:rPr>
        <w:t>ออกกำลังกายแบบมีแรงต้าน</w:t>
      </w:r>
      <w:r w:rsidR="00C323F1" w:rsidRPr="002B0E98">
        <w:rPr>
          <w:rFonts w:ascii="TH SarabunPSK" w:hAnsi="TH SarabunPSK" w:cs="TH SarabunPSK"/>
          <w:color w:val="000000" w:themeColor="text1"/>
          <w:sz w:val="32"/>
          <w:szCs w:val="32"/>
          <w:cs/>
          <w:lang w:val="en-GB"/>
        </w:rPr>
        <w:t xml:space="preserve">ในอุปกรณ์แขวนพยุง </w:t>
      </w:r>
      <w:r w:rsidR="00C323F1" w:rsidRPr="002B0E98">
        <w:rPr>
          <w:rFonts w:ascii="TH SarabunPSK" w:hAnsi="TH SarabunPSK" w:cs="TH SarabunPSK"/>
          <w:color w:val="000000" w:themeColor="text1"/>
          <w:sz w:val="32"/>
          <w:szCs w:val="32"/>
        </w:rPr>
        <w:t xml:space="preserve">(Suspension) </w:t>
      </w:r>
      <w:r w:rsidR="00C323F1" w:rsidRPr="002B0E98">
        <w:rPr>
          <w:rFonts w:ascii="TH SarabunPSK" w:hAnsi="TH SarabunPSK" w:cs="TH SarabunPSK"/>
          <w:color w:val="000000" w:themeColor="text1"/>
          <w:sz w:val="32"/>
          <w:szCs w:val="32"/>
          <w:cs/>
        </w:rPr>
        <w:t>ของนักเรียน</w:t>
      </w:r>
      <w:r w:rsidR="00C323F1" w:rsidRPr="002B0E98">
        <w:rPr>
          <w:rFonts w:ascii="TH SarabunPSK" w:hAnsi="TH SarabunPSK" w:cs="TH SarabunPSK"/>
          <w:color w:val="000000" w:themeColor="text1"/>
          <w:sz w:val="32"/>
          <w:szCs w:val="32"/>
        </w:rPr>
        <w:t xml:space="preserve"> </w:t>
      </w:r>
      <w:r w:rsidR="00C323F1" w:rsidRPr="002B0E98">
        <w:rPr>
          <w:rFonts w:ascii="TH SarabunPSK" w:hAnsi="TH SarabunPSK" w:cs="TH SarabunPSK"/>
          <w:color w:val="000000" w:themeColor="text1"/>
          <w:sz w:val="32"/>
          <w:szCs w:val="32"/>
          <w:cs/>
        </w:rPr>
        <w:t>ระยะการพัฒนาความสามารถการยืนทรงตัว ของนักเรียนที่มีความบกพร่องทางร่างกายหรือการเคลื่อนไหวโดยใช้โปรแกรมการออกกำลังกายแบบมีแรงต้าน</w:t>
      </w:r>
      <w:r w:rsidR="00C323F1" w:rsidRPr="002B0E98">
        <w:rPr>
          <w:rFonts w:ascii="TH SarabunPSK" w:hAnsi="TH SarabunPSK" w:cs="TH SarabunPSK"/>
          <w:color w:val="000000" w:themeColor="text1"/>
          <w:sz w:val="32"/>
          <w:szCs w:val="32"/>
          <w:cs/>
          <w:lang w:val="en-GB"/>
        </w:rPr>
        <w:t xml:space="preserve">ในอุปกรณ์แขวนพยุง </w:t>
      </w:r>
      <w:r w:rsidR="00C323F1" w:rsidRPr="002B0E98">
        <w:rPr>
          <w:rFonts w:ascii="TH SarabunPSK" w:hAnsi="TH SarabunPSK" w:cs="TH SarabunPSK"/>
          <w:color w:val="000000" w:themeColor="text1"/>
          <w:sz w:val="32"/>
          <w:szCs w:val="32"/>
        </w:rPr>
        <w:t>(Suspension)</w:t>
      </w:r>
      <w:r w:rsidR="00C323F1" w:rsidRPr="002B0E98">
        <w:rPr>
          <w:rFonts w:ascii="TH SarabunPSK" w:hAnsi="TH SarabunPSK" w:cs="TH SarabunPSK"/>
          <w:color w:val="000000" w:themeColor="text1"/>
          <w:sz w:val="32"/>
          <w:szCs w:val="32"/>
          <w:cs/>
        </w:rPr>
        <w:t xml:space="preserve"> ตามแผนการสอนเฉพาะบุคคล</w:t>
      </w:r>
      <w:r w:rsidR="00C323F1" w:rsidRPr="002B0E98">
        <w:rPr>
          <w:rFonts w:ascii="TH SarabunPSK" w:hAnsi="TH SarabunPSK" w:cs="TH SarabunPSK"/>
          <w:color w:val="000000" w:themeColor="text1"/>
          <w:sz w:val="32"/>
          <w:szCs w:val="32"/>
        </w:rPr>
        <w:t xml:space="preserve"> </w:t>
      </w:r>
      <w:r w:rsidR="00C323F1" w:rsidRPr="002B0E98">
        <w:rPr>
          <w:rFonts w:ascii="TH SarabunPSK" w:hAnsi="TH SarabunPSK" w:cs="TH SarabunPSK"/>
          <w:color w:val="000000" w:themeColor="text1"/>
          <w:sz w:val="32"/>
          <w:szCs w:val="32"/>
          <w:cs/>
        </w:rPr>
        <w:t>(</w:t>
      </w:r>
      <w:r w:rsidR="00C323F1" w:rsidRPr="002B0E98">
        <w:rPr>
          <w:rFonts w:ascii="TH SarabunPSK" w:hAnsi="TH SarabunPSK" w:cs="TH SarabunPSK"/>
          <w:color w:val="000000" w:themeColor="text1"/>
          <w:sz w:val="32"/>
          <w:szCs w:val="32"/>
        </w:rPr>
        <w:t xml:space="preserve">Individual Implementation Plan : IIP) </w:t>
      </w:r>
      <w:r w:rsidR="00C323F1" w:rsidRPr="002B0E98">
        <w:rPr>
          <w:rFonts w:ascii="TH SarabunPSK" w:hAnsi="TH SarabunPSK" w:cs="TH SarabunPSK"/>
          <w:color w:val="000000" w:themeColor="text1"/>
          <w:sz w:val="32"/>
          <w:szCs w:val="32"/>
          <w:cs/>
        </w:rPr>
        <w:t>เป็นระยะเวลา 4 สัปดาห์ สัปดาห์ละ 2 ครั้ง ครั้งละ 50 นาที จำนวน 8 ครั้ง</w:t>
      </w:r>
      <w:r w:rsidR="00C323F1" w:rsidRPr="002B0E98">
        <w:rPr>
          <w:rFonts w:ascii="TH SarabunPSK" w:hAnsi="TH SarabunPSK" w:cs="TH SarabunPSK"/>
          <w:color w:val="000000" w:themeColor="text1"/>
          <w:sz w:val="32"/>
          <w:szCs w:val="32"/>
        </w:rPr>
        <w:t xml:space="preserve"> </w:t>
      </w:r>
      <w:r w:rsidR="00C323F1" w:rsidRPr="002B0E98">
        <w:rPr>
          <w:rFonts w:ascii="TH SarabunPSK" w:hAnsi="TH SarabunPSK" w:cs="TH SarabunPSK"/>
          <w:color w:val="000000" w:themeColor="text1"/>
          <w:sz w:val="32"/>
          <w:szCs w:val="32"/>
          <w:cs/>
        </w:rPr>
        <w:t xml:space="preserve">มีผลการประเมินค่าเฉลี่ยคะแนน เท่ากับ </w:t>
      </w:r>
      <w:r w:rsidR="00C323F1" w:rsidRPr="002B0E98">
        <w:rPr>
          <w:rFonts w:ascii="TH SarabunPSK" w:hAnsi="TH SarabunPSK" w:cs="TH SarabunPSK"/>
          <w:color w:val="000000" w:themeColor="text1"/>
          <w:sz w:val="32"/>
          <w:szCs w:val="32"/>
        </w:rPr>
        <w:t>7.13</w:t>
      </w:r>
      <w:r w:rsidR="00C323F1" w:rsidRPr="002B0E98">
        <w:rPr>
          <w:rFonts w:ascii="TH SarabunPSK" w:hAnsi="TH SarabunPSK" w:cs="TH SarabunPSK"/>
          <w:color w:val="000000" w:themeColor="text1"/>
          <w:sz w:val="32"/>
          <w:szCs w:val="32"/>
          <w:cs/>
        </w:rPr>
        <w:t xml:space="preserve"> คะแนน ระดับคุณภาพดี ซึ่งผ่านเกณฑ์การประเมิน</w:t>
      </w:r>
      <w:r w:rsidR="00CD382C">
        <w:rPr>
          <w:rFonts w:ascii="TH SarabunPSK" w:hAnsi="TH SarabunPSK" w:cs="TH SarabunPSK" w:hint="cs"/>
          <w:color w:val="000000" w:themeColor="text1"/>
          <w:sz w:val="32"/>
          <w:szCs w:val="32"/>
          <w:cs/>
        </w:rPr>
        <w:t xml:space="preserve"> </w:t>
      </w:r>
      <w:r w:rsidR="00C323F1" w:rsidRPr="002B0E98">
        <w:rPr>
          <w:rFonts w:ascii="TH SarabunPSK" w:hAnsi="TH SarabunPSK" w:cs="TH SarabunPSK"/>
          <w:color w:val="000000" w:themeColor="text1"/>
          <w:sz w:val="32"/>
          <w:szCs w:val="32"/>
          <w:cs/>
        </w:rPr>
        <w:t>จะเห็นได้ว่านักเรียนมีความสามารถการยืนทรงตัวดีขึ้น</w:t>
      </w:r>
    </w:p>
    <w:p w14:paraId="36BB8DB2" w14:textId="77777777" w:rsidR="004C398C" w:rsidRPr="002B0E98" w:rsidRDefault="004C398C" w:rsidP="006E16CC">
      <w:pPr>
        <w:tabs>
          <w:tab w:val="left" w:pos="851"/>
        </w:tabs>
        <w:spacing w:after="0"/>
        <w:jc w:val="thaiDistribute"/>
        <w:rPr>
          <w:rFonts w:ascii="TH SarabunPSK" w:hAnsi="TH SarabunPSK" w:cs="TH SarabunPSK" w:hint="cs"/>
          <w:color w:val="000000" w:themeColor="text1"/>
          <w:sz w:val="32"/>
          <w:szCs w:val="32"/>
          <w:cs/>
        </w:rPr>
      </w:pPr>
    </w:p>
    <w:p w14:paraId="0B321F3E" w14:textId="77777777" w:rsidR="00C323F1" w:rsidRPr="002B0E98" w:rsidRDefault="00C323F1" w:rsidP="006E16CC">
      <w:pPr>
        <w:tabs>
          <w:tab w:val="left" w:pos="851"/>
        </w:tabs>
        <w:jc w:val="thaiDistribute"/>
        <w:rPr>
          <w:rFonts w:ascii="TH SarabunPSK" w:hAnsi="TH SarabunPSK" w:cs="TH SarabunPSK"/>
          <w:color w:val="000000" w:themeColor="text1"/>
          <w:sz w:val="32"/>
          <w:szCs w:val="32"/>
        </w:rPr>
      </w:pPr>
      <w:r w:rsidRPr="002B0E98">
        <w:rPr>
          <w:rFonts w:ascii="TH SarabunPSK" w:hAnsi="TH SarabunPSK" w:cs="TH SarabunPSK"/>
          <w:color w:val="000000" w:themeColor="text1"/>
          <w:sz w:val="32"/>
          <w:szCs w:val="32"/>
          <w:cs/>
        </w:rPr>
        <w:tab/>
        <w:t>ตารางที่ 3 แสดงผลการประเมินความสามารถการยืนทรงตัว ระยะที่ 3 (</w:t>
      </w:r>
      <w:r w:rsidRPr="002B0E98">
        <w:rPr>
          <w:rFonts w:ascii="TH SarabunPSK" w:hAnsi="TH SarabunPSK" w:cs="TH SarabunPSK"/>
          <w:color w:val="000000" w:themeColor="text1"/>
          <w:sz w:val="32"/>
          <w:szCs w:val="32"/>
        </w:rPr>
        <w:t>A</w:t>
      </w:r>
      <w:r w:rsidRPr="002B0E98">
        <w:rPr>
          <w:rFonts w:ascii="TH SarabunPSK" w:hAnsi="TH SarabunPSK" w:cs="TH SarabunPSK"/>
          <w:color w:val="000000" w:themeColor="text1"/>
          <w:sz w:val="24"/>
          <w:szCs w:val="24"/>
        </w:rPr>
        <w:t>2</w:t>
      </w:r>
      <w:r w:rsidRPr="002B0E98">
        <w:rPr>
          <w:rFonts w:ascii="TH SarabunPSK" w:hAnsi="TH SarabunPSK" w:cs="TH SarabunPSK"/>
          <w:color w:val="000000" w:themeColor="text1"/>
          <w:sz w:val="32"/>
          <w:szCs w:val="32"/>
          <w:cs/>
        </w:rPr>
        <w:t>) ระยะถอดถอน</w:t>
      </w:r>
    </w:p>
    <w:tbl>
      <w:tblPr>
        <w:tblStyle w:val="a9"/>
        <w:tblW w:w="8241" w:type="dxa"/>
        <w:tblLook w:val="04A0" w:firstRow="1" w:lastRow="0" w:firstColumn="1" w:lastColumn="0" w:noHBand="0" w:noVBand="1"/>
      </w:tblPr>
      <w:tblGrid>
        <w:gridCol w:w="1541"/>
        <w:gridCol w:w="2320"/>
        <w:gridCol w:w="2061"/>
        <w:gridCol w:w="2319"/>
      </w:tblGrid>
      <w:tr w:rsidR="00C323F1" w:rsidRPr="002B0E98" w14:paraId="0AD10A40" w14:textId="77777777" w:rsidTr="005E13A3">
        <w:trPr>
          <w:trHeight w:val="370"/>
        </w:trPr>
        <w:tc>
          <w:tcPr>
            <w:tcW w:w="1541" w:type="dxa"/>
            <w:vMerge w:val="restart"/>
            <w:tcBorders>
              <w:left w:val="nil"/>
            </w:tcBorders>
            <w:vAlign w:val="center"/>
          </w:tcPr>
          <w:p w14:paraId="1CE53E01" w14:textId="77777777" w:rsidR="00C323F1" w:rsidRPr="002B0E98" w:rsidRDefault="00C323F1" w:rsidP="00FD13B8">
            <w:pPr>
              <w:jc w:val="center"/>
              <w:rPr>
                <w:rFonts w:ascii="TH SarabunPSK" w:hAnsi="TH SarabunPSK" w:cs="TH SarabunPSK"/>
                <w:b/>
                <w:bCs/>
                <w:color w:val="000000" w:themeColor="text1"/>
                <w:sz w:val="32"/>
                <w:szCs w:val="32"/>
                <w:cs/>
              </w:rPr>
            </w:pPr>
            <w:r w:rsidRPr="002B0E98">
              <w:rPr>
                <w:rFonts w:ascii="TH SarabunPSK" w:hAnsi="TH SarabunPSK" w:cs="TH SarabunPSK"/>
                <w:b/>
                <w:bCs/>
                <w:color w:val="000000" w:themeColor="text1"/>
                <w:sz w:val="32"/>
                <w:szCs w:val="32"/>
                <w:cs/>
              </w:rPr>
              <w:t>ครั้งที่</w:t>
            </w:r>
          </w:p>
        </w:tc>
        <w:tc>
          <w:tcPr>
            <w:tcW w:w="6700" w:type="dxa"/>
            <w:gridSpan w:val="3"/>
            <w:tcBorders>
              <w:right w:val="nil"/>
            </w:tcBorders>
            <w:vAlign w:val="center"/>
          </w:tcPr>
          <w:p w14:paraId="218873D9" w14:textId="77777777" w:rsidR="00C323F1" w:rsidRPr="002B0E98" w:rsidRDefault="00C323F1" w:rsidP="00FD13B8">
            <w:pPr>
              <w:jc w:val="center"/>
              <w:rPr>
                <w:rFonts w:ascii="TH SarabunPSK" w:hAnsi="TH SarabunPSK" w:cs="TH SarabunPSK"/>
                <w:b/>
                <w:bCs/>
                <w:color w:val="000000" w:themeColor="text1"/>
                <w:sz w:val="32"/>
                <w:szCs w:val="32"/>
              </w:rPr>
            </w:pPr>
            <w:r w:rsidRPr="002B0E98">
              <w:rPr>
                <w:rFonts w:ascii="TH SarabunPSK" w:hAnsi="TH SarabunPSK" w:cs="TH SarabunPSK"/>
                <w:b/>
                <w:bCs/>
                <w:color w:val="000000" w:themeColor="text1"/>
                <w:sz w:val="32"/>
                <w:szCs w:val="32"/>
                <w:cs/>
              </w:rPr>
              <w:t>ผลการประเมิน</w:t>
            </w:r>
          </w:p>
        </w:tc>
      </w:tr>
      <w:tr w:rsidR="00C323F1" w:rsidRPr="002B0E98" w14:paraId="3D5A7D7B" w14:textId="77777777" w:rsidTr="005E13A3">
        <w:trPr>
          <w:trHeight w:val="395"/>
        </w:trPr>
        <w:tc>
          <w:tcPr>
            <w:tcW w:w="1541" w:type="dxa"/>
            <w:vMerge/>
            <w:tcBorders>
              <w:left w:val="nil"/>
            </w:tcBorders>
            <w:vAlign w:val="center"/>
          </w:tcPr>
          <w:p w14:paraId="1082F87E" w14:textId="77777777" w:rsidR="00C323F1" w:rsidRPr="002B0E98" w:rsidRDefault="00C323F1" w:rsidP="00FD13B8">
            <w:pPr>
              <w:jc w:val="center"/>
              <w:rPr>
                <w:rFonts w:ascii="TH SarabunPSK" w:hAnsi="TH SarabunPSK" w:cs="TH SarabunPSK"/>
                <w:b/>
                <w:bCs/>
                <w:color w:val="000000" w:themeColor="text1"/>
                <w:sz w:val="32"/>
                <w:szCs w:val="32"/>
              </w:rPr>
            </w:pPr>
          </w:p>
        </w:tc>
        <w:tc>
          <w:tcPr>
            <w:tcW w:w="2320" w:type="dxa"/>
            <w:vAlign w:val="center"/>
          </w:tcPr>
          <w:p w14:paraId="0B83B8F1" w14:textId="77777777" w:rsidR="00C323F1" w:rsidRPr="002B0E98" w:rsidRDefault="00C323F1" w:rsidP="00FD13B8">
            <w:pPr>
              <w:jc w:val="center"/>
              <w:rPr>
                <w:rFonts w:ascii="TH SarabunPSK" w:hAnsi="TH SarabunPSK" w:cs="TH SarabunPSK"/>
                <w:b/>
                <w:bCs/>
                <w:color w:val="000000" w:themeColor="text1"/>
                <w:sz w:val="32"/>
                <w:szCs w:val="32"/>
                <w:cs/>
              </w:rPr>
            </w:pPr>
            <w:r w:rsidRPr="002B0E98">
              <w:rPr>
                <w:rFonts w:ascii="TH SarabunPSK" w:hAnsi="TH SarabunPSK" w:cs="TH SarabunPSK"/>
                <w:b/>
                <w:bCs/>
                <w:color w:val="000000" w:themeColor="text1"/>
                <w:sz w:val="32"/>
                <w:szCs w:val="32"/>
                <w:cs/>
              </w:rPr>
              <w:t>คะแนน</w:t>
            </w:r>
          </w:p>
        </w:tc>
        <w:tc>
          <w:tcPr>
            <w:tcW w:w="2061" w:type="dxa"/>
            <w:vAlign w:val="center"/>
          </w:tcPr>
          <w:p w14:paraId="575AADBF" w14:textId="77777777" w:rsidR="00C323F1" w:rsidRPr="002B0E98" w:rsidRDefault="00C323F1" w:rsidP="00FD13B8">
            <w:pPr>
              <w:jc w:val="center"/>
              <w:rPr>
                <w:rFonts w:ascii="TH SarabunPSK" w:hAnsi="TH SarabunPSK" w:cs="TH SarabunPSK"/>
                <w:b/>
                <w:bCs/>
                <w:color w:val="000000" w:themeColor="text1"/>
                <w:sz w:val="32"/>
                <w:szCs w:val="32"/>
              </w:rPr>
            </w:pPr>
            <w:r w:rsidRPr="002B0E98">
              <w:rPr>
                <w:rFonts w:ascii="TH SarabunPSK" w:hAnsi="TH SarabunPSK" w:cs="TH SarabunPSK"/>
                <w:b/>
                <w:bCs/>
                <w:color w:val="000000" w:themeColor="text1"/>
                <w:sz w:val="32"/>
                <w:szCs w:val="32"/>
                <w:cs/>
              </w:rPr>
              <w:t>ระดับคุณภาพ</w:t>
            </w:r>
          </w:p>
        </w:tc>
        <w:tc>
          <w:tcPr>
            <w:tcW w:w="2319" w:type="dxa"/>
            <w:tcBorders>
              <w:right w:val="nil"/>
            </w:tcBorders>
            <w:vAlign w:val="center"/>
          </w:tcPr>
          <w:p w14:paraId="4CC85B11" w14:textId="77777777" w:rsidR="00C323F1" w:rsidRPr="002B0E98" w:rsidRDefault="00C323F1" w:rsidP="00FD13B8">
            <w:pPr>
              <w:jc w:val="center"/>
              <w:rPr>
                <w:rFonts w:ascii="TH SarabunPSK" w:hAnsi="TH SarabunPSK" w:cs="TH SarabunPSK"/>
                <w:b/>
                <w:bCs/>
                <w:color w:val="000000" w:themeColor="text1"/>
                <w:sz w:val="32"/>
                <w:szCs w:val="32"/>
              </w:rPr>
            </w:pPr>
            <w:r w:rsidRPr="002B0E98">
              <w:rPr>
                <w:rFonts w:ascii="TH SarabunPSK" w:hAnsi="TH SarabunPSK" w:cs="TH SarabunPSK"/>
                <w:b/>
                <w:bCs/>
                <w:color w:val="000000" w:themeColor="text1"/>
                <w:sz w:val="32"/>
                <w:szCs w:val="32"/>
                <w:cs/>
              </w:rPr>
              <w:t>การผ่านเกณฑ์</w:t>
            </w:r>
          </w:p>
        </w:tc>
      </w:tr>
      <w:tr w:rsidR="00C323F1" w:rsidRPr="002B0E98" w14:paraId="19E4C223" w14:textId="77777777" w:rsidTr="005E13A3">
        <w:trPr>
          <w:trHeight w:val="350"/>
        </w:trPr>
        <w:tc>
          <w:tcPr>
            <w:tcW w:w="1541" w:type="dxa"/>
            <w:tcBorders>
              <w:left w:val="nil"/>
            </w:tcBorders>
            <w:vAlign w:val="center"/>
          </w:tcPr>
          <w:p w14:paraId="538CBD83" w14:textId="77777777" w:rsidR="00C323F1" w:rsidRPr="002B0E98" w:rsidRDefault="00C323F1" w:rsidP="00FD13B8">
            <w:pPr>
              <w:jc w:val="center"/>
              <w:rPr>
                <w:rFonts w:ascii="TH SarabunPSK" w:hAnsi="TH SarabunPSK" w:cs="TH SarabunPSK"/>
                <w:color w:val="000000" w:themeColor="text1"/>
                <w:sz w:val="32"/>
                <w:szCs w:val="32"/>
              </w:rPr>
            </w:pPr>
            <w:r w:rsidRPr="002B0E98">
              <w:rPr>
                <w:rFonts w:ascii="TH SarabunPSK" w:hAnsi="TH SarabunPSK" w:cs="TH SarabunPSK"/>
                <w:color w:val="000000" w:themeColor="text1"/>
                <w:sz w:val="32"/>
                <w:szCs w:val="32"/>
                <w:cs/>
              </w:rPr>
              <w:t>1</w:t>
            </w:r>
          </w:p>
        </w:tc>
        <w:tc>
          <w:tcPr>
            <w:tcW w:w="2320" w:type="dxa"/>
            <w:vAlign w:val="center"/>
          </w:tcPr>
          <w:p w14:paraId="594F1EA8" w14:textId="77777777" w:rsidR="00C323F1" w:rsidRPr="002B0E98" w:rsidRDefault="00C323F1" w:rsidP="00FD13B8">
            <w:pPr>
              <w:jc w:val="center"/>
              <w:rPr>
                <w:rFonts w:ascii="TH SarabunPSK" w:hAnsi="TH SarabunPSK" w:cs="TH SarabunPSK"/>
                <w:color w:val="000000" w:themeColor="text1"/>
                <w:sz w:val="32"/>
                <w:szCs w:val="32"/>
              </w:rPr>
            </w:pPr>
            <w:r w:rsidRPr="002B0E98">
              <w:rPr>
                <w:rFonts w:ascii="TH SarabunPSK" w:hAnsi="TH SarabunPSK" w:cs="TH SarabunPSK"/>
                <w:color w:val="000000" w:themeColor="text1"/>
                <w:sz w:val="32"/>
                <w:szCs w:val="32"/>
              </w:rPr>
              <w:t>9</w:t>
            </w:r>
          </w:p>
        </w:tc>
        <w:tc>
          <w:tcPr>
            <w:tcW w:w="2061" w:type="dxa"/>
            <w:vAlign w:val="center"/>
          </w:tcPr>
          <w:p w14:paraId="4B580B97" w14:textId="77777777" w:rsidR="00C323F1" w:rsidRPr="002B0E98" w:rsidRDefault="00C323F1" w:rsidP="00FD13B8">
            <w:pPr>
              <w:jc w:val="center"/>
              <w:rPr>
                <w:rFonts w:ascii="TH SarabunPSK" w:hAnsi="TH SarabunPSK" w:cs="TH SarabunPSK"/>
                <w:color w:val="000000" w:themeColor="text1"/>
                <w:sz w:val="32"/>
                <w:szCs w:val="32"/>
                <w:cs/>
              </w:rPr>
            </w:pPr>
            <w:r w:rsidRPr="002B0E98">
              <w:rPr>
                <w:rFonts w:ascii="TH SarabunPSK" w:hAnsi="TH SarabunPSK" w:cs="TH SarabunPSK"/>
                <w:color w:val="000000" w:themeColor="text1"/>
                <w:sz w:val="32"/>
                <w:szCs w:val="32"/>
                <w:cs/>
              </w:rPr>
              <w:t>ดี</w:t>
            </w:r>
          </w:p>
        </w:tc>
        <w:tc>
          <w:tcPr>
            <w:tcW w:w="2319" w:type="dxa"/>
            <w:tcBorders>
              <w:right w:val="nil"/>
            </w:tcBorders>
            <w:vAlign w:val="center"/>
          </w:tcPr>
          <w:p w14:paraId="0BC183AA" w14:textId="77777777" w:rsidR="00C323F1" w:rsidRPr="002B0E98" w:rsidRDefault="00C323F1" w:rsidP="00FD13B8">
            <w:pPr>
              <w:jc w:val="center"/>
              <w:rPr>
                <w:rFonts w:ascii="TH SarabunPSK" w:hAnsi="TH SarabunPSK" w:cs="TH SarabunPSK"/>
                <w:color w:val="000000" w:themeColor="text1"/>
                <w:sz w:val="32"/>
                <w:szCs w:val="32"/>
              </w:rPr>
            </w:pPr>
            <w:r w:rsidRPr="002B0E98">
              <w:rPr>
                <w:rFonts w:ascii="TH SarabunPSK" w:hAnsi="TH SarabunPSK" w:cs="TH SarabunPSK"/>
                <w:color w:val="000000" w:themeColor="text1"/>
                <w:sz w:val="32"/>
                <w:szCs w:val="32"/>
                <w:cs/>
              </w:rPr>
              <w:t>ผ่าน</w:t>
            </w:r>
          </w:p>
        </w:tc>
      </w:tr>
      <w:tr w:rsidR="00C323F1" w:rsidRPr="002B0E98" w14:paraId="7620C90F" w14:textId="77777777" w:rsidTr="005E13A3">
        <w:trPr>
          <w:trHeight w:val="370"/>
        </w:trPr>
        <w:tc>
          <w:tcPr>
            <w:tcW w:w="1541" w:type="dxa"/>
            <w:tcBorders>
              <w:left w:val="nil"/>
            </w:tcBorders>
            <w:vAlign w:val="center"/>
          </w:tcPr>
          <w:p w14:paraId="77F88716" w14:textId="77777777" w:rsidR="00C323F1" w:rsidRPr="002B0E98" w:rsidRDefault="00C323F1" w:rsidP="00FD13B8">
            <w:pPr>
              <w:jc w:val="center"/>
              <w:rPr>
                <w:rFonts w:ascii="TH SarabunPSK" w:hAnsi="TH SarabunPSK" w:cs="TH SarabunPSK"/>
                <w:color w:val="000000" w:themeColor="text1"/>
                <w:sz w:val="32"/>
                <w:szCs w:val="32"/>
              </w:rPr>
            </w:pPr>
            <w:r w:rsidRPr="002B0E98">
              <w:rPr>
                <w:rFonts w:ascii="TH SarabunPSK" w:hAnsi="TH SarabunPSK" w:cs="TH SarabunPSK"/>
                <w:color w:val="000000" w:themeColor="text1"/>
                <w:sz w:val="32"/>
                <w:szCs w:val="32"/>
                <w:cs/>
              </w:rPr>
              <w:t>2</w:t>
            </w:r>
          </w:p>
        </w:tc>
        <w:tc>
          <w:tcPr>
            <w:tcW w:w="2320" w:type="dxa"/>
            <w:vAlign w:val="center"/>
          </w:tcPr>
          <w:p w14:paraId="1463570C" w14:textId="77777777" w:rsidR="00C323F1" w:rsidRPr="002B0E98" w:rsidRDefault="00C323F1" w:rsidP="00FD13B8">
            <w:pPr>
              <w:jc w:val="center"/>
              <w:rPr>
                <w:rFonts w:ascii="TH SarabunPSK" w:hAnsi="TH SarabunPSK" w:cs="TH SarabunPSK"/>
                <w:color w:val="000000" w:themeColor="text1"/>
                <w:sz w:val="32"/>
                <w:szCs w:val="32"/>
              </w:rPr>
            </w:pPr>
            <w:r w:rsidRPr="002B0E98">
              <w:rPr>
                <w:rFonts w:ascii="TH SarabunPSK" w:hAnsi="TH SarabunPSK" w:cs="TH SarabunPSK"/>
                <w:color w:val="000000" w:themeColor="text1"/>
                <w:sz w:val="32"/>
                <w:szCs w:val="32"/>
              </w:rPr>
              <w:t>10</w:t>
            </w:r>
          </w:p>
        </w:tc>
        <w:tc>
          <w:tcPr>
            <w:tcW w:w="2061" w:type="dxa"/>
            <w:vAlign w:val="center"/>
          </w:tcPr>
          <w:p w14:paraId="420F2B2B" w14:textId="77777777" w:rsidR="00C323F1" w:rsidRPr="002B0E98" w:rsidRDefault="00C323F1" w:rsidP="00FD13B8">
            <w:pPr>
              <w:jc w:val="center"/>
              <w:rPr>
                <w:rFonts w:ascii="TH SarabunPSK" w:hAnsi="TH SarabunPSK" w:cs="TH SarabunPSK"/>
                <w:color w:val="000000" w:themeColor="text1"/>
                <w:sz w:val="32"/>
                <w:szCs w:val="32"/>
              </w:rPr>
            </w:pPr>
            <w:r w:rsidRPr="002B0E98">
              <w:rPr>
                <w:rFonts w:ascii="TH SarabunPSK" w:hAnsi="TH SarabunPSK" w:cs="TH SarabunPSK"/>
                <w:color w:val="000000" w:themeColor="text1"/>
                <w:sz w:val="32"/>
                <w:szCs w:val="32"/>
                <w:cs/>
              </w:rPr>
              <w:t>ดีมาก</w:t>
            </w:r>
          </w:p>
        </w:tc>
        <w:tc>
          <w:tcPr>
            <w:tcW w:w="2319" w:type="dxa"/>
            <w:tcBorders>
              <w:right w:val="nil"/>
            </w:tcBorders>
            <w:vAlign w:val="center"/>
          </w:tcPr>
          <w:p w14:paraId="5AF7F938" w14:textId="77777777" w:rsidR="00C323F1" w:rsidRPr="002B0E98" w:rsidRDefault="00C323F1" w:rsidP="00FD13B8">
            <w:pPr>
              <w:jc w:val="center"/>
              <w:rPr>
                <w:rFonts w:ascii="TH SarabunPSK" w:hAnsi="TH SarabunPSK" w:cs="TH SarabunPSK"/>
                <w:color w:val="000000" w:themeColor="text1"/>
                <w:sz w:val="32"/>
                <w:szCs w:val="32"/>
              </w:rPr>
            </w:pPr>
            <w:r w:rsidRPr="002B0E98">
              <w:rPr>
                <w:rFonts w:ascii="TH SarabunPSK" w:hAnsi="TH SarabunPSK" w:cs="TH SarabunPSK"/>
                <w:color w:val="000000" w:themeColor="text1"/>
                <w:sz w:val="32"/>
                <w:szCs w:val="32"/>
                <w:cs/>
              </w:rPr>
              <w:t>ผ่าน</w:t>
            </w:r>
          </w:p>
        </w:tc>
      </w:tr>
      <w:tr w:rsidR="00C323F1" w:rsidRPr="002B0E98" w14:paraId="11674C9B" w14:textId="77777777" w:rsidTr="005E13A3">
        <w:trPr>
          <w:trHeight w:val="370"/>
        </w:trPr>
        <w:tc>
          <w:tcPr>
            <w:tcW w:w="1541" w:type="dxa"/>
            <w:tcBorders>
              <w:left w:val="nil"/>
            </w:tcBorders>
            <w:vAlign w:val="center"/>
          </w:tcPr>
          <w:p w14:paraId="62CE3DFB" w14:textId="77777777" w:rsidR="00C323F1" w:rsidRPr="002B0E98" w:rsidRDefault="00C323F1" w:rsidP="00FD13B8">
            <w:pPr>
              <w:jc w:val="center"/>
              <w:rPr>
                <w:rFonts w:ascii="TH SarabunPSK" w:hAnsi="TH SarabunPSK" w:cs="TH SarabunPSK"/>
                <w:b/>
                <w:bCs/>
                <w:color w:val="000000" w:themeColor="text1"/>
                <w:sz w:val="32"/>
                <w:szCs w:val="32"/>
                <w:cs/>
              </w:rPr>
            </w:pPr>
            <w:r w:rsidRPr="002B0E98">
              <w:rPr>
                <w:rFonts w:ascii="TH SarabunPSK" w:hAnsi="TH SarabunPSK" w:cs="TH SarabunPSK"/>
                <w:b/>
                <w:bCs/>
                <w:color w:val="000000" w:themeColor="text1"/>
                <w:sz w:val="32"/>
                <w:szCs w:val="32"/>
                <w:cs/>
              </w:rPr>
              <w:t>ค่าเฉลี่ย</w:t>
            </w:r>
          </w:p>
        </w:tc>
        <w:tc>
          <w:tcPr>
            <w:tcW w:w="2320" w:type="dxa"/>
            <w:vAlign w:val="center"/>
          </w:tcPr>
          <w:p w14:paraId="1D2CB801" w14:textId="77777777" w:rsidR="00C323F1" w:rsidRPr="002B0E98" w:rsidRDefault="00C323F1" w:rsidP="00FD13B8">
            <w:pPr>
              <w:jc w:val="center"/>
              <w:rPr>
                <w:rFonts w:ascii="TH SarabunPSK" w:hAnsi="TH SarabunPSK" w:cs="TH SarabunPSK"/>
                <w:color w:val="000000" w:themeColor="text1"/>
                <w:sz w:val="32"/>
                <w:szCs w:val="32"/>
              </w:rPr>
            </w:pPr>
            <w:r w:rsidRPr="002B0E98">
              <w:rPr>
                <w:rFonts w:ascii="TH SarabunPSK" w:hAnsi="TH SarabunPSK" w:cs="TH SarabunPSK"/>
                <w:color w:val="000000" w:themeColor="text1"/>
                <w:sz w:val="32"/>
                <w:szCs w:val="32"/>
              </w:rPr>
              <w:t>9.50</w:t>
            </w:r>
          </w:p>
        </w:tc>
        <w:tc>
          <w:tcPr>
            <w:tcW w:w="2061" w:type="dxa"/>
            <w:vAlign w:val="center"/>
          </w:tcPr>
          <w:p w14:paraId="579BAE77" w14:textId="77777777" w:rsidR="00C323F1" w:rsidRPr="002B0E98" w:rsidRDefault="00C323F1" w:rsidP="00FD13B8">
            <w:pPr>
              <w:jc w:val="center"/>
              <w:rPr>
                <w:rFonts w:ascii="TH SarabunPSK" w:hAnsi="TH SarabunPSK" w:cs="TH SarabunPSK"/>
                <w:color w:val="000000" w:themeColor="text1"/>
                <w:sz w:val="32"/>
                <w:szCs w:val="32"/>
                <w:cs/>
              </w:rPr>
            </w:pPr>
            <w:r w:rsidRPr="002B0E98">
              <w:rPr>
                <w:rFonts w:ascii="TH SarabunPSK" w:hAnsi="TH SarabunPSK" w:cs="TH SarabunPSK"/>
                <w:color w:val="000000" w:themeColor="text1"/>
                <w:sz w:val="32"/>
                <w:szCs w:val="32"/>
                <w:cs/>
              </w:rPr>
              <w:t>ดี</w:t>
            </w:r>
          </w:p>
        </w:tc>
        <w:tc>
          <w:tcPr>
            <w:tcW w:w="2319" w:type="dxa"/>
            <w:tcBorders>
              <w:right w:val="nil"/>
            </w:tcBorders>
            <w:vAlign w:val="center"/>
          </w:tcPr>
          <w:p w14:paraId="0A80FC9A" w14:textId="77777777" w:rsidR="00C323F1" w:rsidRPr="002B0E98" w:rsidRDefault="00C323F1" w:rsidP="00FD13B8">
            <w:pPr>
              <w:jc w:val="center"/>
              <w:rPr>
                <w:rFonts w:ascii="TH SarabunPSK" w:hAnsi="TH SarabunPSK" w:cs="TH SarabunPSK"/>
                <w:color w:val="000000" w:themeColor="text1"/>
                <w:sz w:val="32"/>
                <w:szCs w:val="32"/>
                <w:cs/>
              </w:rPr>
            </w:pPr>
            <w:r w:rsidRPr="002B0E98">
              <w:rPr>
                <w:rFonts w:ascii="TH SarabunPSK" w:hAnsi="TH SarabunPSK" w:cs="TH SarabunPSK"/>
                <w:color w:val="000000" w:themeColor="text1"/>
                <w:sz w:val="32"/>
                <w:szCs w:val="32"/>
                <w:cs/>
              </w:rPr>
              <w:t>ผ่าน</w:t>
            </w:r>
          </w:p>
        </w:tc>
      </w:tr>
    </w:tbl>
    <w:p w14:paraId="46D251CA" w14:textId="77777777" w:rsidR="00B348F1" w:rsidRDefault="00C323F1" w:rsidP="00541C06">
      <w:pPr>
        <w:tabs>
          <w:tab w:val="left" w:pos="851"/>
        </w:tabs>
        <w:spacing w:after="0"/>
        <w:jc w:val="thaiDistribute"/>
        <w:rPr>
          <w:rFonts w:ascii="TH SarabunPSK" w:hAnsi="TH SarabunPSK" w:cs="TH SarabunPSK"/>
          <w:color w:val="000000" w:themeColor="text1"/>
          <w:sz w:val="32"/>
          <w:szCs w:val="32"/>
        </w:rPr>
      </w:pPr>
      <w:r w:rsidRPr="002B0E98">
        <w:rPr>
          <w:rFonts w:ascii="TH SarabunPSK" w:hAnsi="TH SarabunPSK" w:cs="TH SarabunPSK"/>
          <w:color w:val="000000" w:themeColor="text1"/>
          <w:sz w:val="32"/>
          <w:szCs w:val="32"/>
          <w:cs/>
        </w:rPr>
        <w:tab/>
      </w:r>
    </w:p>
    <w:p w14:paraId="384DAA59" w14:textId="59690AE8" w:rsidR="00B348F1" w:rsidRDefault="00B348F1" w:rsidP="00541C06">
      <w:pPr>
        <w:tabs>
          <w:tab w:val="left" w:pos="851"/>
        </w:tabs>
        <w:spacing w:after="0"/>
        <w:jc w:val="thaiDistribute"/>
        <w:rPr>
          <w:rFonts w:ascii="TH SarabunPSK" w:hAnsi="TH SarabunPSK" w:cs="TH SarabunPSK" w:hint="cs"/>
          <w:color w:val="000000" w:themeColor="text1"/>
          <w:sz w:val="32"/>
          <w:szCs w:val="32"/>
        </w:rPr>
      </w:pPr>
      <w:r>
        <w:rPr>
          <w:rFonts w:ascii="TH SarabunPSK" w:hAnsi="TH SarabunPSK" w:cs="TH SarabunPSK"/>
          <w:color w:val="000000" w:themeColor="text1"/>
          <w:sz w:val="32"/>
          <w:szCs w:val="32"/>
          <w:cs/>
        </w:rPr>
        <w:tab/>
      </w:r>
      <w:r w:rsidR="00C323F1" w:rsidRPr="002B0E98">
        <w:rPr>
          <w:rFonts w:ascii="TH SarabunPSK" w:hAnsi="TH SarabunPSK" w:cs="TH SarabunPSK"/>
          <w:color w:val="000000" w:themeColor="text1"/>
          <w:sz w:val="32"/>
          <w:szCs w:val="32"/>
          <w:cs/>
        </w:rPr>
        <w:t>จากตารางที่ 3 ผลการวิเคราะห์ข้อมูลความสามารถการยืนทรงตัวของนักเรียน ระยะถอดถอน เป็นระยะเวลา 1 สัปดาห์ จำนวน 2 ครั้ง มีผลการประเมินค่าเฉลี่ยคะแนน เท่ากับ 9.50 คะแนน มีระดับคุณภาพดี ซึ่งผ่านเกณฑ์การประเมิน</w:t>
      </w:r>
      <w:r w:rsidR="00C323F1" w:rsidRPr="002B0E98">
        <w:rPr>
          <w:rFonts w:ascii="TH SarabunPSK" w:hAnsi="TH SarabunPSK" w:cs="TH SarabunPSK"/>
          <w:color w:val="000000" w:themeColor="text1"/>
          <w:sz w:val="32"/>
          <w:szCs w:val="32"/>
        </w:rPr>
        <w:t xml:space="preserve"> </w:t>
      </w:r>
      <w:r w:rsidR="00C323F1" w:rsidRPr="002B0E98">
        <w:rPr>
          <w:rFonts w:ascii="TH SarabunPSK" w:hAnsi="TH SarabunPSK" w:cs="TH SarabunPSK"/>
          <w:color w:val="000000" w:themeColor="text1"/>
          <w:sz w:val="32"/>
          <w:szCs w:val="32"/>
          <w:cs/>
        </w:rPr>
        <w:t>จะเห็นได้ว่านักเรียนมีความสามารถการยืนทรงตัวดีมาก</w:t>
      </w:r>
      <w:r w:rsidR="00CD382C">
        <w:rPr>
          <w:rFonts w:ascii="TH SarabunPSK" w:hAnsi="TH SarabunPSK" w:cs="TH SarabunPSK" w:hint="cs"/>
          <w:color w:val="000000" w:themeColor="text1"/>
          <w:sz w:val="32"/>
          <w:szCs w:val="32"/>
          <w:cs/>
        </w:rPr>
        <w:t xml:space="preserve"> </w:t>
      </w:r>
      <w:r w:rsidR="00C323F1" w:rsidRPr="002B0E98">
        <w:rPr>
          <w:rFonts w:ascii="TH SarabunPSK" w:hAnsi="TH SarabunPSK" w:cs="TH SarabunPSK"/>
          <w:color w:val="000000" w:themeColor="text1"/>
          <w:sz w:val="32"/>
          <w:szCs w:val="32"/>
          <w:cs/>
        </w:rPr>
        <w:t>และยังคงมีการพัฒนาที่ดีขึ้นอย่างต่อเนื่อง</w:t>
      </w:r>
    </w:p>
    <w:p w14:paraId="0C41BA43" w14:textId="778F0415" w:rsidR="00C323F1" w:rsidRDefault="00541C06" w:rsidP="00541C06">
      <w:pPr>
        <w:tabs>
          <w:tab w:val="left" w:pos="851"/>
        </w:tabs>
        <w:spacing w:after="0"/>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ab/>
      </w:r>
      <w:r w:rsidRPr="002B0E98">
        <w:rPr>
          <w:rFonts w:ascii="TH SarabunPSK" w:hAnsi="TH SarabunPSK" w:cs="TH SarabunPSK"/>
          <w:color w:val="000000" w:themeColor="text1"/>
          <w:sz w:val="32"/>
          <w:szCs w:val="32"/>
          <w:cs/>
        </w:rPr>
        <w:t>ภาพที่ 2 กราฟแสดงคะแนนความสามารถการยืนทรงตัวของนักเรียนที่มีความบกพร่อง</w:t>
      </w:r>
      <w:r w:rsidR="00CD382C">
        <w:rPr>
          <w:rFonts w:ascii="TH SarabunPSK" w:hAnsi="TH SarabunPSK" w:cs="TH SarabunPSK" w:hint="cs"/>
          <w:color w:val="000000" w:themeColor="text1"/>
          <w:sz w:val="32"/>
          <w:szCs w:val="32"/>
          <w:cs/>
        </w:rPr>
        <w:t xml:space="preserve">         </w:t>
      </w:r>
      <w:r w:rsidRPr="002B0E98">
        <w:rPr>
          <w:rFonts w:ascii="TH SarabunPSK" w:hAnsi="TH SarabunPSK" w:cs="TH SarabunPSK"/>
          <w:color w:val="000000" w:themeColor="text1"/>
          <w:sz w:val="32"/>
          <w:szCs w:val="32"/>
          <w:cs/>
        </w:rPr>
        <w:t>ทางร่างกายหรือการเคลื่อนไหวแต่ละระยะของการทดลองทั้ง 3 ระยะ</w:t>
      </w:r>
    </w:p>
    <w:p w14:paraId="42690543" w14:textId="36413FDE" w:rsidR="00FD39BC" w:rsidRPr="00541C06" w:rsidRDefault="00E155C1" w:rsidP="00541C06">
      <w:pPr>
        <w:tabs>
          <w:tab w:val="left" w:pos="851"/>
        </w:tabs>
        <w:spacing w:after="0"/>
        <w:jc w:val="thaiDistribute"/>
        <w:rPr>
          <w:rFonts w:ascii="TH SarabunPSK" w:hAnsi="TH SarabunPSK" w:cs="TH SarabunPSK"/>
          <w:color w:val="000000" w:themeColor="text1"/>
          <w:sz w:val="32"/>
          <w:szCs w:val="32"/>
        </w:rPr>
      </w:pPr>
      <w:r w:rsidRPr="0059303B">
        <w:rPr>
          <w:rFonts w:ascii="TH SarabunPSK" w:hAnsi="TH SarabunPSK" w:cs="TH SarabunPSK"/>
          <w:noProof/>
          <w:color w:val="000000" w:themeColor="text1"/>
          <w:sz w:val="28"/>
        </w:rPr>
        <mc:AlternateContent>
          <mc:Choice Requires="wps">
            <w:drawing>
              <wp:anchor distT="0" distB="0" distL="114300" distR="114300" simplePos="0" relativeHeight="251666432" behindDoc="1" locked="0" layoutInCell="1" allowOverlap="1" wp14:anchorId="5F3F45C8" wp14:editId="63AD0259">
                <wp:simplePos x="0" y="0"/>
                <wp:positionH relativeFrom="column">
                  <wp:posOffset>666750</wp:posOffset>
                </wp:positionH>
                <wp:positionV relativeFrom="paragraph">
                  <wp:posOffset>174625</wp:posOffset>
                </wp:positionV>
                <wp:extent cx="891540" cy="274320"/>
                <wp:effectExtent l="0" t="0" r="0" b="0"/>
                <wp:wrapNone/>
                <wp:docPr id="9" name="Text Box 9"/>
                <wp:cNvGraphicFramePr/>
                <a:graphic xmlns:a="http://schemas.openxmlformats.org/drawingml/2006/main">
                  <a:graphicData uri="http://schemas.microsoft.com/office/word/2010/wordprocessingShape">
                    <wps:wsp>
                      <wps:cNvSpPr txBox="1"/>
                      <wps:spPr>
                        <a:xfrm>
                          <a:off x="0" y="0"/>
                          <a:ext cx="891540" cy="274320"/>
                        </a:xfrm>
                        <a:prstGeom prst="rect">
                          <a:avLst/>
                        </a:prstGeom>
                        <a:noFill/>
                        <a:ln w="6350">
                          <a:noFill/>
                        </a:ln>
                      </wps:spPr>
                      <wps:txbx>
                        <w:txbxContent>
                          <w:p w14:paraId="1D550599" w14:textId="77777777" w:rsidR="00C323F1" w:rsidRPr="00DD2233" w:rsidRDefault="00C323F1" w:rsidP="00C323F1">
                            <w:pPr>
                              <w:rPr>
                                <w:rFonts w:ascii="TH SarabunPSK" w:hAnsi="TH SarabunPSK" w:cs="TH SarabunPSK"/>
                                <w:sz w:val="28"/>
                              </w:rPr>
                            </w:pPr>
                            <w:r w:rsidRPr="00DD2233">
                              <w:rPr>
                                <w:rFonts w:ascii="TH SarabunPSK" w:hAnsi="TH SarabunPSK" w:cs="TH SarabunPSK"/>
                                <w:sz w:val="28"/>
                                <w:cs/>
                              </w:rPr>
                              <w:t>ระยะที่ 1 (</w:t>
                            </w:r>
                            <w:r w:rsidRPr="00DD2233">
                              <w:rPr>
                                <w:rFonts w:ascii="TH SarabunPSK" w:hAnsi="TH SarabunPSK" w:cs="TH SarabunPSK"/>
                                <w:sz w:val="28"/>
                              </w:rPr>
                              <w:t>A</w:t>
                            </w:r>
                            <w:r w:rsidRPr="00B919B7">
                              <w:rPr>
                                <w:rFonts w:ascii="TH SarabunPSK" w:hAnsi="TH SarabunPSK" w:cs="TH SarabunPSK"/>
                                <w:szCs w:val="22"/>
                              </w:rPr>
                              <w:t>1</w:t>
                            </w:r>
                            <w:r w:rsidRPr="00DD2233">
                              <w:rPr>
                                <w:rFonts w:ascii="TH SarabunPSK" w:hAnsi="TH SarabunPSK" w:cs="TH SarabunPSK"/>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3F45C8" id="Text Box 9" o:spid="_x0000_s1029" type="#_x0000_t202" style="position:absolute;left:0;text-align:left;margin-left:52.5pt;margin-top:13.75pt;width:70.2pt;height:21.6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" filled="f" stroked="f" strokeweight=".5pt">
                <v:textbox>
                  <w:txbxContent>
                    <w:p w14:paraId="1D550599" w14:textId="77777777" w:rsidR="00C323F1" w:rsidRPr="00DD2233" w:rsidRDefault="00C323F1" w:rsidP="00C323F1">
                      <w:pPr>
                        <w:rPr>
                          <w:rFonts w:ascii="TH SarabunPSK" w:hAnsi="TH SarabunPSK" w:cs="TH SarabunPSK"/>
                          <w:sz w:val="28"/>
                        </w:rPr>
                      </w:pPr>
                      <w:r w:rsidRPr="00DD2233">
                        <w:rPr>
                          <w:rFonts w:ascii="TH SarabunPSK" w:hAnsi="TH SarabunPSK" w:cs="TH SarabunPSK"/>
                          <w:sz w:val="28"/>
                          <w:cs/>
                        </w:rPr>
                        <w:t>ระยะที่ 1 (</w:t>
                      </w:r>
                      <w:r w:rsidRPr="00DD2233">
                        <w:rPr>
                          <w:rFonts w:ascii="TH SarabunPSK" w:hAnsi="TH SarabunPSK" w:cs="TH SarabunPSK"/>
                          <w:sz w:val="28"/>
                        </w:rPr>
                        <w:t>A</w:t>
                      </w:r>
                      <w:r w:rsidRPr="00B919B7">
                        <w:rPr>
                          <w:rFonts w:ascii="TH SarabunPSK" w:hAnsi="TH SarabunPSK" w:cs="TH SarabunPSK"/>
                          <w:szCs w:val="22"/>
                        </w:rPr>
                        <w:t>1</w:t>
                      </w:r>
                      <w:r w:rsidRPr="00DD2233">
                        <w:rPr>
                          <w:rFonts w:ascii="TH SarabunPSK" w:hAnsi="TH SarabunPSK" w:cs="TH SarabunPSK"/>
                          <w:sz w:val="28"/>
                        </w:rPr>
                        <w:t>)</w:t>
                      </w:r>
                    </w:p>
                  </w:txbxContent>
                </v:textbox>
              </v:shape>
            </w:pict>
          </mc:Fallback>
        </mc:AlternateContent>
      </w:r>
      <w:r w:rsidRPr="0059303B">
        <w:rPr>
          <w:rFonts w:ascii="TH SarabunPSK" w:hAnsi="TH SarabunPSK" w:cs="TH SarabunPSK"/>
          <w:noProof/>
          <w:color w:val="000000" w:themeColor="text1"/>
          <w:sz w:val="28"/>
        </w:rPr>
        <mc:AlternateContent>
          <mc:Choice Requires="wps">
            <w:drawing>
              <wp:anchor distT="0" distB="0" distL="114300" distR="114300" simplePos="0" relativeHeight="251667456" behindDoc="1" locked="0" layoutInCell="1" allowOverlap="1" wp14:anchorId="6A5A6C77" wp14:editId="53FF963A">
                <wp:simplePos x="0" y="0"/>
                <wp:positionH relativeFrom="margin">
                  <wp:align>center</wp:align>
                </wp:positionH>
                <wp:positionV relativeFrom="paragraph">
                  <wp:posOffset>189865</wp:posOffset>
                </wp:positionV>
                <wp:extent cx="891540" cy="27432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891540" cy="274320"/>
                        </a:xfrm>
                        <a:prstGeom prst="rect">
                          <a:avLst/>
                        </a:prstGeom>
                        <a:noFill/>
                        <a:ln w="6350">
                          <a:noFill/>
                        </a:ln>
                      </wps:spPr>
                      <wps:txbx>
                        <w:txbxContent>
                          <w:p w14:paraId="144E38D7" w14:textId="77777777" w:rsidR="00C323F1" w:rsidRPr="00DD2233" w:rsidRDefault="00C323F1" w:rsidP="00C323F1">
                            <w:pPr>
                              <w:rPr>
                                <w:rFonts w:ascii="TH SarabunPSK" w:hAnsi="TH SarabunPSK" w:cs="TH SarabunPSK"/>
                                <w:sz w:val="28"/>
                              </w:rPr>
                            </w:pPr>
                            <w:r w:rsidRPr="00DD2233">
                              <w:rPr>
                                <w:rFonts w:ascii="TH SarabunPSK" w:hAnsi="TH SarabunPSK" w:cs="TH SarabunPSK"/>
                                <w:sz w:val="28"/>
                                <w:cs/>
                              </w:rPr>
                              <w:t xml:space="preserve">ระยะที่ </w:t>
                            </w:r>
                            <w:r>
                              <w:rPr>
                                <w:rFonts w:ascii="TH SarabunPSK" w:hAnsi="TH SarabunPSK" w:cs="TH SarabunPSK" w:hint="cs"/>
                                <w:sz w:val="28"/>
                                <w:cs/>
                              </w:rPr>
                              <w:t>2</w:t>
                            </w:r>
                            <w:r w:rsidRPr="00DD2233">
                              <w:rPr>
                                <w:rFonts w:ascii="TH SarabunPSK" w:hAnsi="TH SarabunPSK" w:cs="TH SarabunPSK"/>
                                <w:sz w:val="28"/>
                                <w:cs/>
                              </w:rPr>
                              <w:t xml:space="preserve"> (</w:t>
                            </w:r>
                            <w:r>
                              <w:rPr>
                                <w:rFonts w:ascii="TH SarabunPSK" w:hAnsi="TH SarabunPSK" w:cs="TH SarabunPSK"/>
                                <w:sz w:val="28"/>
                              </w:rPr>
                              <w:t>B</w:t>
                            </w:r>
                            <w:r w:rsidRPr="00DD2233">
                              <w:rPr>
                                <w:rFonts w:ascii="TH SarabunPSK" w:hAnsi="TH SarabunPSK" w:cs="TH SarabunPSK"/>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5A6C77" id="Text Box 10" o:spid="_x0000_s1030" type="#_x0000_t202" style="position:absolute;left:0;text-align:left;margin-left:0;margin-top:14.95pt;width:70.2pt;height:21.6pt;z-index:-25164902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" filled="f" stroked="f" strokeweight=".5pt">
                <v:textbox>
                  <w:txbxContent>
                    <w:p w14:paraId="144E38D7" w14:textId="77777777" w:rsidR="00C323F1" w:rsidRPr="00DD2233" w:rsidRDefault="00C323F1" w:rsidP="00C323F1">
                      <w:pPr>
                        <w:rPr>
                          <w:rFonts w:ascii="TH SarabunPSK" w:hAnsi="TH SarabunPSK" w:cs="TH SarabunPSK"/>
                          <w:sz w:val="28"/>
                        </w:rPr>
                      </w:pPr>
                      <w:r w:rsidRPr="00DD2233">
                        <w:rPr>
                          <w:rFonts w:ascii="TH SarabunPSK" w:hAnsi="TH SarabunPSK" w:cs="TH SarabunPSK"/>
                          <w:sz w:val="28"/>
                          <w:cs/>
                        </w:rPr>
                        <w:t xml:space="preserve">ระยะที่ </w:t>
                      </w:r>
                      <w:r>
                        <w:rPr>
                          <w:rFonts w:ascii="TH SarabunPSK" w:hAnsi="TH SarabunPSK" w:cs="TH SarabunPSK" w:hint="cs"/>
                          <w:sz w:val="28"/>
                          <w:cs/>
                        </w:rPr>
                        <w:t>2</w:t>
                      </w:r>
                      <w:r w:rsidRPr="00DD2233">
                        <w:rPr>
                          <w:rFonts w:ascii="TH SarabunPSK" w:hAnsi="TH SarabunPSK" w:cs="TH SarabunPSK"/>
                          <w:sz w:val="28"/>
                          <w:cs/>
                        </w:rPr>
                        <w:t xml:space="preserve"> (</w:t>
                      </w:r>
                      <w:r>
                        <w:rPr>
                          <w:rFonts w:ascii="TH SarabunPSK" w:hAnsi="TH SarabunPSK" w:cs="TH SarabunPSK"/>
                          <w:sz w:val="28"/>
                        </w:rPr>
                        <w:t>B</w:t>
                      </w:r>
                      <w:r w:rsidRPr="00DD2233">
                        <w:rPr>
                          <w:rFonts w:ascii="TH SarabunPSK" w:hAnsi="TH SarabunPSK" w:cs="TH SarabunPSK"/>
                          <w:sz w:val="28"/>
                        </w:rPr>
                        <w:t>)</w:t>
                      </w:r>
                    </w:p>
                  </w:txbxContent>
                </v:textbox>
                <w10:wrap anchorx="margin"/>
              </v:shape>
            </w:pict>
          </mc:Fallback>
        </mc:AlternateContent>
      </w:r>
      <w:r w:rsidRPr="0059303B">
        <w:rPr>
          <w:rFonts w:ascii="TH SarabunPSK" w:hAnsi="TH SarabunPSK" w:cs="TH SarabunPSK"/>
          <w:noProof/>
          <w:color w:val="000000" w:themeColor="text1"/>
          <w:sz w:val="28"/>
        </w:rPr>
        <mc:AlternateContent>
          <mc:Choice Requires="wps">
            <w:drawing>
              <wp:anchor distT="0" distB="0" distL="114300" distR="114300" simplePos="0" relativeHeight="251668480" behindDoc="1" locked="0" layoutInCell="1" allowOverlap="1" wp14:anchorId="72662179" wp14:editId="5CAF2AC7">
                <wp:simplePos x="0" y="0"/>
                <wp:positionH relativeFrom="column">
                  <wp:posOffset>4112260</wp:posOffset>
                </wp:positionH>
                <wp:positionV relativeFrom="paragraph">
                  <wp:posOffset>210820</wp:posOffset>
                </wp:positionV>
                <wp:extent cx="891540" cy="27432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891540" cy="274320"/>
                        </a:xfrm>
                        <a:prstGeom prst="rect">
                          <a:avLst/>
                        </a:prstGeom>
                        <a:noFill/>
                        <a:ln w="6350">
                          <a:noFill/>
                        </a:ln>
                      </wps:spPr>
                      <wps:txbx>
                        <w:txbxContent>
                          <w:p w14:paraId="4768A351" w14:textId="77777777" w:rsidR="00C323F1" w:rsidRPr="00DD2233" w:rsidRDefault="00C323F1" w:rsidP="00C323F1">
                            <w:pPr>
                              <w:rPr>
                                <w:rFonts w:ascii="TH SarabunPSK" w:hAnsi="TH SarabunPSK" w:cs="TH SarabunPSK"/>
                                <w:sz w:val="28"/>
                              </w:rPr>
                            </w:pPr>
                            <w:r w:rsidRPr="00DD2233">
                              <w:rPr>
                                <w:rFonts w:ascii="TH SarabunPSK" w:hAnsi="TH SarabunPSK" w:cs="TH SarabunPSK"/>
                                <w:sz w:val="28"/>
                                <w:cs/>
                              </w:rPr>
                              <w:t xml:space="preserve">ระยะที่ </w:t>
                            </w:r>
                            <w:r>
                              <w:rPr>
                                <w:rFonts w:ascii="TH SarabunPSK" w:hAnsi="TH SarabunPSK" w:cs="TH SarabunPSK" w:hint="cs"/>
                                <w:sz w:val="28"/>
                                <w:cs/>
                              </w:rPr>
                              <w:t>3</w:t>
                            </w:r>
                            <w:r w:rsidRPr="00DD2233">
                              <w:rPr>
                                <w:rFonts w:ascii="TH SarabunPSK" w:hAnsi="TH SarabunPSK" w:cs="TH SarabunPSK"/>
                                <w:sz w:val="28"/>
                                <w:cs/>
                              </w:rPr>
                              <w:t xml:space="preserve"> (</w:t>
                            </w:r>
                            <w:r w:rsidRPr="00DD2233">
                              <w:rPr>
                                <w:rFonts w:ascii="TH SarabunPSK" w:hAnsi="TH SarabunPSK" w:cs="TH SarabunPSK"/>
                                <w:sz w:val="28"/>
                              </w:rPr>
                              <w:t>A</w:t>
                            </w:r>
                            <w:r w:rsidRPr="00B919B7">
                              <w:rPr>
                                <w:rFonts w:ascii="TH SarabunPSK" w:hAnsi="TH SarabunPSK" w:cs="TH SarabunPSK"/>
                                <w:szCs w:val="22"/>
                              </w:rPr>
                              <w:t>2</w:t>
                            </w:r>
                            <w:r w:rsidRPr="00DD2233">
                              <w:rPr>
                                <w:rFonts w:ascii="TH SarabunPSK" w:hAnsi="TH SarabunPSK" w:cs="TH SarabunPSK"/>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662179" id="Text Box 11" o:spid="_x0000_s1031" type="#_x0000_t202" style="position:absolute;left:0;text-align:left;margin-left:323.8pt;margin-top:16.6pt;width:70.2pt;height:21.6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" filled="f" stroked="f" strokeweight=".5pt">
                <v:textbox>
                  <w:txbxContent>
                    <w:p w14:paraId="4768A351" w14:textId="77777777" w:rsidR="00C323F1" w:rsidRPr="00DD2233" w:rsidRDefault="00C323F1" w:rsidP="00C323F1">
                      <w:pPr>
                        <w:rPr>
                          <w:rFonts w:ascii="TH SarabunPSK" w:hAnsi="TH SarabunPSK" w:cs="TH SarabunPSK"/>
                          <w:sz w:val="28"/>
                        </w:rPr>
                      </w:pPr>
                      <w:r w:rsidRPr="00DD2233">
                        <w:rPr>
                          <w:rFonts w:ascii="TH SarabunPSK" w:hAnsi="TH SarabunPSK" w:cs="TH SarabunPSK"/>
                          <w:sz w:val="28"/>
                          <w:cs/>
                        </w:rPr>
                        <w:t xml:space="preserve">ระยะที่ </w:t>
                      </w:r>
                      <w:r>
                        <w:rPr>
                          <w:rFonts w:ascii="TH SarabunPSK" w:hAnsi="TH SarabunPSK" w:cs="TH SarabunPSK" w:hint="cs"/>
                          <w:sz w:val="28"/>
                          <w:cs/>
                        </w:rPr>
                        <w:t>3</w:t>
                      </w:r>
                      <w:r w:rsidRPr="00DD2233">
                        <w:rPr>
                          <w:rFonts w:ascii="TH SarabunPSK" w:hAnsi="TH SarabunPSK" w:cs="TH SarabunPSK"/>
                          <w:sz w:val="28"/>
                          <w:cs/>
                        </w:rPr>
                        <w:t xml:space="preserve"> (</w:t>
                      </w:r>
                      <w:r w:rsidRPr="00DD2233">
                        <w:rPr>
                          <w:rFonts w:ascii="TH SarabunPSK" w:hAnsi="TH SarabunPSK" w:cs="TH SarabunPSK"/>
                          <w:sz w:val="28"/>
                        </w:rPr>
                        <w:t>A</w:t>
                      </w:r>
                      <w:r w:rsidRPr="00B919B7">
                        <w:rPr>
                          <w:rFonts w:ascii="TH SarabunPSK" w:hAnsi="TH SarabunPSK" w:cs="TH SarabunPSK"/>
                          <w:szCs w:val="22"/>
                        </w:rPr>
                        <w:t>2</w:t>
                      </w:r>
                      <w:r w:rsidRPr="00DD2233">
                        <w:rPr>
                          <w:rFonts w:ascii="TH SarabunPSK" w:hAnsi="TH SarabunPSK" w:cs="TH SarabunPSK"/>
                          <w:sz w:val="28"/>
                        </w:rPr>
                        <w:t>)</w:t>
                      </w:r>
                    </w:p>
                  </w:txbxContent>
                </v:textbox>
              </v:shape>
            </w:pict>
          </mc:Fallback>
        </mc:AlternateContent>
      </w:r>
    </w:p>
    <w:p w14:paraId="50934F5E" w14:textId="5165FBE4" w:rsidR="00C323F1" w:rsidRPr="002B0E98" w:rsidRDefault="00C323F1" w:rsidP="00C323F1">
      <w:pPr>
        <w:spacing w:after="0"/>
        <w:jc w:val="thaiDistribute"/>
        <w:rPr>
          <w:rFonts w:ascii="TH SarabunPSK" w:hAnsi="TH SarabunPSK" w:cs="TH SarabunPSK"/>
          <w:color w:val="000000" w:themeColor="text1"/>
          <w:sz w:val="32"/>
          <w:szCs w:val="32"/>
          <w:cs/>
        </w:rPr>
      </w:pPr>
    </w:p>
    <w:p w14:paraId="3268BDEF" w14:textId="3D0DF1E9" w:rsidR="00D35815" w:rsidRDefault="00D35815" w:rsidP="00541C06">
      <w:pPr>
        <w:spacing w:after="0"/>
        <w:jc w:val="thaiDistribute"/>
        <w:rPr>
          <w:rFonts w:ascii="TH SarabunPSK" w:hAnsi="TH SarabunPSK" w:cs="TH SarabunPSK"/>
          <w:color w:val="000000" w:themeColor="text1"/>
          <w:sz w:val="32"/>
          <w:szCs w:val="32"/>
        </w:rPr>
      </w:pPr>
      <w:r>
        <w:rPr>
          <w:noProof/>
        </w:rPr>
        <w:drawing>
          <wp:anchor distT="0" distB="0" distL="114300" distR="114300" simplePos="0" relativeHeight="251679744" behindDoc="1" locked="0" layoutInCell="1" allowOverlap="1" wp14:anchorId="26936C43" wp14:editId="4B1E01B0">
            <wp:simplePos x="0" y="0"/>
            <wp:positionH relativeFrom="column">
              <wp:posOffset>205105</wp:posOffset>
            </wp:positionH>
            <wp:positionV relativeFrom="paragraph">
              <wp:posOffset>12700</wp:posOffset>
            </wp:positionV>
            <wp:extent cx="4679950" cy="2984500"/>
            <wp:effectExtent l="0" t="0" r="6350" b="6350"/>
            <wp:wrapTight wrapText="bothSides">
              <wp:wrapPolygon edited="0">
                <wp:start x="0" y="0"/>
                <wp:lineTo x="0" y="21508"/>
                <wp:lineTo x="21541" y="21508"/>
                <wp:lineTo x="21541" y="0"/>
                <wp:lineTo x="0" y="0"/>
              </wp:wrapPolygon>
            </wp:wrapTight>
            <wp:docPr id="6" name="รูปภาพ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31757" t="37227" r="31078" b="20637"/>
                    <a:stretch/>
                  </pic:blipFill>
                  <pic:spPr bwMode="auto">
                    <a:xfrm>
                      <a:off x="0" y="0"/>
                      <a:ext cx="4679950" cy="2984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323F1" w:rsidRPr="002B0E98">
        <w:rPr>
          <w:rFonts w:ascii="TH SarabunPSK" w:hAnsi="TH SarabunPSK" w:cs="TH SarabunPSK"/>
          <w:color w:val="000000" w:themeColor="text1"/>
          <w:sz w:val="32"/>
          <w:szCs w:val="32"/>
          <w:cs/>
        </w:rPr>
        <w:tab/>
      </w:r>
      <w:r w:rsidR="00C323F1" w:rsidRPr="002B0E98">
        <w:rPr>
          <w:rFonts w:ascii="TH SarabunPSK" w:hAnsi="TH SarabunPSK" w:cs="TH SarabunPSK"/>
          <w:color w:val="000000" w:themeColor="text1"/>
          <w:sz w:val="32"/>
          <w:szCs w:val="32"/>
        </w:rPr>
        <w:tab/>
      </w:r>
    </w:p>
    <w:p w14:paraId="1C885874" w14:textId="79333890" w:rsidR="00D35815" w:rsidRDefault="00D35815" w:rsidP="00541C06">
      <w:pPr>
        <w:spacing w:after="0"/>
        <w:jc w:val="thaiDistribute"/>
        <w:rPr>
          <w:rFonts w:ascii="TH SarabunPSK" w:hAnsi="TH SarabunPSK" w:cs="TH SarabunPSK"/>
          <w:color w:val="000000" w:themeColor="text1"/>
          <w:sz w:val="32"/>
          <w:szCs w:val="32"/>
        </w:rPr>
      </w:pPr>
    </w:p>
    <w:p w14:paraId="3CEEE8F6" w14:textId="2F056F1D" w:rsidR="00D35815" w:rsidRDefault="00D35815" w:rsidP="00541C06">
      <w:pPr>
        <w:spacing w:after="0"/>
        <w:jc w:val="thaiDistribute"/>
        <w:rPr>
          <w:rFonts w:ascii="TH SarabunPSK" w:hAnsi="TH SarabunPSK" w:cs="TH SarabunPSK" w:hint="cs"/>
          <w:color w:val="000000" w:themeColor="text1"/>
          <w:sz w:val="32"/>
          <w:szCs w:val="32"/>
        </w:rPr>
      </w:pPr>
    </w:p>
    <w:p w14:paraId="2CAD871A" w14:textId="77777777" w:rsidR="00D35815" w:rsidRDefault="00D35815" w:rsidP="00541C06">
      <w:pPr>
        <w:spacing w:after="0"/>
        <w:jc w:val="thaiDistribute"/>
        <w:rPr>
          <w:rFonts w:ascii="TH SarabunPSK" w:hAnsi="TH SarabunPSK" w:cs="TH SarabunPSK"/>
          <w:color w:val="000000" w:themeColor="text1"/>
          <w:sz w:val="32"/>
          <w:szCs w:val="32"/>
        </w:rPr>
      </w:pPr>
    </w:p>
    <w:p w14:paraId="527D51B7" w14:textId="77777777" w:rsidR="00D35815" w:rsidRDefault="00D35815" w:rsidP="00541C06">
      <w:pPr>
        <w:spacing w:after="0"/>
        <w:jc w:val="thaiDistribute"/>
        <w:rPr>
          <w:rFonts w:ascii="TH SarabunPSK" w:hAnsi="TH SarabunPSK" w:cs="TH SarabunPSK"/>
          <w:color w:val="000000" w:themeColor="text1"/>
          <w:sz w:val="32"/>
          <w:szCs w:val="32"/>
        </w:rPr>
      </w:pPr>
    </w:p>
    <w:p w14:paraId="2A2AEFA7" w14:textId="77777777" w:rsidR="00D35815" w:rsidRDefault="00D35815" w:rsidP="00541C06">
      <w:pPr>
        <w:spacing w:after="0"/>
        <w:jc w:val="thaiDistribute"/>
        <w:rPr>
          <w:rFonts w:ascii="TH SarabunPSK" w:hAnsi="TH SarabunPSK" w:cs="TH SarabunPSK"/>
          <w:color w:val="000000" w:themeColor="text1"/>
          <w:sz w:val="32"/>
          <w:szCs w:val="32"/>
        </w:rPr>
      </w:pPr>
    </w:p>
    <w:p w14:paraId="35FAD785" w14:textId="77777777" w:rsidR="00D35815" w:rsidRDefault="00D35815" w:rsidP="00541C06">
      <w:pPr>
        <w:spacing w:after="0"/>
        <w:jc w:val="thaiDistribute"/>
        <w:rPr>
          <w:rFonts w:ascii="TH SarabunPSK" w:hAnsi="TH SarabunPSK" w:cs="TH SarabunPSK"/>
          <w:color w:val="000000" w:themeColor="text1"/>
          <w:sz w:val="32"/>
          <w:szCs w:val="32"/>
        </w:rPr>
      </w:pPr>
    </w:p>
    <w:p w14:paraId="4F538776" w14:textId="77777777" w:rsidR="00D35815" w:rsidRDefault="00D35815" w:rsidP="00541C06">
      <w:pPr>
        <w:spacing w:after="0"/>
        <w:jc w:val="thaiDistribute"/>
        <w:rPr>
          <w:rFonts w:ascii="TH SarabunPSK" w:hAnsi="TH SarabunPSK" w:cs="TH SarabunPSK"/>
          <w:color w:val="000000" w:themeColor="text1"/>
          <w:sz w:val="32"/>
          <w:szCs w:val="32"/>
        </w:rPr>
      </w:pPr>
    </w:p>
    <w:p w14:paraId="0774DF38" w14:textId="77777777" w:rsidR="00D35815" w:rsidRDefault="00D35815" w:rsidP="00541C06">
      <w:pPr>
        <w:spacing w:after="0"/>
        <w:jc w:val="thaiDistribute"/>
        <w:rPr>
          <w:rFonts w:ascii="TH SarabunPSK" w:hAnsi="TH SarabunPSK" w:cs="TH SarabunPSK"/>
          <w:color w:val="000000" w:themeColor="text1"/>
          <w:sz w:val="32"/>
          <w:szCs w:val="32"/>
        </w:rPr>
      </w:pPr>
    </w:p>
    <w:p w14:paraId="17975C9C" w14:textId="77777777" w:rsidR="00D35815" w:rsidRDefault="00D35815" w:rsidP="00541C06">
      <w:pPr>
        <w:spacing w:after="0"/>
        <w:jc w:val="thaiDistribute"/>
        <w:rPr>
          <w:rFonts w:ascii="TH SarabunPSK" w:hAnsi="TH SarabunPSK" w:cs="TH SarabunPSK"/>
          <w:color w:val="000000" w:themeColor="text1"/>
          <w:sz w:val="32"/>
          <w:szCs w:val="32"/>
        </w:rPr>
      </w:pPr>
    </w:p>
    <w:p w14:paraId="3DEE40B0" w14:textId="77777777" w:rsidR="00D35815" w:rsidRDefault="00D35815" w:rsidP="00541C06">
      <w:pPr>
        <w:spacing w:after="0"/>
        <w:jc w:val="thaiDistribute"/>
        <w:rPr>
          <w:rFonts w:ascii="TH SarabunPSK" w:hAnsi="TH SarabunPSK" w:cs="TH SarabunPSK"/>
          <w:color w:val="000000" w:themeColor="text1"/>
          <w:sz w:val="32"/>
          <w:szCs w:val="32"/>
        </w:rPr>
      </w:pPr>
    </w:p>
    <w:p w14:paraId="00E23178" w14:textId="5DA7DF86" w:rsidR="00C323F1" w:rsidRPr="002B0E98" w:rsidRDefault="00C323F1" w:rsidP="00E155C1">
      <w:pPr>
        <w:spacing w:after="0"/>
        <w:ind w:firstLine="720"/>
        <w:jc w:val="thaiDistribute"/>
        <w:rPr>
          <w:rFonts w:ascii="TH SarabunPSK" w:hAnsi="TH SarabunPSK" w:cs="TH SarabunPSK"/>
          <w:color w:val="000000" w:themeColor="text1"/>
          <w:sz w:val="32"/>
          <w:szCs w:val="32"/>
          <w:cs/>
        </w:rPr>
      </w:pPr>
      <w:r w:rsidRPr="002B0E98">
        <w:rPr>
          <w:rFonts w:ascii="TH SarabunPSK" w:hAnsi="TH SarabunPSK" w:cs="TH SarabunPSK"/>
          <w:color w:val="000000" w:themeColor="text1"/>
          <w:sz w:val="32"/>
          <w:szCs w:val="32"/>
          <w:cs/>
        </w:rPr>
        <w:lastRenderedPageBreak/>
        <w:t>จากภาพที่ 2 กราฟแสดงคะแนนความสามารถการยืนทรงตัวของนักเรียนที่มีความบกพร่อง</w:t>
      </w:r>
      <w:r w:rsidR="00324DBA">
        <w:rPr>
          <w:rFonts w:ascii="TH SarabunPSK" w:hAnsi="TH SarabunPSK" w:cs="TH SarabunPSK" w:hint="cs"/>
          <w:color w:val="000000" w:themeColor="text1"/>
          <w:sz w:val="32"/>
          <w:szCs w:val="32"/>
          <w:cs/>
        </w:rPr>
        <w:t xml:space="preserve">     </w:t>
      </w:r>
      <w:r w:rsidRPr="002B0E98">
        <w:rPr>
          <w:rFonts w:ascii="TH SarabunPSK" w:hAnsi="TH SarabunPSK" w:cs="TH SarabunPSK"/>
          <w:color w:val="000000" w:themeColor="text1"/>
          <w:sz w:val="32"/>
          <w:szCs w:val="32"/>
          <w:cs/>
        </w:rPr>
        <w:t>ทางร่างกายหรือการเคลื่อนไหวแต่ละระยะของการทดลองทั้ง 3 ระยะ พบว่าระยะที่ 1 (</w:t>
      </w:r>
      <w:r w:rsidRPr="002B0E98">
        <w:rPr>
          <w:rFonts w:ascii="TH SarabunPSK" w:hAnsi="TH SarabunPSK" w:cs="TH SarabunPSK"/>
          <w:color w:val="000000" w:themeColor="text1"/>
          <w:sz w:val="32"/>
          <w:szCs w:val="32"/>
        </w:rPr>
        <w:t>A</w:t>
      </w:r>
      <w:r w:rsidRPr="002B0E98">
        <w:rPr>
          <w:rFonts w:ascii="TH SarabunPSK" w:hAnsi="TH SarabunPSK" w:cs="TH SarabunPSK"/>
          <w:color w:val="000000" w:themeColor="text1"/>
          <w:sz w:val="24"/>
          <w:szCs w:val="24"/>
        </w:rPr>
        <w:t>1</w:t>
      </w:r>
      <w:r w:rsidRPr="002B0E98">
        <w:rPr>
          <w:rFonts w:ascii="TH SarabunPSK" w:hAnsi="TH SarabunPSK" w:cs="TH SarabunPSK"/>
          <w:color w:val="000000" w:themeColor="text1"/>
          <w:sz w:val="32"/>
          <w:szCs w:val="32"/>
          <w:cs/>
        </w:rPr>
        <w:t>)</w:t>
      </w:r>
      <w:r w:rsidRPr="002B0E98">
        <w:rPr>
          <w:rFonts w:ascii="TH SarabunPSK" w:hAnsi="TH SarabunPSK" w:cs="TH SarabunPSK"/>
          <w:color w:val="000000" w:themeColor="text1"/>
          <w:sz w:val="32"/>
          <w:szCs w:val="32"/>
        </w:rPr>
        <w:t xml:space="preserve"> </w:t>
      </w:r>
      <w:r w:rsidRPr="002B0E98">
        <w:rPr>
          <w:rFonts w:ascii="TH SarabunPSK" w:hAnsi="TH SarabunPSK" w:cs="TH SarabunPSK"/>
          <w:color w:val="000000" w:themeColor="text1"/>
          <w:sz w:val="32"/>
          <w:szCs w:val="32"/>
          <w:cs/>
        </w:rPr>
        <w:t>ระยะเส้นฐาน เป็นระยะที่เส้นกราฟแสดงคะแนนอยู่ในระดับต่ำสุด มีค่าเฉลี่ยเท่ากับ 4 คะแนน และระยะที่ 2 (</w:t>
      </w:r>
      <w:r w:rsidRPr="002B0E98">
        <w:rPr>
          <w:rFonts w:ascii="TH SarabunPSK" w:hAnsi="TH SarabunPSK" w:cs="TH SarabunPSK"/>
          <w:color w:val="000000" w:themeColor="text1"/>
          <w:sz w:val="32"/>
          <w:szCs w:val="32"/>
        </w:rPr>
        <w:t>B</w:t>
      </w:r>
      <w:r w:rsidRPr="002B0E98">
        <w:rPr>
          <w:rFonts w:ascii="TH SarabunPSK" w:hAnsi="TH SarabunPSK" w:cs="TH SarabunPSK"/>
          <w:color w:val="000000" w:themeColor="text1"/>
          <w:sz w:val="32"/>
          <w:szCs w:val="32"/>
          <w:cs/>
        </w:rPr>
        <w:t>) ระยะการทดลองพัฒนาความสามารถการยืนทรงตัว ของนักเรียนที่มีความบกพร่องทางร่างกายหรือการเคลื่อนไหวโดยใช้โปรแกรมการออกกำลังกายแบบมีแรงต้าน</w:t>
      </w:r>
      <w:r w:rsidRPr="002B0E98">
        <w:rPr>
          <w:rFonts w:ascii="TH SarabunPSK" w:hAnsi="TH SarabunPSK" w:cs="TH SarabunPSK"/>
          <w:color w:val="000000" w:themeColor="text1"/>
          <w:sz w:val="32"/>
          <w:szCs w:val="32"/>
          <w:cs/>
          <w:lang w:val="en-GB"/>
        </w:rPr>
        <w:t xml:space="preserve">ในอุปกรณ์แขวนพยุง </w:t>
      </w:r>
      <w:r w:rsidRPr="002B0E98">
        <w:rPr>
          <w:rFonts w:ascii="TH SarabunPSK" w:hAnsi="TH SarabunPSK" w:cs="TH SarabunPSK"/>
          <w:color w:val="000000" w:themeColor="text1"/>
          <w:sz w:val="32"/>
          <w:szCs w:val="32"/>
        </w:rPr>
        <w:t>(Suspension)</w:t>
      </w:r>
      <w:r w:rsidRPr="002B0E98">
        <w:rPr>
          <w:rFonts w:ascii="TH SarabunPSK" w:hAnsi="TH SarabunPSK" w:cs="TH SarabunPSK"/>
          <w:color w:val="000000" w:themeColor="text1"/>
          <w:sz w:val="32"/>
          <w:szCs w:val="32"/>
          <w:cs/>
        </w:rPr>
        <w:t xml:space="preserve"> เส้นกราฟแสดงคะแนนจะอยู่ในระดับค่อยๆสูงขึ้นตามลำดับ โดยมีค่าเฉลี่ยเท่ากับ 7.13 คะแนน เป็นผลมาจากการพัฒนาความสามารถการยืนทรงตัว โดยใช้โปรแกรมการออกกำลังกายแบบมีแรงต้าน</w:t>
      </w:r>
      <w:r w:rsidRPr="002B0E98">
        <w:rPr>
          <w:rFonts w:ascii="TH SarabunPSK" w:hAnsi="TH SarabunPSK" w:cs="TH SarabunPSK"/>
          <w:color w:val="000000" w:themeColor="text1"/>
          <w:sz w:val="32"/>
          <w:szCs w:val="32"/>
          <w:cs/>
          <w:lang w:val="en-GB"/>
        </w:rPr>
        <w:t xml:space="preserve">ในอุปกรณ์แขวนพยุง </w:t>
      </w:r>
      <w:r w:rsidRPr="002B0E98">
        <w:rPr>
          <w:rFonts w:ascii="TH SarabunPSK" w:hAnsi="TH SarabunPSK" w:cs="TH SarabunPSK"/>
          <w:color w:val="000000" w:themeColor="text1"/>
          <w:sz w:val="32"/>
          <w:szCs w:val="32"/>
        </w:rPr>
        <w:t>(Suspension)</w:t>
      </w:r>
      <w:r w:rsidRPr="002B0E98">
        <w:rPr>
          <w:rFonts w:ascii="TH SarabunPSK" w:hAnsi="TH SarabunPSK" w:cs="TH SarabunPSK"/>
          <w:color w:val="000000" w:themeColor="text1"/>
          <w:sz w:val="32"/>
          <w:szCs w:val="32"/>
          <w:cs/>
        </w:rPr>
        <w:t xml:space="preserve"> ตามแผนการสอนเฉพาะบุคคล</w:t>
      </w:r>
      <w:r w:rsidRPr="002B0E98">
        <w:rPr>
          <w:rFonts w:ascii="TH SarabunPSK" w:hAnsi="TH SarabunPSK" w:cs="TH SarabunPSK"/>
          <w:color w:val="000000" w:themeColor="text1"/>
          <w:sz w:val="32"/>
          <w:szCs w:val="32"/>
        </w:rPr>
        <w:t xml:space="preserve"> </w:t>
      </w:r>
      <w:r w:rsidRPr="002B0E98">
        <w:rPr>
          <w:rFonts w:ascii="TH SarabunPSK" w:hAnsi="TH SarabunPSK" w:cs="TH SarabunPSK"/>
          <w:color w:val="000000" w:themeColor="text1"/>
          <w:sz w:val="32"/>
          <w:szCs w:val="32"/>
          <w:cs/>
        </w:rPr>
        <w:t>(</w:t>
      </w:r>
      <w:r w:rsidRPr="002B0E98">
        <w:rPr>
          <w:rFonts w:ascii="TH SarabunPSK" w:hAnsi="TH SarabunPSK" w:cs="TH SarabunPSK"/>
          <w:color w:val="000000" w:themeColor="text1"/>
          <w:sz w:val="32"/>
          <w:szCs w:val="32"/>
        </w:rPr>
        <w:t>Individual Implementation Plan : IIP)</w:t>
      </w:r>
      <w:r w:rsidRPr="002B0E98">
        <w:rPr>
          <w:rFonts w:ascii="TH SarabunPSK" w:hAnsi="TH SarabunPSK" w:cs="TH SarabunPSK"/>
          <w:color w:val="000000" w:themeColor="text1"/>
          <w:sz w:val="32"/>
          <w:szCs w:val="32"/>
          <w:cs/>
        </w:rPr>
        <w:t xml:space="preserve"> จำนวน 8 ครั้ง และในระยะที่ 3 (</w:t>
      </w:r>
      <w:r w:rsidRPr="002B0E98">
        <w:rPr>
          <w:rFonts w:ascii="TH SarabunPSK" w:hAnsi="TH SarabunPSK" w:cs="TH SarabunPSK"/>
          <w:color w:val="000000" w:themeColor="text1"/>
          <w:sz w:val="32"/>
          <w:szCs w:val="32"/>
        </w:rPr>
        <w:t>A</w:t>
      </w:r>
      <w:r w:rsidRPr="002B0E98">
        <w:rPr>
          <w:rFonts w:ascii="TH SarabunPSK" w:hAnsi="TH SarabunPSK" w:cs="TH SarabunPSK"/>
          <w:color w:val="000000" w:themeColor="text1"/>
          <w:sz w:val="24"/>
          <w:szCs w:val="24"/>
        </w:rPr>
        <w:t>2</w:t>
      </w:r>
      <w:r w:rsidRPr="002B0E98">
        <w:rPr>
          <w:rFonts w:ascii="TH SarabunPSK" w:hAnsi="TH SarabunPSK" w:cs="TH SarabunPSK"/>
          <w:color w:val="000000" w:themeColor="text1"/>
          <w:sz w:val="32"/>
          <w:szCs w:val="32"/>
          <w:cs/>
        </w:rPr>
        <w:t>) ระยะถอดถอนเป็นระยะหยุดการพัฒนาโดยใช้โปรแกรมการออกกำลังกายแบบมีแรงต้าน</w:t>
      </w:r>
      <w:r w:rsidRPr="002B0E98">
        <w:rPr>
          <w:rFonts w:ascii="TH SarabunPSK" w:hAnsi="TH SarabunPSK" w:cs="TH SarabunPSK"/>
          <w:color w:val="000000" w:themeColor="text1"/>
          <w:sz w:val="32"/>
          <w:szCs w:val="32"/>
          <w:cs/>
          <w:lang w:val="en-GB"/>
        </w:rPr>
        <w:t xml:space="preserve">ในอุปกรณ์แขวนพยุง </w:t>
      </w:r>
      <w:r w:rsidRPr="002B0E98">
        <w:rPr>
          <w:rFonts w:ascii="TH SarabunPSK" w:hAnsi="TH SarabunPSK" w:cs="TH SarabunPSK"/>
          <w:color w:val="000000" w:themeColor="text1"/>
          <w:sz w:val="32"/>
          <w:szCs w:val="32"/>
        </w:rPr>
        <w:t>(Suspension)</w:t>
      </w:r>
      <w:r w:rsidRPr="002B0E98">
        <w:rPr>
          <w:rFonts w:ascii="TH SarabunPSK" w:hAnsi="TH SarabunPSK" w:cs="TH SarabunPSK"/>
          <w:color w:val="000000" w:themeColor="text1"/>
          <w:sz w:val="32"/>
          <w:szCs w:val="32"/>
          <w:cs/>
        </w:rPr>
        <w:t xml:space="preserve"> เส้นกราฟแสดงคะแนนความสามารถการยืนทรงตัวอยู่ในระดับสูงกว่าระยะเส้นฐาน มีค่าเฉลี่ยเท่ากับ 9.50 คะแนน ทำให้สรุปได้ว่าความสามารถการยืนทรงตัว ของนักเรียนที่มีความบกพร่องทางร่างกายหรือการเคลื่อนไหวเปลี่ยนแปลงไปเนื่องจากผลของการใช้โปรแกรมการออกกำลังกายแบบมีแรงต้าน</w:t>
      </w:r>
      <w:r w:rsidRPr="002B0E98">
        <w:rPr>
          <w:rFonts w:ascii="TH SarabunPSK" w:hAnsi="TH SarabunPSK" w:cs="TH SarabunPSK"/>
          <w:color w:val="000000" w:themeColor="text1"/>
          <w:sz w:val="32"/>
          <w:szCs w:val="32"/>
          <w:cs/>
          <w:lang w:val="en-GB"/>
        </w:rPr>
        <w:t xml:space="preserve">ในอุปกรณ์แขวนพยุง </w:t>
      </w:r>
      <w:r w:rsidRPr="002B0E98">
        <w:rPr>
          <w:rFonts w:ascii="TH SarabunPSK" w:hAnsi="TH SarabunPSK" w:cs="TH SarabunPSK"/>
          <w:color w:val="000000" w:themeColor="text1"/>
          <w:sz w:val="32"/>
          <w:szCs w:val="32"/>
        </w:rPr>
        <w:t>(Suspension)</w:t>
      </w:r>
      <w:bookmarkStart w:id="7" w:name="_Hlk35591388"/>
      <w:r w:rsidRPr="002B0E98">
        <w:rPr>
          <w:rFonts w:ascii="TH SarabunPSK" w:hAnsi="TH SarabunPSK" w:cs="TH SarabunPSK"/>
          <w:color w:val="000000" w:themeColor="text1"/>
          <w:sz w:val="32"/>
          <w:szCs w:val="32"/>
        </w:rPr>
        <w:t xml:space="preserve"> </w:t>
      </w:r>
      <w:r w:rsidRPr="002B0E98">
        <w:rPr>
          <w:rFonts w:ascii="TH SarabunPSK" w:hAnsi="TH SarabunPSK" w:cs="TH SarabunPSK"/>
          <w:color w:val="000000" w:themeColor="text1"/>
          <w:sz w:val="32"/>
          <w:szCs w:val="32"/>
          <w:cs/>
        </w:rPr>
        <w:t>สรุปได้ว่า การพัฒนาความสามารถการยืนทรงตัว</w:t>
      </w:r>
      <w:r w:rsidRPr="002B0E98">
        <w:rPr>
          <w:rFonts w:ascii="TH SarabunPSK" w:hAnsi="TH SarabunPSK" w:cs="TH SarabunPSK"/>
          <w:color w:val="000000" w:themeColor="text1"/>
          <w:sz w:val="32"/>
          <w:szCs w:val="32"/>
        </w:rPr>
        <w:t xml:space="preserve"> </w:t>
      </w:r>
      <w:r w:rsidRPr="002B0E98">
        <w:rPr>
          <w:rFonts w:ascii="TH SarabunPSK" w:hAnsi="TH SarabunPSK" w:cs="TH SarabunPSK"/>
          <w:color w:val="000000" w:themeColor="text1"/>
          <w:sz w:val="32"/>
          <w:szCs w:val="32"/>
          <w:cs/>
        </w:rPr>
        <w:t>ของนักเรียนที่มีความบกพร่องทางร่างกายหรือการเคลื่อนไหว</w:t>
      </w:r>
      <w:r w:rsidR="002A1D1C">
        <w:rPr>
          <w:rFonts w:ascii="TH SarabunPSK" w:hAnsi="TH SarabunPSK" w:cs="TH SarabunPSK" w:hint="cs"/>
          <w:color w:val="000000" w:themeColor="text1"/>
          <w:sz w:val="32"/>
          <w:szCs w:val="32"/>
          <w:cs/>
        </w:rPr>
        <w:t xml:space="preserve"> </w:t>
      </w:r>
      <w:r w:rsidRPr="002B0E98">
        <w:rPr>
          <w:rFonts w:ascii="TH SarabunPSK" w:hAnsi="TH SarabunPSK" w:cs="TH SarabunPSK"/>
          <w:color w:val="000000" w:themeColor="text1"/>
          <w:sz w:val="32"/>
          <w:szCs w:val="32"/>
          <w:cs/>
        </w:rPr>
        <w:t>โดยใช้โปรแกรมการออกกำลังกายแบบมีแรงต้าน</w:t>
      </w:r>
      <w:r w:rsidRPr="002B0E98">
        <w:rPr>
          <w:rFonts w:ascii="TH SarabunPSK" w:hAnsi="TH SarabunPSK" w:cs="TH SarabunPSK"/>
          <w:color w:val="000000" w:themeColor="text1"/>
          <w:sz w:val="32"/>
          <w:szCs w:val="32"/>
          <w:cs/>
          <w:lang w:val="en-GB"/>
        </w:rPr>
        <w:t xml:space="preserve">ในอุปกรณ์แขวนพยุง </w:t>
      </w:r>
      <w:r w:rsidRPr="002B0E98">
        <w:rPr>
          <w:rFonts w:ascii="TH SarabunPSK" w:hAnsi="TH SarabunPSK" w:cs="TH SarabunPSK"/>
          <w:color w:val="000000" w:themeColor="text1"/>
          <w:sz w:val="32"/>
          <w:szCs w:val="32"/>
        </w:rPr>
        <w:t xml:space="preserve">(Suspension) </w:t>
      </w:r>
      <w:r w:rsidRPr="002B0E98">
        <w:rPr>
          <w:rFonts w:ascii="TH SarabunPSK" w:hAnsi="TH SarabunPSK" w:cs="TH SarabunPSK"/>
          <w:color w:val="000000" w:themeColor="text1"/>
          <w:sz w:val="32"/>
          <w:szCs w:val="32"/>
          <w:cs/>
        </w:rPr>
        <w:t>สามารถพัฒนาความสามารถการยืนทรงตัวของนักเรียนที่มีความบกพร่องทางร่างกายหรือการเคลื่อนไหวให้อยู่ในระดับ</w:t>
      </w:r>
      <w:r w:rsidR="00324DBA">
        <w:rPr>
          <w:rFonts w:ascii="TH SarabunPSK" w:hAnsi="TH SarabunPSK" w:cs="TH SarabunPSK" w:hint="cs"/>
          <w:color w:val="000000" w:themeColor="text1"/>
          <w:sz w:val="32"/>
          <w:szCs w:val="32"/>
          <w:cs/>
        </w:rPr>
        <w:t xml:space="preserve">   </w:t>
      </w:r>
      <w:r w:rsidRPr="002B0E98">
        <w:rPr>
          <w:rFonts w:ascii="TH SarabunPSK" w:hAnsi="TH SarabunPSK" w:cs="TH SarabunPSK"/>
          <w:color w:val="000000" w:themeColor="text1"/>
          <w:sz w:val="32"/>
          <w:szCs w:val="32"/>
          <w:cs/>
        </w:rPr>
        <w:t>ดีมาก ซึ่งสอดคล้องกับสมมติฐานที่ตั้งไว้</w:t>
      </w:r>
      <w:bookmarkEnd w:id="7"/>
    </w:p>
    <w:p w14:paraId="538B7A32" w14:textId="0C36FBF0" w:rsidR="00E155C1" w:rsidRDefault="00C323F1" w:rsidP="00541C06">
      <w:pPr>
        <w:tabs>
          <w:tab w:val="left" w:pos="851"/>
        </w:tabs>
        <w:spacing w:after="0"/>
        <w:jc w:val="thaiDistribute"/>
        <w:rPr>
          <w:rFonts w:ascii="TH SarabunPSK" w:hAnsi="TH SarabunPSK" w:cs="TH SarabunPSK"/>
          <w:color w:val="000000" w:themeColor="text1"/>
          <w:sz w:val="32"/>
          <w:szCs w:val="32"/>
        </w:rPr>
      </w:pPr>
      <w:r w:rsidRPr="002B0E98">
        <w:rPr>
          <w:rFonts w:ascii="TH SarabunPSK" w:hAnsi="TH SarabunPSK" w:cs="TH SarabunPSK"/>
          <w:color w:val="000000" w:themeColor="text1"/>
          <w:sz w:val="32"/>
          <w:szCs w:val="32"/>
          <w:cs/>
        </w:rPr>
        <w:tab/>
      </w:r>
      <w:bookmarkStart w:id="8" w:name="_Hlk35591410"/>
      <w:r w:rsidR="006E16CC">
        <w:rPr>
          <w:rFonts w:ascii="TH SarabunPSK" w:hAnsi="TH SarabunPSK" w:cs="TH SarabunPSK" w:hint="cs"/>
          <w:color w:val="000000" w:themeColor="text1"/>
          <w:sz w:val="32"/>
          <w:szCs w:val="32"/>
          <w:cs/>
        </w:rPr>
        <w:t>2</w:t>
      </w:r>
      <w:r w:rsidR="00541C06">
        <w:rPr>
          <w:rFonts w:ascii="TH SarabunPSK" w:hAnsi="TH SarabunPSK" w:cs="TH SarabunPSK" w:hint="cs"/>
          <w:color w:val="000000" w:themeColor="text1"/>
          <w:sz w:val="32"/>
          <w:szCs w:val="32"/>
          <w:cs/>
        </w:rPr>
        <w:t>.</w:t>
      </w:r>
      <w:r w:rsidR="00B348F1">
        <w:rPr>
          <w:rFonts w:ascii="TH SarabunPSK" w:hAnsi="TH SarabunPSK" w:cs="TH SarabunPSK" w:hint="cs"/>
          <w:color w:val="000000" w:themeColor="text1"/>
          <w:sz w:val="32"/>
          <w:szCs w:val="32"/>
          <w:cs/>
        </w:rPr>
        <w:t xml:space="preserve"> </w:t>
      </w:r>
      <w:r w:rsidRPr="002B0E98">
        <w:rPr>
          <w:rFonts w:ascii="TH SarabunPSK" w:hAnsi="TH SarabunPSK" w:cs="TH SarabunPSK"/>
          <w:color w:val="000000" w:themeColor="text1"/>
          <w:sz w:val="32"/>
          <w:szCs w:val="32"/>
          <w:cs/>
        </w:rPr>
        <w:t>ผลการวิเคราะห์ข้อมูลเพื่อเปรียบเทียบความสามารถการยืนทรงตัวของนักเรียนที่มี</w:t>
      </w:r>
      <w:r w:rsidR="00324DBA">
        <w:rPr>
          <w:rFonts w:ascii="TH SarabunPSK" w:hAnsi="TH SarabunPSK" w:cs="TH SarabunPSK" w:hint="cs"/>
          <w:color w:val="000000" w:themeColor="text1"/>
          <w:sz w:val="32"/>
          <w:szCs w:val="32"/>
          <w:cs/>
        </w:rPr>
        <w:t xml:space="preserve">         </w:t>
      </w:r>
      <w:r w:rsidRPr="002B0E98">
        <w:rPr>
          <w:rFonts w:ascii="TH SarabunPSK" w:hAnsi="TH SarabunPSK" w:cs="TH SarabunPSK"/>
          <w:color w:val="000000" w:themeColor="text1"/>
          <w:sz w:val="32"/>
          <w:szCs w:val="32"/>
          <w:cs/>
        </w:rPr>
        <w:t>ความบกพร่องทางร่างกายหรือการเคลื่อนไหวก่อน</w:t>
      </w:r>
      <w:r w:rsidR="002A1D1C">
        <w:rPr>
          <w:rFonts w:ascii="TH SarabunPSK" w:hAnsi="TH SarabunPSK" w:cs="TH SarabunPSK" w:hint="cs"/>
          <w:color w:val="000000" w:themeColor="text1"/>
          <w:sz w:val="32"/>
          <w:szCs w:val="32"/>
          <w:cs/>
        </w:rPr>
        <w:t xml:space="preserve"> </w:t>
      </w:r>
      <w:r w:rsidRPr="002B0E98">
        <w:rPr>
          <w:rFonts w:ascii="TH SarabunPSK" w:hAnsi="TH SarabunPSK" w:cs="TH SarabunPSK"/>
          <w:color w:val="000000" w:themeColor="text1"/>
          <w:sz w:val="32"/>
          <w:szCs w:val="32"/>
          <w:cs/>
        </w:rPr>
        <w:t>และหลังการ</w:t>
      </w:r>
      <w:bookmarkEnd w:id="8"/>
      <w:r w:rsidRPr="002B0E98">
        <w:rPr>
          <w:rFonts w:ascii="TH SarabunPSK" w:hAnsi="TH SarabunPSK" w:cs="TH SarabunPSK"/>
          <w:color w:val="000000" w:themeColor="text1"/>
          <w:sz w:val="32"/>
          <w:szCs w:val="32"/>
          <w:cs/>
        </w:rPr>
        <w:t>ใช้โปรแกรมการออกกำลังกายแบบมี</w:t>
      </w:r>
      <w:r w:rsidR="00324DBA">
        <w:rPr>
          <w:rFonts w:ascii="TH SarabunPSK" w:hAnsi="TH SarabunPSK" w:cs="TH SarabunPSK" w:hint="cs"/>
          <w:color w:val="000000" w:themeColor="text1"/>
          <w:sz w:val="32"/>
          <w:szCs w:val="32"/>
          <w:cs/>
        </w:rPr>
        <w:t xml:space="preserve">      </w:t>
      </w:r>
      <w:r w:rsidRPr="002B0E98">
        <w:rPr>
          <w:rFonts w:ascii="TH SarabunPSK" w:hAnsi="TH SarabunPSK" w:cs="TH SarabunPSK"/>
          <w:color w:val="000000" w:themeColor="text1"/>
          <w:sz w:val="32"/>
          <w:szCs w:val="32"/>
          <w:cs/>
        </w:rPr>
        <w:t>แรงต้าน</w:t>
      </w:r>
      <w:r w:rsidRPr="002B0E98">
        <w:rPr>
          <w:rFonts w:ascii="TH SarabunPSK" w:hAnsi="TH SarabunPSK" w:cs="TH SarabunPSK"/>
          <w:color w:val="000000" w:themeColor="text1"/>
          <w:sz w:val="32"/>
          <w:szCs w:val="32"/>
          <w:cs/>
          <w:lang w:val="en-GB"/>
        </w:rPr>
        <w:t xml:space="preserve">ในอุปกรณ์แขวนพยุง </w:t>
      </w:r>
      <w:r w:rsidRPr="002B0E98">
        <w:rPr>
          <w:rFonts w:ascii="TH SarabunPSK" w:hAnsi="TH SarabunPSK" w:cs="TH SarabunPSK"/>
          <w:color w:val="000000" w:themeColor="text1"/>
          <w:sz w:val="32"/>
          <w:szCs w:val="32"/>
        </w:rPr>
        <w:t>(Suspension)</w:t>
      </w:r>
    </w:p>
    <w:p w14:paraId="21D11B97" w14:textId="7F3FF448" w:rsidR="006E16CC" w:rsidRDefault="00C323F1" w:rsidP="00541C06">
      <w:pPr>
        <w:tabs>
          <w:tab w:val="left" w:pos="851"/>
        </w:tabs>
        <w:spacing w:after="0"/>
        <w:jc w:val="thaiDistribute"/>
        <w:rPr>
          <w:rFonts w:ascii="TH SarabunPSK" w:hAnsi="TH SarabunPSK" w:cs="TH SarabunPSK"/>
          <w:color w:val="000000" w:themeColor="text1"/>
          <w:sz w:val="32"/>
          <w:szCs w:val="32"/>
        </w:rPr>
      </w:pPr>
      <w:r w:rsidRPr="002B0E98">
        <w:rPr>
          <w:rFonts w:ascii="TH SarabunPSK" w:hAnsi="TH SarabunPSK" w:cs="TH SarabunPSK"/>
          <w:color w:val="000000" w:themeColor="text1"/>
          <w:sz w:val="32"/>
          <w:szCs w:val="32"/>
          <w:cs/>
        </w:rPr>
        <w:tab/>
      </w:r>
    </w:p>
    <w:p w14:paraId="4302C40E" w14:textId="4A337227" w:rsidR="00C323F1" w:rsidRPr="002B0E98" w:rsidRDefault="006E16CC" w:rsidP="006E16CC">
      <w:pPr>
        <w:tabs>
          <w:tab w:val="left" w:pos="851"/>
        </w:tabs>
        <w:jc w:val="thaiDistribute"/>
        <w:rPr>
          <w:rFonts w:ascii="TH SarabunPSK" w:hAnsi="TH SarabunPSK" w:cs="TH SarabunPSK"/>
          <w:color w:val="000000" w:themeColor="text1"/>
          <w:sz w:val="32"/>
          <w:szCs w:val="32"/>
          <w:cs/>
        </w:rPr>
      </w:pPr>
      <w:r>
        <w:rPr>
          <w:rFonts w:ascii="TH SarabunPSK" w:hAnsi="TH SarabunPSK" w:cs="TH SarabunPSK"/>
          <w:color w:val="000000" w:themeColor="text1"/>
          <w:sz w:val="32"/>
          <w:szCs w:val="32"/>
          <w:cs/>
        </w:rPr>
        <w:tab/>
      </w:r>
      <w:r w:rsidR="00C323F1" w:rsidRPr="002B0E98">
        <w:rPr>
          <w:rFonts w:ascii="TH SarabunPSK" w:hAnsi="TH SarabunPSK" w:cs="TH SarabunPSK"/>
          <w:color w:val="000000" w:themeColor="text1"/>
          <w:sz w:val="32"/>
          <w:szCs w:val="32"/>
          <w:cs/>
        </w:rPr>
        <w:t>ตารางที่ 4 แสดงผลการประเมินความสามารถการยืนทรงตัว ก่อนและหลังการสอน</w:t>
      </w:r>
    </w:p>
    <w:tbl>
      <w:tblPr>
        <w:tblStyle w:val="a9"/>
        <w:tblW w:w="0" w:type="auto"/>
        <w:tblLook w:val="04A0" w:firstRow="1" w:lastRow="0" w:firstColumn="1" w:lastColumn="0" w:noHBand="0" w:noVBand="1"/>
      </w:tblPr>
      <w:tblGrid>
        <w:gridCol w:w="4536"/>
        <w:gridCol w:w="2127"/>
        <w:gridCol w:w="2028"/>
      </w:tblGrid>
      <w:tr w:rsidR="00C323F1" w:rsidRPr="002B0E98" w14:paraId="7E4B61EE" w14:textId="77777777" w:rsidTr="00B348F1">
        <w:tc>
          <w:tcPr>
            <w:tcW w:w="4536" w:type="dxa"/>
            <w:vMerge w:val="restart"/>
            <w:tcBorders>
              <w:left w:val="nil"/>
            </w:tcBorders>
            <w:vAlign w:val="center"/>
          </w:tcPr>
          <w:p w14:paraId="5C282E3A" w14:textId="77777777" w:rsidR="00C323F1" w:rsidRPr="002B0E98" w:rsidRDefault="00C323F1" w:rsidP="00FD13B8">
            <w:pPr>
              <w:jc w:val="center"/>
              <w:rPr>
                <w:rFonts w:ascii="TH SarabunPSK" w:hAnsi="TH SarabunPSK" w:cs="TH SarabunPSK"/>
                <w:b/>
                <w:bCs/>
                <w:color w:val="000000" w:themeColor="text1"/>
                <w:sz w:val="32"/>
                <w:szCs w:val="32"/>
              </w:rPr>
            </w:pPr>
            <w:r w:rsidRPr="002B0E98">
              <w:rPr>
                <w:rFonts w:ascii="TH SarabunPSK" w:hAnsi="TH SarabunPSK" w:cs="TH SarabunPSK"/>
                <w:b/>
                <w:bCs/>
                <w:color w:val="000000" w:themeColor="text1"/>
                <w:sz w:val="32"/>
                <w:szCs w:val="32"/>
                <w:cs/>
              </w:rPr>
              <w:t>รายการประเมิน</w:t>
            </w:r>
          </w:p>
        </w:tc>
        <w:tc>
          <w:tcPr>
            <w:tcW w:w="4155" w:type="dxa"/>
            <w:gridSpan w:val="2"/>
            <w:tcBorders>
              <w:right w:val="nil"/>
            </w:tcBorders>
            <w:vAlign w:val="center"/>
          </w:tcPr>
          <w:p w14:paraId="0C825033" w14:textId="77777777" w:rsidR="00C323F1" w:rsidRPr="002B0E98" w:rsidRDefault="00C323F1" w:rsidP="00FD13B8">
            <w:pPr>
              <w:jc w:val="center"/>
              <w:rPr>
                <w:rFonts w:ascii="TH SarabunPSK" w:hAnsi="TH SarabunPSK" w:cs="TH SarabunPSK"/>
                <w:b/>
                <w:bCs/>
                <w:color w:val="000000" w:themeColor="text1"/>
                <w:sz w:val="32"/>
                <w:szCs w:val="32"/>
                <w:cs/>
              </w:rPr>
            </w:pPr>
            <w:r w:rsidRPr="002B0E98">
              <w:rPr>
                <w:rFonts w:ascii="TH SarabunPSK" w:hAnsi="TH SarabunPSK" w:cs="TH SarabunPSK"/>
                <w:b/>
                <w:bCs/>
                <w:color w:val="000000" w:themeColor="text1"/>
                <w:sz w:val="32"/>
                <w:szCs w:val="32"/>
                <w:cs/>
              </w:rPr>
              <w:t>ผลการประเมิน</w:t>
            </w:r>
          </w:p>
        </w:tc>
      </w:tr>
      <w:tr w:rsidR="00C323F1" w:rsidRPr="002B0E98" w14:paraId="00BEE385" w14:textId="77777777" w:rsidTr="00B348F1">
        <w:trPr>
          <w:trHeight w:val="378"/>
        </w:trPr>
        <w:tc>
          <w:tcPr>
            <w:tcW w:w="4536" w:type="dxa"/>
            <w:vMerge/>
            <w:tcBorders>
              <w:left w:val="nil"/>
            </w:tcBorders>
            <w:vAlign w:val="center"/>
          </w:tcPr>
          <w:p w14:paraId="2CF8EA83" w14:textId="77777777" w:rsidR="00C323F1" w:rsidRPr="002B0E98" w:rsidRDefault="00C323F1" w:rsidP="00FD13B8">
            <w:pPr>
              <w:jc w:val="center"/>
              <w:rPr>
                <w:rFonts w:ascii="TH SarabunPSK" w:hAnsi="TH SarabunPSK" w:cs="TH SarabunPSK"/>
                <w:b/>
                <w:bCs/>
                <w:color w:val="000000" w:themeColor="text1"/>
                <w:sz w:val="32"/>
                <w:szCs w:val="32"/>
              </w:rPr>
            </w:pPr>
          </w:p>
        </w:tc>
        <w:tc>
          <w:tcPr>
            <w:tcW w:w="2127" w:type="dxa"/>
            <w:vAlign w:val="center"/>
          </w:tcPr>
          <w:p w14:paraId="64497197" w14:textId="77777777" w:rsidR="00C323F1" w:rsidRPr="002B0E98" w:rsidRDefault="00C323F1" w:rsidP="00FD13B8">
            <w:pPr>
              <w:jc w:val="center"/>
              <w:rPr>
                <w:rFonts w:ascii="TH SarabunPSK" w:hAnsi="TH SarabunPSK" w:cs="TH SarabunPSK"/>
                <w:b/>
                <w:bCs/>
                <w:color w:val="000000" w:themeColor="text1"/>
                <w:sz w:val="32"/>
                <w:szCs w:val="32"/>
                <w:cs/>
              </w:rPr>
            </w:pPr>
            <w:r w:rsidRPr="002B0E98">
              <w:rPr>
                <w:rFonts w:ascii="TH SarabunPSK" w:hAnsi="TH SarabunPSK" w:cs="TH SarabunPSK"/>
                <w:b/>
                <w:bCs/>
                <w:color w:val="000000" w:themeColor="text1"/>
                <w:sz w:val="32"/>
                <w:szCs w:val="32"/>
                <w:cs/>
              </w:rPr>
              <w:t>ก่อนการสอน</w:t>
            </w:r>
          </w:p>
        </w:tc>
        <w:tc>
          <w:tcPr>
            <w:tcW w:w="2028" w:type="dxa"/>
            <w:tcBorders>
              <w:right w:val="nil"/>
            </w:tcBorders>
            <w:vAlign w:val="center"/>
          </w:tcPr>
          <w:p w14:paraId="70978B10" w14:textId="77777777" w:rsidR="00C323F1" w:rsidRPr="002B0E98" w:rsidRDefault="00C323F1" w:rsidP="00FD13B8">
            <w:pPr>
              <w:jc w:val="center"/>
              <w:rPr>
                <w:rFonts w:ascii="TH SarabunPSK" w:hAnsi="TH SarabunPSK" w:cs="TH SarabunPSK"/>
                <w:b/>
                <w:bCs/>
                <w:color w:val="000000" w:themeColor="text1"/>
                <w:sz w:val="32"/>
                <w:szCs w:val="32"/>
              </w:rPr>
            </w:pPr>
            <w:r w:rsidRPr="002B0E98">
              <w:rPr>
                <w:rFonts w:ascii="TH SarabunPSK" w:hAnsi="TH SarabunPSK" w:cs="TH SarabunPSK"/>
                <w:b/>
                <w:bCs/>
                <w:color w:val="000000" w:themeColor="text1"/>
                <w:sz w:val="32"/>
                <w:szCs w:val="32"/>
                <w:cs/>
              </w:rPr>
              <w:t>หลังการสอน</w:t>
            </w:r>
          </w:p>
        </w:tc>
      </w:tr>
      <w:tr w:rsidR="00C323F1" w:rsidRPr="002B0E98" w14:paraId="0D452C01" w14:textId="77777777" w:rsidTr="00B348F1">
        <w:tc>
          <w:tcPr>
            <w:tcW w:w="4536" w:type="dxa"/>
            <w:tcBorders>
              <w:left w:val="nil"/>
            </w:tcBorders>
          </w:tcPr>
          <w:p w14:paraId="362B1ECA" w14:textId="77777777" w:rsidR="00C323F1" w:rsidRPr="002B0E98" w:rsidRDefault="00C323F1" w:rsidP="00B348F1">
            <w:pPr>
              <w:rPr>
                <w:rFonts w:ascii="TH SarabunPSK" w:hAnsi="TH SarabunPSK" w:cs="TH SarabunPSK"/>
                <w:color w:val="000000" w:themeColor="text1"/>
                <w:sz w:val="32"/>
                <w:szCs w:val="32"/>
              </w:rPr>
            </w:pPr>
            <w:r w:rsidRPr="002B0E98">
              <w:rPr>
                <w:rFonts w:ascii="TH SarabunPSK" w:hAnsi="TH SarabunPSK" w:cs="TH SarabunPSK"/>
                <w:color w:val="000000" w:themeColor="text1"/>
                <w:sz w:val="32"/>
                <w:szCs w:val="32"/>
                <w:cs/>
              </w:rPr>
              <w:t>1. นักเรียนมีความเข้าใจวิธีการยืนทรงตัว</w:t>
            </w:r>
          </w:p>
        </w:tc>
        <w:tc>
          <w:tcPr>
            <w:tcW w:w="2127" w:type="dxa"/>
          </w:tcPr>
          <w:p w14:paraId="2F48EB13" w14:textId="77777777" w:rsidR="00C323F1" w:rsidRPr="002B0E98" w:rsidRDefault="00C323F1" w:rsidP="00FD13B8">
            <w:pPr>
              <w:jc w:val="center"/>
              <w:rPr>
                <w:rFonts w:ascii="TH SarabunPSK" w:hAnsi="TH SarabunPSK" w:cs="TH SarabunPSK"/>
                <w:color w:val="000000" w:themeColor="text1"/>
                <w:sz w:val="32"/>
                <w:szCs w:val="32"/>
                <w:cs/>
              </w:rPr>
            </w:pPr>
            <w:r w:rsidRPr="002B0E98">
              <w:rPr>
                <w:rFonts w:ascii="TH SarabunPSK" w:hAnsi="TH SarabunPSK" w:cs="TH SarabunPSK"/>
                <w:color w:val="000000" w:themeColor="text1"/>
                <w:sz w:val="32"/>
                <w:szCs w:val="32"/>
              </w:rPr>
              <w:t>1</w:t>
            </w:r>
          </w:p>
        </w:tc>
        <w:tc>
          <w:tcPr>
            <w:tcW w:w="2028" w:type="dxa"/>
            <w:tcBorders>
              <w:right w:val="nil"/>
            </w:tcBorders>
          </w:tcPr>
          <w:p w14:paraId="1B6F05FB" w14:textId="77777777" w:rsidR="00C323F1" w:rsidRPr="002B0E98" w:rsidRDefault="00C323F1" w:rsidP="00FD13B8">
            <w:pPr>
              <w:jc w:val="center"/>
              <w:rPr>
                <w:rFonts w:ascii="TH SarabunPSK" w:hAnsi="TH SarabunPSK" w:cs="TH SarabunPSK"/>
                <w:color w:val="000000" w:themeColor="text1"/>
                <w:sz w:val="32"/>
                <w:szCs w:val="32"/>
              </w:rPr>
            </w:pPr>
            <w:r w:rsidRPr="002B0E98">
              <w:rPr>
                <w:rFonts w:ascii="TH SarabunPSK" w:hAnsi="TH SarabunPSK" w:cs="TH SarabunPSK"/>
                <w:color w:val="000000" w:themeColor="text1"/>
                <w:sz w:val="32"/>
                <w:szCs w:val="32"/>
              </w:rPr>
              <w:t>3</w:t>
            </w:r>
          </w:p>
        </w:tc>
      </w:tr>
      <w:tr w:rsidR="00C323F1" w:rsidRPr="002B0E98" w14:paraId="3AA3E198" w14:textId="77777777" w:rsidTr="00B348F1">
        <w:tc>
          <w:tcPr>
            <w:tcW w:w="4536" w:type="dxa"/>
            <w:tcBorders>
              <w:left w:val="nil"/>
            </w:tcBorders>
          </w:tcPr>
          <w:p w14:paraId="31B5D038" w14:textId="77777777" w:rsidR="00C323F1" w:rsidRPr="002B0E98" w:rsidRDefault="00C323F1" w:rsidP="00B348F1">
            <w:pPr>
              <w:rPr>
                <w:rFonts w:ascii="TH SarabunPSK" w:hAnsi="TH SarabunPSK" w:cs="TH SarabunPSK"/>
                <w:color w:val="000000" w:themeColor="text1"/>
                <w:sz w:val="32"/>
                <w:szCs w:val="32"/>
                <w:cs/>
              </w:rPr>
            </w:pPr>
            <w:r w:rsidRPr="002B0E98">
              <w:rPr>
                <w:rFonts w:ascii="TH SarabunPSK" w:hAnsi="TH SarabunPSK" w:cs="TH SarabunPSK"/>
                <w:color w:val="000000" w:themeColor="text1"/>
                <w:sz w:val="32"/>
                <w:szCs w:val="32"/>
                <w:cs/>
              </w:rPr>
              <w:t>2. นักเรียนสามารถยืนทรงตัว</w:t>
            </w:r>
            <w:r w:rsidRPr="002B0E98">
              <w:rPr>
                <w:rFonts w:ascii="TH SarabunPSK" w:hAnsi="TH SarabunPSK" w:cs="TH SarabunPSK"/>
                <w:color w:val="000000" w:themeColor="text1"/>
                <w:sz w:val="32"/>
                <w:szCs w:val="32"/>
              </w:rPr>
              <w:t xml:space="preserve"> </w:t>
            </w:r>
            <w:r w:rsidRPr="002B0E98">
              <w:rPr>
                <w:rFonts w:ascii="TH SarabunPSK" w:hAnsi="TH SarabunPSK" w:cs="TH SarabunPSK"/>
                <w:color w:val="000000" w:themeColor="text1"/>
                <w:sz w:val="32"/>
                <w:szCs w:val="32"/>
                <w:cs/>
              </w:rPr>
              <w:t xml:space="preserve">เป็นระยะเวลา 5 นาที                                                </w:t>
            </w:r>
          </w:p>
        </w:tc>
        <w:tc>
          <w:tcPr>
            <w:tcW w:w="2127" w:type="dxa"/>
          </w:tcPr>
          <w:p w14:paraId="2701D47B" w14:textId="77777777" w:rsidR="00C323F1" w:rsidRPr="002B0E98" w:rsidRDefault="00C323F1" w:rsidP="00FD13B8">
            <w:pPr>
              <w:jc w:val="center"/>
              <w:rPr>
                <w:rFonts w:ascii="TH SarabunPSK" w:hAnsi="TH SarabunPSK" w:cs="TH SarabunPSK"/>
                <w:color w:val="000000" w:themeColor="text1"/>
                <w:sz w:val="32"/>
                <w:szCs w:val="32"/>
              </w:rPr>
            </w:pPr>
            <w:r w:rsidRPr="002B0E98">
              <w:rPr>
                <w:rFonts w:ascii="TH SarabunPSK" w:hAnsi="TH SarabunPSK" w:cs="TH SarabunPSK"/>
                <w:color w:val="000000" w:themeColor="text1"/>
                <w:sz w:val="32"/>
                <w:szCs w:val="32"/>
              </w:rPr>
              <w:t>2</w:t>
            </w:r>
          </w:p>
        </w:tc>
        <w:tc>
          <w:tcPr>
            <w:tcW w:w="2028" w:type="dxa"/>
            <w:tcBorders>
              <w:right w:val="nil"/>
            </w:tcBorders>
          </w:tcPr>
          <w:p w14:paraId="0C4127E3" w14:textId="77777777" w:rsidR="00C323F1" w:rsidRPr="002B0E98" w:rsidRDefault="00C323F1" w:rsidP="00FD13B8">
            <w:pPr>
              <w:jc w:val="center"/>
              <w:rPr>
                <w:rFonts w:ascii="TH SarabunPSK" w:hAnsi="TH SarabunPSK" w:cs="TH SarabunPSK"/>
                <w:color w:val="000000" w:themeColor="text1"/>
                <w:sz w:val="32"/>
                <w:szCs w:val="32"/>
              </w:rPr>
            </w:pPr>
            <w:r w:rsidRPr="002B0E98">
              <w:rPr>
                <w:rFonts w:ascii="TH SarabunPSK" w:hAnsi="TH SarabunPSK" w:cs="TH SarabunPSK"/>
                <w:color w:val="000000" w:themeColor="text1"/>
                <w:sz w:val="32"/>
                <w:szCs w:val="32"/>
              </w:rPr>
              <w:t>4</w:t>
            </w:r>
          </w:p>
        </w:tc>
      </w:tr>
      <w:tr w:rsidR="00C323F1" w:rsidRPr="002B0E98" w14:paraId="67C067CF" w14:textId="77777777" w:rsidTr="00B348F1">
        <w:tc>
          <w:tcPr>
            <w:tcW w:w="4536" w:type="dxa"/>
            <w:tcBorders>
              <w:left w:val="nil"/>
            </w:tcBorders>
          </w:tcPr>
          <w:p w14:paraId="3C124B8D" w14:textId="77777777" w:rsidR="00C323F1" w:rsidRPr="002B0E98" w:rsidRDefault="00C323F1" w:rsidP="00B348F1">
            <w:pPr>
              <w:rPr>
                <w:rFonts w:ascii="TH SarabunPSK" w:hAnsi="TH SarabunPSK" w:cs="TH SarabunPSK"/>
                <w:color w:val="000000" w:themeColor="text1"/>
                <w:sz w:val="32"/>
                <w:szCs w:val="32"/>
                <w:cs/>
              </w:rPr>
            </w:pPr>
            <w:r w:rsidRPr="002B0E98">
              <w:rPr>
                <w:rFonts w:ascii="TH SarabunPSK" w:hAnsi="TH SarabunPSK" w:cs="TH SarabunPSK"/>
                <w:color w:val="000000" w:themeColor="text1"/>
                <w:sz w:val="32"/>
                <w:szCs w:val="32"/>
                <w:cs/>
              </w:rPr>
              <w:t>3. นักเรียนมีความตั้งใจในการปฏิบัติกิจกรรม</w:t>
            </w:r>
          </w:p>
        </w:tc>
        <w:tc>
          <w:tcPr>
            <w:tcW w:w="2127" w:type="dxa"/>
          </w:tcPr>
          <w:p w14:paraId="24E93711" w14:textId="77777777" w:rsidR="00C323F1" w:rsidRPr="002B0E98" w:rsidRDefault="00C323F1" w:rsidP="00FD13B8">
            <w:pPr>
              <w:jc w:val="center"/>
              <w:rPr>
                <w:rFonts w:ascii="TH SarabunPSK" w:hAnsi="TH SarabunPSK" w:cs="TH SarabunPSK"/>
                <w:color w:val="000000" w:themeColor="text1"/>
                <w:sz w:val="32"/>
                <w:szCs w:val="32"/>
              </w:rPr>
            </w:pPr>
            <w:r w:rsidRPr="002B0E98">
              <w:rPr>
                <w:rFonts w:ascii="TH SarabunPSK" w:hAnsi="TH SarabunPSK" w:cs="TH SarabunPSK"/>
                <w:color w:val="000000" w:themeColor="text1"/>
                <w:sz w:val="32"/>
                <w:szCs w:val="32"/>
              </w:rPr>
              <w:t>1</w:t>
            </w:r>
          </w:p>
        </w:tc>
        <w:tc>
          <w:tcPr>
            <w:tcW w:w="2028" w:type="dxa"/>
            <w:tcBorders>
              <w:right w:val="nil"/>
            </w:tcBorders>
          </w:tcPr>
          <w:p w14:paraId="21F24EA9" w14:textId="77777777" w:rsidR="00C323F1" w:rsidRPr="002B0E98" w:rsidRDefault="00C323F1" w:rsidP="00FD13B8">
            <w:pPr>
              <w:jc w:val="center"/>
              <w:rPr>
                <w:rFonts w:ascii="TH SarabunPSK" w:hAnsi="TH SarabunPSK" w:cs="TH SarabunPSK"/>
                <w:color w:val="000000" w:themeColor="text1"/>
                <w:sz w:val="32"/>
                <w:szCs w:val="32"/>
              </w:rPr>
            </w:pPr>
            <w:r w:rsidRPr="002B0E98">
              <w:rPr>
                <w:rFonts w:ascii="TH SarabunPSK" w:hAnsi="TH SarabunPSK" w:cs="TH SarabunPSK"/>
                <w:color w:val="000000" w:themeColor="text1"/>
                <w:sz w:val="32"/>
                <w:szCs w:val="32"/>
              </w:rPr>
              <w:t>3</w:t>
            </w:r>
          </w:p>
        </w:tc>
      </w:tr>
      <w:tr w:rsidR="00C323F1" w:rsidRPr="002B0E98" w14:paraId="74D8ADA0" w14:textId="77777777" w:rsidTr="00B348F1">
        <w:tc>
          <w:tcPr>
            <w:tcW w:w="4536" w:type="dxa"/>
            <w:tcBorders>
              <w:left w:val="nil"/>
            </w:tcBorders>
            <w:vAlign w:val="center"/>
          </w:tcPr>
          <w:p w14:paraId="5B5B55CD" w14:textId="77777777" w:rsidR="00C323F1" w:rsidRPr="002B0E98" w:rsidRDefault="00C323F1" w:rsidP="00FD13B8">
            <w:pPr>
              <w:jc w:val="right"/>
              <w:rPr>
                <w:rFonts w:ascii="TH SarabunPSK" w:hAnsi="TH SarabunPSK" w:cs="TH SarabunPSK"/>
                <w:color w:val="000000" w:themeColor="text1"/>
                <w:sz w:val="32"/>
                <w:szCs w:val="32"/>
                <w:cs/>
              </w:rPr>
            </w:pPr>
            <w:r w:rsidRPr="002B0E98">
              <w:rPr>
                <w:rFonts w:ascii="TH SarabunPSK" w:hAnsi="TH SarabunPSK" w:cs="TH SarabunPSK"/>
                <w:b/>
                <w:bCs/>
                <w:color w:val="000000" w:themeColor="text1"/>
                <w:sz w:val="32"/>
                <w:szCs w:val="32"/>
                <w:cs/>
              </w:rPr>
              <w:t>รวม</w:t>
            </w:r>
          </w:p>
        </w:tc>
        <w:tc>
          <w:tcPr>
            <w:tcW w:w="2127" w:type="dxa"/>
          </w:tcPr>
          <w:p w14:paraId="59F77F00" w14:textId="77777777" w:rsidR="00C323F1" w:rsidRPr="002B0E98" w:rsidRDefault="00C323F1" w:rsidP="00FD13B8">
            <w:pPr>
              <w:jc w:val="center"/>
              <w:rPr>
                <w:rFonts w:ascii="TH SarabunPSK" w:hAnsi="TH SarabunPSK" w:cs="TH SarabunPSK"/>
                <w:color w:val="000000" w:themeColor="text1"/>
                <w:sz w:val="32"/>
                <w:szCs w:val="32"/>
              </w:rPr>
            </w:pPr>
            <w:r w:rsidRPr="002B0E98">
              <w:rPr>
                <w:rFonts w:ascii="TH SarabunPSK" w:hAnsi="TH SarabunPSK" w:cs="TH SarabunPSK"/>
                <w:color w:val="000000" w:themeColor="text1"/>
                <w:sz w:val="32"/>
                <w:szCs w:val="32"/>
              </w:rPr>
              <w:t>4</w:t>
            </w:r>
          </w:p>
        </w:tc>
        <w:tc>
          <w:tcPr>
            <w:tcW w:w="2028" w:type="dxa"/>
            <w:tcBorders>
              <w:right w:val="nil"/>
            </w:tcBorders>
          </w:tcPr>
          <w:p w14:paraId="06D00190" w14:textId="77777777" w:rsidR="00C323F1" w:rsidRPr="002B0E98" w:rsidRDefault="00C323F1" w:rsidP="00FD13B8">
            <w:pPr>
              <w:jc w:val="center"/>
              <w:rPr>
                <w:rFonts w:ascii="TH SarabunPSK" w:hAnsi="TH SarabunPSK" w:cs="TH SarabunPSK"/>
                <w:color w:val="000000" w:themeColor="text1"/>
                <w:sz w:val="32"/>
                <w:szCs w:val="32"/>
              </w:rPr>
            </w:pPr>
            <w:r w:rsidRPr="002B0E98">
              <w:rPr>
                <w:rFonts w:ascii="TH SarabunPSK" w:hAnsi="TH SarabunPSK" w:cs="TH SarabunPSK"/>
                <w:color w:val="000000" w:themeColor="text1"/>
                <w:sz w:val="32"/>
                <w:szCs w:val="32"/>
              </w:rPr>
              <w:t>10</w:t>
            </w:r>
          </w:p>
        </w:tc>
      </w:tr>
      <w:tr w:rsidR="00C323F1" w:rsidRPr="002B0E98" w14:paraId="2BE36328" w14:textId="77777777" w:rsidTr="00B348F1">
        <w:tc>
          <w:tcPr>
            <w:tcW w:w="4536" w:type="dxa"/>
            <w:tcBorders>
              <w:left w:val="nil"/>
            </w:tcBorders>
            <w:vAlign w:val="center"/>
          </w:tcPr>
          <w:p w14:paraId="3789DBCC" w14:textId="77777777" w:rsidR="00C323F1" w:rsidRPr="002B0E98" w:rsidRDefault="00C323F1" w:rsidP="00FD13B8">
            <w:pPr>
              <w:jc w:val="right"/>
              <w:rPr>
                <w:rFonts w:ascii="TH SarabunPSK" w:hAnsi="TH SarabunPSK" w:cs="TH SarabunPSK"/>
                <w:b/>
                <w:bCs/>
                <w:color w:val="000000" w:themeColor="text1"/>
                <w:sz w:val="32"/>
                <w:szCs w:val="32"/>
                <w:cs/>
              </w:rPr>
            </w:pPr>
            <w:r w:rsidRPr="002B0E98">
              <w:rPr>
                <w:rFonts w:ascii="TH SarabunPSK" w:hAnsi="TH SarabunPSK" w:cs="TH SarabunPSK"/>
                <w:b/>
                <w:bCs/>
                <w:color w:val="000000" w:themeColor="text1"/>
                <w:sz w:val="32"/>
                <w:szCs w:val="32"/>
                <w:cs/>
              </w:rPr>
              <w:t>ร้อยละ</w:t>
            </w:r>
          </w:p>
        </w:tc>
        <w:tc>
          <w:tcPr>
            <w:tcW w:w="2127" w:type="dxa"/>
          </w:tcPr>
          <w:p w14:paraId="3EC1E093" w14:textId="77777777" w:rsidR="00C323F1" w:rsidRPr="002B0E98" w:rsidRDefault="00C323F1" w:rsidP="00FD13B8">
            <w:pPr>
              <w:jc w:val="center"/>
              <w:rPr>
                <w:rFonts w:ascii="TH SarabunPSK" w:hAnsi="TH SarabunPSK" w:cs="TH SarabunPSK"/>
                <w:color w:val="000000" w:themeColor="text1"/>
                <w:sz w:val="32"/>
                <w:szCs w:val="32"/>
              </w:rPr>
            </w:pPr>
            <w:r w:rsidRPr="002B0E98">
              <w:rPr>
                <w:rFonts w:ascii="TH SarabunPSK" w:hAnsi="TH SarabunPSK" w:cs="TH SarabunPSK"/>
                <w:color w:val="000000" w:themeColor="text1"/>
                <w:sz w:val="32"/>
                <w:szCs w:val="32"/>
                <w:cs/>
              </w:rPr>
              <w:t>33.33</w:t>
            </w:r>
          </w:p>
        </w:tc>
        <w:tc>
          <w:tcPr>
            <w:tcW w:w="2028" w:type="dxa"/>
            <w:tcBorders>
              <w:right w:val="nil"/>
            </w:tcBorders>
          </w:tcPr>
          <w:p w14:paraId="2ED13B79" w14:textId="77777777" w:rsidR="00C323F1" w:rsidRPr="002B0E98" w:rsidRDefault="00C323F1" w:rsidP="00FD13B8">
            <w:pPr>
              <w:jc w:val="center"/>
              <w:rPr>
                <w:rFonts w:ascii="TH SarabunPSK" w:hAnsi="TH SarabunPSK" w:cs="TH SarabunPSK"/>
                <w:color w:val="000000" w:themeColor="text1"/>
                <w:sz w:val="32"/>
                <w:szCs w:val="32"/>
              </w:rPr>
            </w:pPr>
            <w:r w:rsidRPr="002B0E98">
              <w:rPr>
                <w:rFonts w:ascii="TH SarabunPSK" w:hAnsi="TH SarabunPSK" w:cs="TH SarabunPSK"/>
                <w:color w:val="000000" w:themeColor="text1"/>
                <w:sz w:val="32"/>
                <w:szCs w:val="32"/>
                <w:cs/>
              </w:rPr>
              <w:t>83.33</w:t>
            </w:r>
          </w:p>
        </w:tc>
      </w:tr>
      <w:tr w:rsidR="00C323F1" w:rsidRPr="002B0E98" w14:paraId="3060C3C2" w14:textId="77777777" w:rsidTr="00B348F1">
        <w:tc>
          <w:tcPr>
            <w:tcW w:w="4536" w:type="dxa"/>
            <w:tcBorders>
              <w:left w:val="nil"/>
            </w:tcBorders>
            <w:vAlign w:val="center"/>
          </w:tcPr>
          <w:p w14:paraId="4D5FB2F9" w14:textId="77777777" w:rsidR="00C323F1" w:rsidRPr="002B0E98" w:rsidRDefault="00C323F1" w:rsidP="00FD13B8">
            <w:pPr>
              <w:jc w:val="right"/>
              <w:rPr>
                <w:rFonts w:ascii="TH SarabunPSK" w:hAnsi="TH SarabunPSK" w:cs="TH SarabunPSK"/>
                <w:color w:val="000000" w:themeColor="text1"/>
                <w:sz w:val="32"/>
                <w:szCs w:val="32"/>
                <w:cs/>
              </w:rPr>
            </w:pPr>
            <w:r w:rsidRPr="002B0E98">
              <w:rPr>
                <w:rFonts w:ascii="TH SarabunPSK" w:hAnsi="TH SarabunPSK" w:cs="TH SarabunPSK"/>
                <w:b/>
                <w:bCs/>
                <w:color w:val="000000" w:themeColor="text1"/>
                <w:sz w:val="32"/>
                <w:szCs w:val="32"/>
                <w:cs/>
              </w:rPr>
              <w:t>ระดับคุณภาพ</w:t>
            </w:r>
          </w:p>
        </w:tc>
        <w:tc>
          <w:tcPr>
            <w:tcW w:w="2127" w:type="dxa"/>
          </w:tcPr>
          <w:p w14:paraId="6B61D232" w14:textId="77777777" w:rsidR="00C323F1" w:rsidRPr="002B0E98" w:rsidRDefault="00C323F1" w:rsidP="00FD13B8">
            <w:pPr>
              <w:jc w:val="center"/>
              <w:rPr>
                <w:rFonts w:ascii="TH SarabunPSK" w:hAnsi="TH SarabunPSK" w:cs="TH SarabunPSK"/>
                <w:color w:val="000000" w:themeColor="text1"/>
                <w:sz w:val="32"/>
                <w:szCs w:val="32"/>
                <w:cs/>
              </w:rPr>
            </w:pPr>
            <w:r w:rsidRPr="002B0E98">
              <w:rPr>
                <w:rFonts w:ascii="TH SarabunPSK" w:hAnsi="TH SarabunPSK" w:cs="TH SarabunPSK"/>
                <w:color w:val="000000" w:themeColor="text1"/>
                <w:sz w:val="32"/>
                <w:szCs w:val="32"/>
                <w:cs/>
              </w:rPr>
              <w:t>พอใช้</w:t>
            </w:r>
          </w:p>
        </w:tc>
        <w:tc>
          <w:tcPr>
            <w:tcW w:w="2028" w:type="dxa"/>
            <w:tcBorders>
              <w:right w:val="nil"/>
            </w:tcBorders>
          </w:tcPr>
          <w:p w14:paraId="22C9BCE8" w14:textId="77777777" w:rsidR="00C323F1" w:rsidRPr="002B0E98" w:rsidRDefault="00C323F1" w:rsidP="00FD13B8">
            <w:pPr>
              <w:jc w:val="center"/>
              <w:rPr>
                <w:rFonts w:ascii="TH SarabunPSK" w:hAnsi="TH SarabunPSK" w:cs="TH SarabunPSK"/>
                <w:color w:val="000000" w:themeColor="text1"/>
                <w:sz w:val="32"/>
                <w:szCs w:val="32"/>
              </w:rPr>
            </w:pPr>
            <w:r w:rsidRPr="002B0E98">
              <w:rPr>
                <w:rFonts w:ascii="TH SarabunPSK" w:hAnsi="TH SarabunPSK" w:cs="TH SarabunPSK"/>
                <w:color w:val="000000" w:themeColor="text1"/>
                <w:sz w:val="32"/>
                <w:szCs w:val="32"/>
                <w:cs/>
              </w:rPr>
              <w:t>ดีมาก</w:t>
            </w:r>
          </w:p>
        </w:tc>
      </w:tr>
      <w:tr w:rsidR="00C323F1" w:rsidRPr="002B0E98" w14:paraId="17572E15" w14:textId="77777777" w:rsidTr="00B348F1">
        <w:tc>
          <w:tcPr>
            <w:tcW w:w="4536" w:type="dxa"/>
            <w:tcBorders>
              <w:left w:val="nil"/>
            </w:tcBorders>
            <w:vAlign w:val="center"/>
          </w:tcPr>
          <w:p w14:paraId="0B42BB27" w14:textId="77777777" w:rsidR="00C323F1" w:rsidRPr="002B0E98" w:rsidRDefault="00C323F1" w:rsidP="00FD13B8">
            <w:pPr>
              <w:jc w:val="right"/>
              <w:rPr>
                <w:rFonts w:ascii="TH SarabunPSK" w:hAnsi="TH SarabunPSK" w:cs="TH SarabunPSK"/>
                <w:color w:val="000000" w:themeColor="text1"/>
                <w:sz w:val="32"/>
                <w:szCs w:val="32"/>
                <w:cs/>
              </w:rPr>
            </w:pPr>
            <w:r w:rsidRPr="002B0E98">
              <w:rPr>
                <w:rFonts w:ascii="TH SarabunPSK" w:hAnsi="TH SarabunPSK" w:cs="TH SarabunPSK"/>
                <w:b/>
                <w:bCs/>
                <w:color w:val="000000" w:themeColor="text1"/>
                <w:sz w:val="32"/>
                <w:szCs w:val="32"/>
                <w:cs/>
              </w:rPr>
              <w:t>สรุปผลการประเมิน</w:t>
            </w:r>
          </w:p>
        </w:tc>
        <w:tc>
          <w:tcPr>
            <w:tcW w:w="2127" w:type="dxa"/>
          </w:tcPr>
          <w:p w14:paraId="1A127A32" w14:textId="77777777" w:rsidR="00C323F1" w:rsidRPr="002B0E98" w:rsidRDefault="00C323F1" w:rsidP="00FD13B8">
            <w:pPr>
              <w:jc w:val="center"/>
              <w:rPr>
                <w:rFonts w:ascii="TH SarabunPSK" w:hAnsi="TH SarabunPSK" w:cs="TH SarabunPSK"/>
                <w:color w:val="000000" w:themeColor="text1"/>
                <w:sz w:val="32"/>
                <w:szCs w:val="32"/>
              </w:rPr>
            </w:pPr>
            <w:r w:rsidRPr="002B0E98">
              <w:rPr>
                <w:rFonts w:ascii="TH SarabunPSK" w:hAnsi="TH SarabunPSK" w:cs="TH SarabunPSK"/>
                <w:color w:val="000000" w:themeColor="text1"/>
                <w:sz w:val="32"/>
                <w:szCs w:val="32"/>
                <w:cs/>
              </w:rPr>
              <w:t>ไม่ผ่าน</w:t>
            </w:r>
          </w:p>
        </w:tc>
        <w:tc>
          <w:tcPr>
            <w:tcW w:w="2028" w:type="dxa"/>
            <w:tcBorders>
              <w:right w:val="nil"/>
            </w:tcBorders>
          </w:tcPr>
          <w:p w14:paraId="51E69E63" w14:textId="77777777" w:rsidR="00C323F1" w:rsidRPr="002B0E98" w:rsidRDefault="00C323F1" w:rsidP="00FD13B8">
            <w:pPr>
              <w:jc w:val="center"/>
              <w:rPr>
                <w:rFonts w:ascii="TH SarabunPSK" w:hAnsi="TH SarabunPSK" w:cs="TH SarabunPSK"/>
                <w:color w:val="000000" w:themeColor="text1"/>
                <w:sz w:val="32"/>
                <w:szCs w:val="32"/>
              </w:rPr>
            </w:pPr>
            <w:r w:rsidRPr="002B0E98">
              <w:rPr>
                <w:rFonts w:ascii="TH SarabunPSK" w:hAnsi="TH SarabunPSK" w:cs="TH SarabunPSK"/>
                <w:color w:val="000000" w:themeColor="text1"/>
                <w:sz w:val="32"/>
                <w:szCs w:val="32"/>
                <w:cs/>
              </w:rPr>
              <w:t>ผ่าน</w:t>
            </w:r>
          </w:p>
        </w:tc>
      </w:tr>
    </w:tbl>
    <w:p w14:paraId="002BA65D" w14:textId="77777777" w:rsidR="00B348F1" w:rsidRDefault="00C323F1" w:rsidP="006E16CC">
      <w:pPr>
        <w:tabs>
          <w:tab w:val="left" w:pos="851"/>
        </w:tabs>
        <w:jc w:val="thaiDistribute"/>
        <w:rPr>
          <w:rFonts w:ascii="TH SarabunPSK" w:hAnsi="TH SarabunPSK" w:cs="TH SarabunPSK"/>
          <w:color w:val="000000" w:themeColor="text1"/>
          <w:sz w:val="32"/>
          <w:szCs w:val="32"/>
        </w:rPr>
      </w:pPr>
      <w:r w:rsidRPr="002B0E98">
        <w:rPr>
          <w:rFonts w:ascii="TH SarabunPSK" w:hAnsi="TH SarabunPSK" w:cs="TH SarabunPSK"/>
          <w:color w:val="000000" w:themeColor="text1"/>
          <w:sz w:val="32"/>
          <w:szCs w:val="32"/>
          <w:cs/>
        </w:rPr>
        <w:tab/>
      </w:r>
    </w:p>
    <w:p w14:paraId="501DC631" w14:textId="4BCA03B4" w:rsidR="00C323F1" w:rsidRPr="002B0E98" w:rsidRDefault="00B348F1" w:rsidP="006E16CC">
      <w:pPr>
        <w:tabs>
          <w:tab w:val="left" w:pos="851"/>
        </w:tabs>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ab/>
      </w:r>
      <w:r w:rsidR="00C323F1" w:rsidRPr="002B0E98">
        <w:rPr>
          <w:rFonts w:ascii="TH SarabunPSK" w:hAnsi="TH SarabunPSK" w:cs="TH SarabunPSK"/>
          <w:color w:val="000000" w:themeColor="text1"/>
          <w:sz w:val="32"/>
          <w:szCs w:val="32"/>
          <w:cs/>
        </w:rPr>
        <w:t xml:space="preserve">จากตารางที่ 4 </w:t>
      </w:r>
      <w:bookmarkStart w:id="9" w:name="_Hlk35591475"/>
      <w:r w:rsidR="00C323F1" w:rsidRPr="002B0E98">
        <w:rPr>
          <w:rFonts w:ascii="TH SarabunPSK" w:hAnsi="TH SarabunPSK" w:cs="TH SarabunPSK"/>
          <w:color w:val="000000" w:themeColor="text1"/>
          <w:sz w:val="32"/>
          <w:szCs w:val="32"/>
          <w:cs/>
        </w:rPr>
        <w:t>ผลการวิเคราะห์ข้อมูลผลการประเมินความสามารถการยืนทรงตัวก่อน</w:t>
      </w:r>
      <w:r w:rsidR="006E16CC">
        <w:rPr>
          <w:rFonts w:ascii="TH SarabunPSK" w:hAnsi="TH SarabunPSK" w:cs="TH SarabunPSK" w:hint="cs"/>
          <w:color w:val="000000" w:themeColor="text1"/>
          <w:sz w:val="32"/>
          <w:szCs w:val="32"/>
          <w:cs/>
        </w:rPr>
        <w:t xml:space="preserve"> </w:t>
      </w:r>
      <w:r w:rsidR="00C323F1" w:rsidRPr="002B0E98">
        <w:rPr>
          <w:rFonts w:ascii="TH SarabunPSK" w:hAnsi="TH SarabunPSK" w:cs="TH SarabunPSK"/>
          <w:color w:val="000000" w:themeColor="text1"/>
          <w:sz w:val="32"/>
          <w:szCs w:val="32"/>
          <w:cs/>
        </w:rPr>
        <w:t>และหลังการสอน</w:t>
      </w:r>
      <w:r w:rsidR="002A1D1C">
        <w:rPr>
          <w:rFonts w:ascii="TH SarabunPSK" w:hAnsi="TH SarabunPSK" w:cs="TH SarabunPSK" w:hint="cs"/>
          <w:color w:val="000000" w:themeColor="text1"/>
          <w:sz w:val="32"/>
          <w:szCs w:val="32"/>
          <w:cs/>
        </w:rPr>
        <w:t xml:space="preserve"> </w:t>
      </w:r>
      <w:r w:rsidR="00C323F1" w:rsidRPr="002B0E98">
        <w:rPr>
          <w:rFonts w:ascii="TH SarabunPSK" w:hAnsi="TH SarabunPSK" w:cs="TH SarabunPSK"/>
          <w:color w:val="000000" w:themeColor="text1"/>
          <w:sz w:val="32"/>
          <w:szCs w:val="32"/>
          <w:cs/>
        </w:rPr>
        <w:t>พบว่านักเรียนมีความความสามารถการยืนทรงตัวก่อนสอนมีคะแนนเท่ากับ</w:t>
      </w:r>
      <w:r w:rsidR="006E16CC">
        <w:rPr>
          <w:rFonts w:ascii="TH SarabunPSK" w:hAnsi="TH SarabunPSK" w:cs="TH SarabunPSK" w:hint="cs"/>
          <w:color w:val="000000" w:themeColor="text1"/>
          <w:sz w:val="32"/>
          <w:szCs w:val="32"/>
          <w:cs/>
        </w:rPr>
        <w:t xml:space="preserve"> </w:t>
      </w:r>
      <w:r w:rsidR="00C323F1" w:rsidRPr="002B0E98">
        <w:rPr>
          <w:rFonts w:ascii="TH SarabunPSK" w:hAnsi="TH SarabunPSK" w:cs="TH SarabunPSK"/>
          <w:color w:val="000000" w:themeColor="text1"/>
          <w:sz w:val="32"/>
          <w:szCs w:val="32"/>
          <w:cs/>
        </w:rPr>
        <w:t>4 คะแนน คิดเป็นร้อยละ 33.33 ระดับคุณภาพพอใช้ ไม่ผ่านเกณฑ์การประเมิน และหลังสอน</w:t>
      </w:r>
      <w:r w:rsidR="006E16CC">
        <w:rPr>
          <w:rFonts w:ascii="TH SarabunPSK" w:hAnsi="TH SarabunPSK" w:cs="TH SarabunPSK" w:hint="cs"/>
          <w:color w:val="000000" w:themeColor="text1"/>
          <w:sz w:val="32"/>
          <w:szCs w:val="32"/>
          <w:cs/>
        </w:rPr>
        <w:t xml:space="preserve"> </w:t>
      </w:r>
      <w:r w:rsidR="00C323F1" w:rsidRPr="002B0E98">
        <w:rPr>
          <w:rFonts w:ascii="TH SarabunPSK" w:hAnsi="TH SarabunPSK" w:cs="TH SarabunPSK"/>
          <w:color w:val="000000" w:themeColor="text1"/>
          <w:sz w:val="32"/>
          <w:szCs w:val="32"/>
          <w:cs/>
        </w:rPr>
        <w:t xml:space="preserve">มีคะแนนเท่ากับ 10 คะแนน </w:t>
      </w:r>
      <w:r w:rsidR="00C323F1" w:rsidRPr="002B0E98">
        <w:rPr>
          <w:rFonts w:ascii="TH SarabunPSK" w:hAnsi="TH SarabunPSK" w:cs="TH SarabunPSK"/>
          <w:color w:val="000000" w:themeColor="text1"/>
          <w:sz w:val="32"/>
          <w:szCs w:val="32"/>
          <w:cs/>
        </w:rPr>
        <w:lastRenderedPageBreak/>
        <w:t xml:space="preserve">คิดเป็นร้อยละ 83.33 ระดับคุณภาพดีมาก ผ่านเกณฑ์การประเมินจะเห็นได้ว่าคะแนนเพิ่มขึ้น เท่ากับ </w:t>
      </w:r>
      <w:r w:rsidR="00324DBA">
        <w:rPr>
          <w:rFonts w:ascii="TH SarabunPSK" w:hAnsi="TH SarabunPSK" w:cs="TH SarabunPSK" w:hint="cs"/>
          <w:color w:val="000000" w:themeColor="text1"/>
          <w:sz w:val="32"/>
          <w:szCs w:val="32"/>
          <w:cs/>
        </w:rPr>
        <w:t xml:space="preserve">      </w:t>
      </w:r>
      <w:r w:rsidR="00C323F1" w:rsidRPr="002B0E98">
        <w:rPr>
          <w:rFonts w:ascii="TH SarabunPSK" w:hAnsi="TH SarabunPSK" w:cs="TH SarabunPSK"/>
          <w:color w:val="000000" w:themeColor="text1"/>
          <w:sz w:val="32"/>
          <w:szCs w:val="32"/>
          <w:cs/>
        </w:rPr>
        <w:t>6 คะแนน คิดเป็นร้อยละ 50 มีระดับคุณภาพเพิ่มขึ้นสองระดับ และผ่านเกณฑ์การประเมิน จึงสรุปได้ว่า ความสามารถการยืนทรงตัวดีขึ้น แสดงว่าการใช้โปรแกรมการออกกำลังกายแบบมีแรงต้าน</w:t>
      </w:r>
      <w:r w:rsidR="00C323F1" w:rsidRPr="002B0E98">
        <w:rPr>
          <w:rFonts w:ascii="TH SarabunPSK" w:hAnsi="TH SarabunPSK" w:cs="TH SarabunPSK"/>
          <w:color w:val="000000" w:themeColor="text1"/>
          <w:sz w:val="32"/>
          <w:szCs w:val="32"/>
          <w:cs/>
          <w:lang w:val="en-GB"/>
        </w:rPr>
        <w:t xml:space="preserve">ในอุปกรณ์แขวนพยุง </w:t>
      </w:r>
      <w:r w:rsidR="00C323F1" w:rsidRPr="002B0E98">
        <w:rPr>
          <w:rFonts w:ascii="TH SarabunPSK" w:hAnsi="TH SarabunPSK" w:cs="TH SarabunPSK"/>
          <w:color w:val="000000" w:themeColor="text1"/>
          <w:sz w:val="32"/>
          <w:szCs w:val="32"/>
        </w:rPr>
        <w:t xml:space="preserve">(Suspension) </w:t>
      </w:r>
      <w:r w:rsidR="00C323F1" w:rsidRPr="002B0E98">
        <w:rPr>
          <w:rFonts w:ascii="TH SarabunPSK" w:hAnsi="TH SarabunPSK" w:cs="TH SarabunPSK"/>
          <w:color w:val="000000" w:themeColor="text1"/>
          <w:sz w:val="32"/>
          <w:szCs w:val="32"/>
          <w:cs/>
        </w:rPr>
        <w:t>ในการพัฒนาความสามารถการยืนทรงตัวของนักเรียนที่มีความบกพร่อง</w:t>
      </w:r>
      <w:r w:rsidR="00324DBA">
        <w:rPr>
          <w:rFonts w:ascii="TH SarabunPSK" w:hAnsi="TH SarabunPSK" w:cs="TH SarabunPSK" w:hint="cs"/>
          <w:color w:val="000000" w:themeColor="text1"/>
          <w:sz w:val="32"/>
          <w:szCs w:val="32"/>
          <w:cs/>
        </w:rPr>
        <w:t xml:space="preserve">       </w:t>
      </w:r>
      <w:r w:rsidR="00C323F1" w:rsidRPr="002B0E98">
        <w:rPr>
          <w:rFonts w:ascii="TH SarabunPSK" w:hAnsi="TH SarabunPSK" w:cs="TH SarabunPSK"/>
          <w:color w:val="000000" w:themeColor="text1"/>
          <w:sz w:val="32"/>
          <w:szCs w:val="32"/>
          <w:cs/>
        </w:rPr>
        <w:t>ทางร่างกายหรือการเคลื่อนไหว สามารถเพิ่มความสามารถการยืนทรงตัวของนักเรียนได้</w:t>
      </w:r>
      <w:bookmarkEnd w:id="9"/>
    </w:p>
    <w:p w14:paraId="21491A52" w14:textId="77777777" w:rsidR="00C323F1" w:rsidRPr="002B0E98" w:rsidRDefault="00C323F1" w:rsidP="006E16CC">
      <w:pPr>
        <w:spacing w:after="0"/>
        <w:jc w:val="center"/>
        <w:rPr>
          <w:rFonts w:ascii="TH SarabunPSK" w:hAnsi="TH SarabunPSK" w:cs="TH SarabunPSK"/>
          <w:color w:val="000000" w:themeColor="text1"/>
          <w:sz w:val="32"/>
          <w:szCs w:val="32"/>
          <w:cs/>
        </w:rPr>
      </w:pPr>
      <w:r w:rsidRPr="002B0E98">
        <w:rPr>
          <w:rFonts w:ascii="TH SarabunPSK" w:hAnsi="TH SarabunPSK" w:cs="TH SarabunPSK"/>
          <w:noProof/>
          <w:color w:val="000000" w:themeColor="text1"/>
          <w:sz w:val="32"/>
          <w:szCs w:val="32"/>
        </w:rPr>
        <w:drawing>
          <wp:inline distT="0" distB="0" distL="0" distR="0" wp14:anchorId="73A62100" wp14:editId="0EB5AA2C">
            <wp:extent cx="3918857" cy="2525486"/>
            <wp:effectExtent l="0" t="0" r="0" b="0"/>
            <wp:docPr id="28" name="แผนภูมิ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C839170" w14:textId="6604376D" w:rsidR="00C323F1" w:rsidRPr="002B0E98" w:rsidRDefault="00C323F1" w:rsidP="006E16CC">
      <w:pPr>
        <w:tabs>
          <w:tab w:val="left" w:pos="851"/>
        </w:tabs>
        <w:spacing w:after="0"/>
        <w:jc w:val="thaiDistribute"/>
        <w:rPr>
          <w:rFonts w:ascii="TH SarabunPSK" w:hAnsi="TH SarabunPSK" w:cs="TH SarabunPSK"/>
          <w:color w:val="000000" w:themeColor="text1"/>
          <w:sz w:val="32"/>
          <w:szCs w:val="32"/>
        </w:rPr>
      </w:pPr>
      <w:r w:rsidRPr="002B0E98">
        <w:rPr>
          <w:rFonts w:ascii="TH SarabunPSK" w:hAnsi="TH SarabunPSK" w:cs="TH SarabunPSK"/>
          <w:color w:val="000000" w:themeColor="text1"/>
          <w:sz w:val="32"/>
          <w:szCs w:val="32"/>
          <w:cs/>
        </w:rPr>
        <w:tab/>
        <w:t>ภาพที่ 3 กราฟแสดงการเปรียบเทียบร้อยละของผลการประเมินความสามารถการยืนทรงตัว</w:t>
      </w:r>
      <w:r w:rsidRPr="002B0E98">
        <w:rPr>
          <w:rFonts w:ascii="TH SarabunPSK" w:hAnsi="TH SarabunPSK" w:cs="TH SarabunPSK"/>
          <w:color w:val="000000" w:themeColor="text1"/>
          <w:sz w:val="32"/>
          <w:szCs w:val="32"/>
        </w:rPr>
        <w:t xml:space="preserve"> </w:t>
      </w:r>
      <w:r w:rsidRPr="002B0E98">
        <w:rPr>
          <w:rFonts w:ascii="TH SarabunPSK" w:hAnsi="TH SarabunPSK" w:cs="TH SarabunPSK"/>
          <w:color w:val="000000" w:themeColor="text1"/>
          <w:sz w:val="32"/>
          <w:szCs w:val="32"/>
          <w:cs/>
        </w:rPr>
        <w:t>ก่อน</w:t>
      </w:r>
      <w:r w:rsidR="00324DBA">
        <w:rPr>
          <w:rFonts w:ascii="TH SarabunPSK" w:hAnsi="TH SarabunPSK" w:cs="TH SarabunPSK" w:hint="cs"/>
          <w:color w:val="000000" w:themeColor="text1"/>
          <w:sz w:val="32"/>
          <w:szCs w:val="32"/>
          <w:cs/>
        </w:rPr>
        <w:t xml:space="preserve"> </w:t>
      </w:r>
      <w:r w:rsidRPr="002B0E98">
        <w:rPr>
          <w:rFonts w:ascii="TH SarabunPSK" w:hAnsi="TH SarabunPSK" w:cs="TH SarabunPSK"/>
          <w:color w:val="000000" w:themeColor="text1"/>
          <w:sz w:val="32"/>
          <w:szCs w:val="32"/>
          <w:cs/>
        </w:rPr>
        <w:t>และหลังการสอน</w:t>
      </w:r>
    </w:p>
    <w:p w14:paraId="2E6F1A67" w14:textId="4110861D" w:rsidR="00C323F1" w:rsidRPr="002B0E98" w:rsidRDefault="00C323F1" w:rsidP="006E16CC">
      <w:pPr>
        <w:tabs>
          <w:tab w:val="left" w:pos="851"/>
        </w:tabs>
        <w:spacing w:after="0"/>
        <w:jc w:val="thaiDistribute"/>
        <w:rPr>
          <w:rFonts w:ascii="TH SarabunPSK" w:hAnsi="TH SarabunPSK" w:cs="TH SarabunPSK"/>
          <w:color w:val="000000" w:themeColor="text1"/>
          <w:sz w:val="32"/>
          <w:szCs w:val="32"/>
        </w:rPr>
      </w:pPr>
      <w:r w:rsidRPr="002B0E98">
        <w:rPr>
          <w:rFonts w:ascii="TH SarabunPSK" w:hAnsi="TH SarabunPSK" w:cs="TH SarabunPSK"/>
          <w:color w:val="000000" w:themeColor="text1"/>
          <w:sz w:val="32"/>
          <w:szCs w:val="32"/>
          <w:cs/>
        </w:rPr>
        <w:tab/>
        <w:t>จากภาพที่ 3 กราฟแสดงการเปรียบเทียบร้อยละของผลการประเมินความสามารถการ</w:t>
      </w:r>
      <w:r w:rsidR="00324DBA">
        <w:rPr>
          <w:rFonts w:ascii="TH SarabunPSK" w:hAnsi="TH SarabunPSK" w:cs="TH SarabunPSK" w:hint="cs"/>
          <w:color w:val="000000" w:themeColor="text1"/>
          <w:sz w:val="32"/>
          <w:szCs w:val="32"/>
          <w:cs/>
        </w:rPr>
        <w:t xml:space="preserve">            </w:t>
      </w:r>
      <w:r w:rsidRPr="002B0E98">
        <w:rPr>
          <w:rFonts w:ascii="TH SarabunPSK" w:hAnsi="TH SarabunPSK" w:cs="TH SarabunPSK"/>
          <w:color w:val="000000" w:themeColor="text1"/>
          <w:sz w:val="32"/>
          <w:szCs w:val="32"/>
          <w:cs/>
        </w:rPr>
        <w:t>ยืนทรงตัวก่อน</w:t>
      </w:r>
      <w:r w:rsidR="00324DBA">
        <w:rPr>
          <w:rFonts w:ascii="TH SarabunPSK" w:hAnsi="TH SarabunPSK" w:cs="TH SarabunPSK" w:hint="cs"/>
          <w:color w:val="000000" w:themeColor="text1"/>
          <w:sz w:val="32"/>
          <w:szCs w:val="32"/>
          <w:cs/>
        </w:rPr>
        <w:t xml:space="preserve"> </w:t>
      </w:r>
      <w:r w:rsidRPr="002B0E98">
        <w:rPr>
          <w:rFonts w:ascii="TH SarabunPSK" w:hAnsi="TH SarabunPSK" w:cs="TH SarabunPSK"/>
          <w:color w:val="000000" w:themeColor="text1"/>
          <w:sz w:val="32"/>
          <w:szCs w:val="32"/>
          <w:cs/>
        </w:rPr>
        <w:t>และหลังการสอน พบว่า ผลการประเมินความสามารถการยืนทรงตัว หลังการสอนของนักเรียนที่มีความบกพร่องทางร่างกายหรือการเคลื่อนไหว</w:t>
      </w:r>
      <w:r w:rsidR="00403865">
        <w:rPr>
          <w:rFonts w:ascii="TH SarabunPSK" w:hAnsi="TH SarabunPSK" w:cs="TH SarabunPSK" w:hint="cs"/>
          <w:color w:val="000000" w:themeColor="text1"/>
          <w:sz w:val="32"/>
          <w:szCs w:val="32"/>
          <w:cs/>
        </w:rPr>
        <w:t xml:space="preserve"> </w:t>
      </w:r>
      <w:r w:rsidRPr="002B0E98">
        <w:rPr>
          <w:rFonts w:ascii="TH SarabunPSK" w:hAnsi="TH SarabunPSK" w:cs="TH SarabunPSK"/>
          <w:color w:val="000000" w:themeColor="text1"/>
          <w:sz w:val="32"/>
          <w:szCs w:val="32"/>
          <w:cs/>
        </w:rPr>
        <w:t>โดยการใช้โปรแกรมการออกกำลังกายแบบมีแรงต้าน</w:t>
      </w:r>
      <w:r w:rsidRPr="002B0E98">
        <w:rPr>
          <w:rFonts w:ascii="TH SarabunPSK" w:hAnsi="TH SarabunPSK" w:cs="TH SarabunPSK"/>
          <w:color w:val="000000" w:themeColor="text1"/>
          <w:sz w:val="32"/>
          <w:szCs w:val="32"/>
          <w:cs/>
          <w:lang w:val="en-GB"/>
        </w:rPr>
        <w:t xml:space="preserve">ในอุปกรณ์แขวนพยุง </w:t>
      </w:r>
      <w:r w:rsidRPr="002B0E98">
        <w:rPr>
          <w:rFonts w:ascii="TH SarabunPSK" w:hAnsi="TH SarabunPSK" w:cs="TH SarabunPSK"/>
          <w:color w:val="000000" w:themeColor="text1"/>
          <w:sz w:val="32"/>
          <w:szCs w:val="32"/>
        </w:rPr>
        <w:t xml:space="preserve">(Suspension) </w:t>
      </w:r>
      <w:r w:rsidRPr="002B0E98">
        <w:rPr>
          <w:rFonts w:ascii="TH SarabunPSK" w:hAnsi="TH SarabunPSK" w:cs="TH SarabunPSK"/>
          <w:color w:val="000000" w:themeColor="text1"/>
          <w:sz w:val="32"/>
          <w:szCs w:val="32"/>
          <w:cs/>
        </w:rPr>
        <w:t xml:space="preserve">แตกต่างจากก่อนการสอน โดยที่มีผลการประเมินความสามารถการยืนทรงตัว เพิ่มขึ้นร้อยละ 50 จากก่อนการสอนมีผลการประเมินความสามารถการยืนทรงตัว เท่ากับร้อยละ 33.33 และเมื่อได้รับการสอนนักเรียนมีผลการประเมินความสามารถการยืนทรงตัว เท่ากับร้อยละ 83.33 </w:t>
      </w:r>
    </w:p>
    <w:p w14:paraId="3610F2D4" w14:textId="7091403D" w:rsidR="00541C06" w:rsidRPr="008B4A16" w:rsidRDefault="00C323F1" w:rsidP="008B4A16">
      <w:pPr>
        <w:tabs>
          <w:tab w:val="left" w:pos="851"/>
        </w:tabs>
        <w:spacing w:after="0"/>
        <w:jc w:val="thaiDistribute"/>
        <w:rPr>
          <w:rFonts w:ascii="TH SarabunPSK" w:hAnsi="TH SarabunPSK" w:cs="TH SarabunPSK"/>
          <w:color w:val="000000" w:themeColor="text1"/>
          <w:sz w:val="32"/>
          <w:szCs w:val="32"/>
        </w:rPr>
      </w:pPr>
      <w:r w:rsidRPr="002B0E98">
        <w:rPr>
          <w:rFonts w:ascii="TH SarabunPSK" w:hAnsi="TH SarabunPSK" w:cs="TH SarabunPSK"/>
          <w:color w:val="000000" w:themeColor="text1"/>
          <w:sz w:val="32"/>
          <w:szCs w:val="32"/>
          <w:cs/>
        </w:rPr>
        <w:tab/>
      </w:r>
      <w:bookmarkStart w:id="10" w:name="_Hlk35591489"/>
      <w:r w:rsidRPr="002B0E98">
        <w:rPr>
          <w:rFonts w:ascii="TH SarabunPSK" w:hAnsi="TH SarabunPSK" w:cs="TH SarabunPSK"/>
          <w:color w:val="000000" w:themeColor="text1"/>
          <w:sz w:val="32"/>
          <w:szCs w:val="32"/>
          <w:cs/>
        </w:rPr>
        <w:t>สรุปได้ว่า ความสามารถการยืนทรงตัวของนักเรียนที่มีความบกพร่องทางร่างกายหรือการเคลื่อนไหวหลังการสอนโดยการใช้โปรแกรมการออกกำลังกายแบบมีแรงต้าน</w:t>
      </w:r>
      <w:r w:rsidRPr="002B0E98">
        <w:rPr>
          <w:rFonts w:ascii="TH SarabunPSK" w:hAnsi="TH SarabunPSK" w:cs="TH SarabunPSK"/>
          <w:color w:val="000000" w:themeColor="text1"/>
          <w:sz w:val="32"/>
          <w:szCs w:val="32"/>
          <w:cs/>
          <w:lang w:val="en-GB"/>
        </w:rPr>
        <w:t xml:space="preserve">ในอุปกรณ์แขวนพยุง </w:t>
      </w:r>
      <w:r w:rsidRPr="002B0E98">
        <w:rPr>
          <w:rFonts w:ascii="TH SarabunPSK" w:hAnsi="TH SarabunPSK" w:cs="TH SarabunPSK"/>
          <w:color w:val="000000" w:themeColor="text1"/>
          <w:sz w:val="32"/>
          <w:szCs w:val="32"/>
        </w:rPr>
        <w:t>(Suspension)</w:t>
      </w:r>
      <w:r w:rsidRPr="002B0E98">
        <w:rPr>
          <w:rFonts w:ascii="TH SarabunPSK" w:hAnsi="TH SarabunPSK" w:cs="TH SarabunPSK"/>
          <w:color w:val="000000" w:themeColor="text1"/>
          <w:sz w:val="32"/>
          <w:szCs w:val="32"/>
          <w:cs/>
        </w:rPr>
        <w:t xml:space="preserve"> สูงกว่าก่อนการสอน</w:t>
      </w:r>
      <w:r w:rsidRPr="002B0E98">
        <w:rPr>
          <w:rFonts w:ascii="TH SarabunPSK" w:hAnsi="TH SarabunPSK" w:cs="TH SarabunPSK"/>
          <w:color w:val="000000" w:themeColor="text1"/>
          <w:sz w:val="32"/>
          <w:szCs w:val="32"/>
        </w:rPr>
        <w:t xml:space="preserve"> </w:t>
      </w:r>
      <w:r w:rsidRPr="002B0E98">
        <w:rPr>
          <w:rFonts w:ascii="TH SarabunPSK" w:hAnsi="TH SarabunPSK" w:cs="TH SarabunPSK"/>
          <w:color w:val="000000" w:themeColor="text1"/>
          <w:sz w:val="32"/>
          <w:szCs w:val="32"/>
          <w:cs/>
        </w:rPr>
        <w:t>ซึ่งสอดคล้องกับสมมติฐานที่ตั้งไว้</w:t>
      </w:r>
      <w:bookmarkEnd w:id="10"/>
    </w:p>
    <w:p w14:paraId="4C2DC5E5" w14:textId="77777777" w:rsidR="00206C6C" w:rsidRDefault="00206C6C" w:rsidP="0059303B">
      <w:pPr>
        <w:tabs>
          <w:tab w:val="left" w:pos="7112"/>
        </w:tabs>
        <w:spacing w:after="0" w:line="240" w:lineRule="auto"/>
        <w:rPr>
          <w:rFonts w:ascii="TH SarabunPSK" w:hAnsi="TH SarabunPSK" w:cs="TH SarabunPSK"/>
          <w:b/>
          <w:bCs/>
          <w:sz w:val="36"/>
          <w:szCs w:val="36"/>
        </w:rPr>
      </w:pPr>
    </w:p>
    <w:p w14:paraId="662E78BE" w14:textId="57A7672B" w:rsidR="0059303B" w:rsidRDefault="00515A8D" w:rsidP="0059303B">
      <w:pPr>
        <w:tabs>
          <w:tab w:val="left" w:pos="7112"/>
        </w:tabs>
        <w:spacing w:after="0" w:line="240" w:lineRule="auto"/>
        <w:rPr>
          <w:rFonts w:ascii="TH SarabunPSK" w:hAnsi="TH SarabunPSK" w:cs="TH SarabunPSK"/>
          <w:b/>
          <w:bCs/>
          <w:sz w:val="36"/>
          <w:szCs w:val="36"/>
        </w:rPr>
      </w:pPr>
      <w:r w:rsidRPr="00515A8D">
        <w:rPr>
          <w:rFonts w:ascii="TH SarabunPSK" w:hAnsi="TH SarabunPSK" w:cs="TH SarabunPSK"/>
          <w:b/>
          <w:bCs/>
          <w:sz w:val="36"/>
          <w:szCs w:val="36"/>
          <w:cs/>
        </w:rPr>
        <w:t>อภิปรายผลการวิจัย</w:t>
      </w:r>
    </w:p>
    <w:p w14:paraId="1575B746" w14:textId="31F5CBB2" w:rsidR="00515A8D" w:rsidRPr="0059303B" w:rsidRDefault="0059303B" w:rsidP="0059303B">
      <w:pPr>
        <w:tabs>
          <w:tab w:val="left" w:pos="851"/>
        </w:tabs>
        <w:spacing w:after="0" w:line="240" w:lineRule="auto"/>
        <w:jc w:val="thaiDistribute"/>
        <w:rPr>
          <w:rFonts w:ascii="TH SarabunPSK" w:hAnsi="TH SarabunPSK" w:cs="TH SarabunPSK"/>
          <w:b/>
          <w:bCs/>
          <w:sz w:val="36"/>
          <w:szCs w:val="36"/>
        </w:rPr>
      </w:pPr>
      <w:r>
        <w:rPr>
          <w:rFonts w:ascii="TH SarabunPSK" w:hAnsi="TH SarabunPSK" w:cs="TH SarabunPSK"/>
          <w:b/>
          <w:bCs/>
          <w:sz w:val="36"/>
          <w:szCs w:val="36"/>
          <w:cs/>
        </w:rPr>
        <w:tab/>
      </w:r>
      <w:r w:rsidR="00515A8D" w:rsidRPr="002B0E98">
        <w:rPr>
          <w:rFonts w:ascii="TH SarabunPSK" w:hAnsi="TH SarabunPSK" w:cs="TH SarabunPSK"/>
          <w:color w:val="000000" w:themeColor="text1"/>
          <w:sz w:val="32"/>
          <w:szCs w:val="32"/>
          <w:cs/>
        </w:rPr>
        <w:t>การวิจัยเรื่องการพัฒนาความสามารถการยืนทรงตัวของนักเรียนที่มีความบกพร่องทางร่างกายหรือการเคลื่อนไหว</w:t>
      </w:r>
      <w:r w:rsidR="00403865">
        <w:rPr>
          <w:rFonts w:ascii="TH SarabunPSK" w:hAnsi="TH SarabunPSK" w:cs="TH SarabunPSK" w:hint="cs"/>
          <w:color w:val="000000" w:themeColor="text1"/>
          <w:sz w:val="32"/>
          <w:szCs w:val="32"/>
          <w:cs/>
        </w:rPr>
        <w:t xml:space="preserve"> </w:t>
      </w:r>
      <w:r w:rsidR="00515A8D" w:rsidRPr="002B0E98">
        <w:rPr>
          <w:rFonts w:ascii="TH SarabunPSK" w:hAnsi="TH SarabunPSK" w:cs="TH SarabunPSK"/>
          <w:color w:val="000000" w:themeColor="text1"/>
          <w:sz w:val="32"/>
          <w:szCs w:val="32"/>
          <w:cs/>
        </w:rPr>
        <w:t>โดยการใช้โปรแกรมการออกกำลังกายแบบมีแรงต้าน</w:t>
      </w:r>
      <w:r w:rsidR="00515A8D" w:rsidRPr="002B0E98">
        <w:rPr>
          <w:rFonts w:ascii="TH SarabunPSK" w:hAnsi="TH SarabunPSK" w:cs="TH SarabunPSK"/>
          <w:color w:val="000000" w:themeColor="text1"/>
          <w:sz w:val="32"/>
          <w:szCs w:val="32"/>
          <w:cs/>
          <w:lang w:val="en-GB"/>
        </w:rPr>
        <w:t xml:space="preserve">ในอุปกรณ์แขวนพยุง </w:t>
      </w:r>
      <w:r w:rsidR="00515A8D" w:rsidRPr="002B0E98">
        <w:rPr>
          <w:rFonts w:ascii="TH SarabunPSK" w:hAnsi="TH SarabunPSK" w:cs="TH SarabunPSK"/>
          <w:color w:val="000000" w:themeColor="text1"/>
          <w:sz w:val="32"/>
          <w:szCs w:val="32"/>
        </w:rPr>
        <w:t>(Suspension)</w:t>
      </w:r>
      <w:r w:rsidR="00515A8D" w:rsidRPr="002B0E98">
        <w:rPr>
          <w:rFonts w:ascii="TH SarabunPSK" w:hAnsi="TH SarabunPSK" w:cs="TH SarabunPSK"/>
          <w:color w:val="000000" w:themeColor="text1"/>
          <w:sz w:val="32"/>
          <w:szCs w:val="32"/>
          <w:cs/>
        </w:rPr>
        <w:t xml:space="preserve"> ผู้วิจัยขอนำเสนอการอภิปรายผล ดังนี้</w:t>
      </w:r>
      <w:r w:rsidR="00515A8D" w:rsidRPr="002B0E98">
        <w:rPr>
          <w:rFonts w:ascii="TH SarabunPSK" w:hAnsi="TH SarabunPSK" w:cs="TH SarabunPSK"/>
          <w:b/>
          <w:bCs/>
          <w:color w:val="000000" w:themeColor="text1"/>
          <w:sz w:val="32"/>
          <w:szCs w:val="32"/>
          <w:cs/>
        </w:rPr>
        <w:t xml:space="preserve">       </w:t>
      </w:r>
      <w:r w:rsidR="00515A8D" w:rsidRPr="002B0E98">
        <w:rPr>
          <w:rFonts w:ascii="TH SarabunPSK" w:hAnsi="TH SarabunPSK" w:cs="TH SarabunPSK"/>
          <w:b/>
          <w:bCs/>
          <w:color w:val="000000" w:themeColor="text1"/>
          <w:sz w:val="32"/>
          <w:szCs w:val="32"/>
        </w:rPr>
        <w:t xml:space="preserve">                                                                          </w:t>
      </w:r>
    </w:p>
    <w:p w14:paraId="6004B1D3" w14:textId="522BF9C1" w:rsidR="00515A8D" w:rsidRDefault="00515A8D" w:rsidP="007C1A15">
      <w:pPr>
        <w:spacing w:after="0"/>
        <w:ind w:firstLine="851"/>
        <w:jc w:val="thaiDistribute"/>
        <w:rPr>
          <w:rFonts w:ascii="TH SarabunPSK" w:hAnsi="TH SarabunPSK" w:cs="TH SarabunPSK"/>
          <w:b/>
          <w:bCs/>
          <w:color w:val="000000" w:themeColor="text1"/>
          <w:sz w:val="32"/>
          <w:szCs w:val="32"/>
        </w:rPr>
      </w:pPr>
      <w:r w:rsidRPr="002B0E98">
        <w:rPr>
          <w:rFonts w:ascii="TH SarabunPSK" w:hAnsi="TH SarabunPSK" w:cs="TH SarabunPSK"/>
          <w:color w:val="000000" w:themeColor="text1"/>
          <w:sz w:val="32"/>
          <w:szCs w:val="32"/>
        </w:rPr>
        <w:t>1</w:t>
      </w:r>
      <w:r w:rsidR="00541C06">
        <w:rPr>
          <w:rFonts w:ascii="TH SarabunPSK" w:hAnsi="TH SarabunPSK" w:cs="TH SarabunPSK"/>
          <w:color w:val="000000" w:themeColor="text1"/>
          <w:sz w:val="32"/>
          <w:szCs w:val="32"/>
        </w:rPr>
        <w:t>.</w:t>
      </w:r>
      <w:r w:rsidRPr="002B0E98">
        <w:rPr>
          <w:rFonts w:ascii="TH SarabunPSK" w:hAnsi="TH SarabunPSK" w:cs="TH SarabunPSK"/>
          <w:b/>
          <w:bCs/>
          <w:color w:val="000000" w:themeColor="text1"/>
          <w:sz w:val="32"/>
          <w:szCs w:val="32"/>
        </w:rPr>
        <w:t xml:space="preserve"> </w:t>
      </w:r>
      <w:r w:rsidRPr="002B0E98">
        <w:rPr>
          <w:rFonts w:ascii="TH SarabunPSK" w:hAnsi="TH SarabunPSK" w:cs="TH SarabunPSK"/>
          <w:color w:val="000000" w:themeColor="text1"/>
          <w:sz w:val="32"/>
          <w:szCs w:val="32"/>
          <w:cs/>
        </w:rPr>
        <w:t>การใช้โปรแกรมการออกกำลังกายแบบมีแรงต้าน</w:t>
      </w:r>
      <w:r w:rsidRPr="002B0E98">
        <w:rPr>
          <w:rFonts w:ascii="TH SarabunPSK" w:hAnsi="TH SarabunPSK" w:cs="TH SarabunPSK"/>
          <w:color w:val="000000" w:themeColor="text1"/>
          <w:sz w:val="32"/>
          <w:szCs w:val="32"/>
          <w:cs/>
          <w:lang w:val="en-GB"/>
        </w:rPr>
        <w:t xml:space="preserve">ในอุปกรณ์แขวนพยุง </w:t>
      </w:r>
      <w:r w:rsidRPr="002B0E98">
        <w:rPr>
          <w:rFonts w:ascii="TH SarabunPSK" w:hAnsi="TH SarabunPSK" w:cs="TH SarabunPSK"/>
          <w:color w:val="000000" w:themeColor="text1"/>
          <w:sz w:val="32"/>
          <w:szCs w:val="32"/>
        </w:rPr>
        <w:t>(Suspension)</w:t>
      </w:r>
      <w:r w:rsidRPr="002B0E98">
        <w:rPr>
          <w:rFonts w:ascii="TH SarabunPSK" w:hAnsi="TH SarabunPSK" w:cs="TH SarabunPSK"/>
          <w:color w:val="000000" w:themeColor="text1"/>
          <w:sz w:val="32"/>
          <w:szCs w:val="32"/>
          <w:cs/>
        </w:rPr>
        <w:t xml:space="preserve"> </w:t>
      </w:r>
      <w:r w:rsidR="006E16CC">
        <w:rPr>
          <w:rFonts w:ascii="TH SarabunPSK" w:hAnsi="TH SarabunPSK" w:cs="TH SarabunPSK" w:hint="cs"/>
          <w:color w:val="000000" w:themeColor="text1"/>
          <w:sz w:val="32"/>
          <w:szCs w:val="32"/>
          <w:cs/>
        </w:rPr>
        <w:t xml:space="preserve">         </w:t>
      </w:r>
      <w:r w:rsidRPr="002B0E98">
        <w:rPr>
          <w:rFonts w:ascii="TH SarabunPSK" w:hAnsi="TH SarabunPSK" w:cs="TH SarabunPSK"/>
          <w:color w:val="000000" w:themeColor="text1"/>
          <w:sz w:val="32"/>
          <w:szCs w:val="32"/>
          <w:cs/>
        </w:rPr>
        <w:t>มีผลในการพัฒนาความสามารถการยืนทรงตัวของนักเรียนที่มีความบกพร่องทางร่างกายหรือ</w:t>
      </w:r>
      <w:r w:rsidR="00F93FFF">
        <w:rPr>
          <w:rFonts w:ascii="TH SarabunPSK" w:hAnsi="TH SarabunPSK" w:cs="TH SarabunPSK" w:hint="cs"/>
          <w:color w:val="000000" w:themeColor="text1"/>
          <w:sz w:val="32"/>
          <w:szCs w:val="32"/>
          <w:cs/>
        </w:rPr>
        <w:t xml:space="preserve">               </w:t>
      </w:r>
      <w:r w:rsidRPr="002B0E98">
        <w:rPr>
          <w:rFonts w:ascii="TH SarabunPSK" w:hAnsi="TH SarabunPSK" w:cs="TH SarabunPSK"/>
          <w:color w:val="000000" w:themeColor="text1"/>
          <w:sz w:val="32"/>
          <w:szCs w:val="32"/>
          <w:cs/>
        </w:rPr>
        <w:t>การเคลื่อนไหว</w:t>
      </w:r>
      <w:r>
        <w:rPr>
          <w:rFonts w:ascii="TH SarabunPSK" w:hAnsi="TH SarabunPSK" w:cs="TH SarabunPSK" w:hint="cs"/>
          <w:color w:val="000000" w:themeColor="text1"/>
          <w:sz w:val="32"/>
          <w:szCs w:val="32"/>
          <w:cs/>
        </w:rPr>
        <w:t xml:space="preserve">อยู่ในระดับดีมาก </w:t>
      </w:r>
      <w:r w:rsidRPr="002B0E98">
        <w:rPr>
          <w:rFonts w:ascii="TH SarabunPSK" w:hAnsi="TH SarabunPSK" w:cs="TH SarabunPSK"/>
          <w:color w:val="000000" w:themeColor="text1"/>
          <w:sz w:val="32"/>
          <w:szCs w:val="32"/>
          <w:cs/>
        </w:rPr>
        <w:t>แสดงว่าโปรแกรมการออกกำลังกายแบบมีแรงต้าน</w:t>
      </w:r>
      <w:r w:rsidRPr="002B0E98">
        <w:rPr>
          <w:rFonts w:ascii="TH SarabunPSK" w:hAnsi="TH SarabunPSK" w:cs="TH SarabunPSK"/>
          <w:color w:val="000000" w:themeColor="text1"/>
          <w:sz w:val="32"/>
          <w:szCs w:val="32"/>
          <w:cs/>
          <w:lang w:val="en-GB"/>
        </w:rPr>
        <w:t xml:space="preserve">ในอุปกรณ์แขวนพยุง </w:t>
      </w:r>
      <w:r w:rsidRPr="002B0E98">
        <w:rPr>
          <w:rFonts w:ascii="TH SarabunPSK" w:hAnsi="TH SarabunPSK" w:cs="TH SarabunPSK"/>
          <w:color w:val="000000" w:themeColor="text1"/>
          <w:sz w:val="32"/>
          <w:szCs w:val="32"/>
        </w:rPr>
        <w:lastRenderedPageBreak/>
        <w:t xml:space="preserve">(Suspension) </w:t>
      </w:r>
      <w:r w:rsidRPr="002B0E98">
        <w:rPr>
          <w:rFonts w:ascii="TH SarabunPSK" w:hAnsi="TH SarabunPSK" w:cs="TH SarabunPSK"/>
          <w:color w:val="000000" w:themeColor="text1"/>
          <w:sz w:val="32"/>
          <w:szCs w:val="32"/>
          <w:cs/>
        </w:rPr>
        <w:t>ที่ผู้วิจัยออกแบบมีความเหมาะสมกับสภาพปัญหาในการใช้ฝึกการยืนทรงตัว และมีความสอดคล้องกับหลักการพัฒนากล้ามเนื้อมัดใหญ่และสอดคล้องกับหลักการสอนนักเรียนที่มีความบกพร่องทางด้านร่างกายหรือการเคลื่อนไหว โดยโปรแกรมการฝึกนี้ช่วยกระตุ้นให้นักเรียนได้ใช้อวัยวะ เช่น แขน ขา</w:t>
      </w:r>
      <w:r w:rsidR="00F93FFF">
        <w:rPr>
          <w:rFonts w:ascii="TH SarabunPSK" w:hAnsi="TH SarabunPSK" w:cs="TH SarabunPSK" w:hint="cs"/>
          <w:color w:val="000000" w:themeColor="text1"/>
          <w:sz w:val="32"/>
          <w:szCs w:val="32"/>
          <w:cs/>
        </w:rPr>
        <w:t xml:space="preserve"> </w:t>
      </w:r>
      <w:r w:rsidRPr="002B0E98">
        <w:rPr>
          <w:rFonts w:ascii="TH SarabunPSK" w:hAnsi="TH SarabunPSK" w:cs="TH SarabunPSK"/>
          <w:color w:val="000000" w:themeColor="text1"/>
          <w:sz w:val="32"/>
          <w:szCs w:val="32"/>
          <w:cs/>
        </w:rPr>
        <w:t>และลำตัว ช่วยในการยืน สอดคล้องกับงานวิจัยของวรศักดิ์ เพียรชอบ</w:t>
      </w:r>
      <w:r w:rsidR="008B4A16">
        <w:rPr>
          <w:rFonts w:ascii="TH SarabunPSK" w:hAnsi="TH SarabunPSK" w:cs="TH SarabunPSK" w:hint="cs"/>
          <w:color w:val="000000" w:themeColor="text1"/>
          <w:sz w:val="32"/>
          <w:szCs w:val="32"/>
          <w:cs/>
        </w:rPr>
        <w:t xml:space="preserve"> </w:t>
      </w:r>
      <w:r w:rsidRPr="002B0E98">
        <w:rPr>
          <w:rFonts w:ascii="TH SarabunPSK" w:hAnsi="TH SarabunPSK" w:cs="TH SarabunPSK"/>
          <w:color w:val="000000" w:themeColor="text1"/>
          <w:sz w:val="32"/>
          <w:szCs w:val="32"/>
          <w:cs/>
        </w:rPr>
        <w:t>(</w:t>
      </w:r>
      <w:r w:rsidRPr="002B0E98">
        <w:rPr>
          <w:rFonts w:ascii="TH SarabunPSK" w:hAnsi="TH SarabunPSK" w:cs="TH SarabunPSK"/>
          <w:color w:val="000000" w:themeColor="text1"/>
          <w:sz w:val="32"/>
          <w:szCs w:val="32"/>
        </w:rPr>
        <w:t xml:space="preserve">2528: 77-79) </w:t>
      </w:r>
      <w:r w:rsidRPr="002B0E98">
        <w:rPr>
          <w:rFonts w:ascii="TH SarabunPSK" w:hAnsi="TH SarabunPSK" w:cs="TH SarabunPSK"/>
          <w:color w:val="000000" w:themeColor="text1"/>
          <w:sz w:val="32"/>
          <w:szCs w:val="32"/>
          <w:cs/>
        </w:rPr>
        <w:t xml:space="preserve">ที่กล่าวว่า </w:t>
      </w:r>
      <w:r w:rsidR="00F93FFF">
        <w:rPr>
          <w:rFonts w:ascii="TH SarabunPSK" w:hAnsi="TH SarabunPSK" w:cs="TH SarabunPSK" w:hint="cs"/>
          <w:color w:val="000000" w:themeColor="text1"/>
          <w:sz w:val="32"/>
          <w:szCs w:val="32"/>
          <w:cs/>
        </w:rPr>
        <w:t xml:space="preserve">       </w:t>
      </w:r>
      <w:r w:rsidRPr="002B0E98">
        <w:rPr>
          <w:rFonts w:ascii="TH SarabunPSK" w:hAnsi="TH SarabunPSK" w:cs="TH SarabunPSK"/>
          <w:color w:val="000000" w:themeColor="text1"/>
          <w:sz w:val="32"/>
          <w:szCs w:val="32"/>
          <w:cs/>
        </w:rPr>
        <w:t>การออกกำลังกาย จะทำให้กล้ามเนื้อต่าง ๆ ของร่างกายได้มีการเคลื่อนไหวเป็นประจำอย่างสม่ำเสมอกล้ามเนื้อก็จะมีความแข็งแรงและมีประสิทธิภาพทำงานได้ดี</w:t>
      </w:r>
      <w:r w:rsidRPr="002B0E98">
        <w:rPr>
          <w:rFonts w:ascii="TH SarabunPSK" w:hAnsi="TH SarabunPSK" w:cs="TH SarabunPSK"/>
          <w:b/>
          <w:bCs/>
          <w:color w:val="000000" w:themeColor="text1"/>
          <w:sz w:val="32"/>
          <w:szCs w:val="32"/>
          <w:cs/>
        </w:rPr>
        <w:t xml:space="preserve">                        </w:t>
      </w:r>
    </w:p>
    <w:p w14:paraId="60A6057C" w14:textId="7A3E6E6C" w:rsidR="007C1A15" w:rsidRDefault="006E16CC" w:rsidP="0059303B">
      <w:pPr>
        <w:pStyle w:val="a8"/>
        <w:spacing w:before="0" w:beforeAutospacing="0" w:after="0" w:afterAutospacing="0"/>
        <w:ind w:firstLine="851"/>
        <w:jc w:val="thaiDistribute"/>
        <w:rPr>
          <w:rFonts w:ascii="TH SarabunPSK" w:eastAsiaTheme="minorHAnsi" w:hAnsi="TH SarabunPSK" w:cs="TH SarabunPSK"/>
          <w:color w:val="000000" w:themeColor="text1"/>
          <w:sz w:val="32"/>
          <w:szCs w:val="32"/>
        </w:rPr>
      </w:pPr>
      <w:r>
        <w:rPr>
          <w:rFonts w:ascii="TH SarabunPSK" w:hAnsi="TH SarabunPSK" w:cs="TH SarabunPSK"/>
          <w:color w:val="000000" w:themeColor="text1"/>
          <w:sz w:val="32"/>
          <w:szCs w:val="32"/>
        </w:rPr>
        <w:t>2</w:t>
      </w:r>
      <w:r w:rsidR="00541C06">
        <w:rPr>
          <w:rFonts w:ascii="TH SarabunPSK" w:hAnsi="TH SarabunPSK" w:cs="TH SarabunPSK"/>
          <w:b/>
          <w:bCs/>
          <w:color w:val="000000" w:themeColor="text1"/>
          <w:sz w:val="32"/>
          <w:szCs w:val="32"/>
        </w:rPr>
        <w:t>.</w:t>
      </w:r>
      <w:r w:rsidR="00515A8D" w:rsidRPr="002B0E98">
        <w:rPr>
          <w:rFonts w:ascii="TH SarabunPSK" w:hAnsi="TH SarabunPSK" w:cs="TH SarabunPSK"/>
          <w:b/>
          <w:bCs/>
          <w:color w:val="000000" w:themeColor="text1"/>
          <w:sz w:val="32"/>
          <w:szCs w:val="32"/>
        </w:rPr>
        <w:t xml:space="preserve"> </w:t>
      </w:r>
      <w:r w:rsidR="00515A8D" w:rsidRPr="002B0E98">
        <w:rPr>
          <w:rFonts w:ascii="TH SarabunPSK" w:hAnsi="TH SarabunPSK" w:cs="TH SarabunPSK"/>
          <w:color w:val="000000" w:themeColor="text1"/>
          <w:sz w:val="32"/>
          <w:szCs w:val="32"/>
          <w:cs/>
        </w:rPr>
        <w:t>ความสามารถการยืนทรงตัวของนักเรียนที่มีความบกพร่องทางร่างกายหรือการเคลื่อนไหวหลังการสอน</w:t>
      </w:r>
      <w:r w:rsidR="00403865">
        <w:rPr>
          <w:rFonts w:ascii="TH SarabunPSK" w:hAnsi="TH SarabunPSK" w:cs="TH SarabunPSK" w:hint="cs"/>
          <w:color w:val="000000" w:themeColor="text1"/>
          <w:sz w:val="32"/>
          <w:szCs w:val="32"/>
          <w:cs/>
        </w:rPr>
        <w:t xml:space="preserve"> </w:t>
      </w:r>
      <w:r w:rsidR="00515A8D" w:rsidRPr="002B0E98">
        <w:rPr>
          <w:rFonts w:ascii="TH SarabunPSK" w:hAnsi="TH SarabunPSK" w:cs="TH SarabunPSK"/>
          <w:color w:val="000000" w:themeColor="text1"/>
          <w:sz w:val="32"/>
          <w:szCs w:val="32"/>
          <w:cs/>
        </w:rPr>
        <w:t>โดยการใช้โปรแกรมการออกกำลังกายแบบมีแรงต้าน</w:t>
      </w:r>
      <w:r w:rsidR="00515A8D" w:rsidRPr="002B0E98">
        <w:rPr>
          <w:rFonts w:ascii="TH SarabunPSK" w:hAnsi="TH SarabunPSK" w:cs="TH SarabunPSK"/>
          <w:color w:val="000000" w:themeColor="text1"/>
          <w:sz w:val="32"/>
          <w:szCs w:val="32"/>
          <w:cs/>
          <w:lang w:val="en-GB"/>
        </w:rPr>
        <w:t xml:space="preserve">ในอุปกรณ์แขวนพยุง </w:t>
      </w:r>
      <w:r w:rsidR="00515A8D" w:rsidRPr="00841432">
        <w:rPr>
          <w:rFonts w:ascii="TH SarabunPSK" w:hAnsi="TH SarabunPSK" w:cs="TH SarabunPSK"/>
          <w:color w:val="000000" w:themeColor="text1"/>
          <w:sz w:val="32"/>
          <w:szCs w:val="32"/>
        </w:rPr>
        <w:t>(</w:t>
      </w:r>
      <w:proofErr w:type="gramStart"/>
      <w:r w:rsidR="00515A8D" w:rsidRPr="00841432">
        <w:rPr>
          <w:rFonts w:ascii="TH SarabunPSK" w:hAnsi="TH SarabunPSK" w:cs="TH SarabunPSK"/>
          <w:color w:val="000000" w:themeColor="text1"/>
          <w:sz w:val="32"/>
          <w:szCs w:val="32"/>
        </w:rPr>
        <w:t>Suspension)</w:t>
      </w:r>
      <w:r w:rsidR="00515A8D" w:rsidRPr="00841432">
        <w:rPr>
          <w:rFonts w:ascii="TH SarabunPSK" w:hAnsi="TH SarabunPSK" w:cs="TH SarabunPSK"/>
          <w:color w:val="000000" w:themeColor="text1"/>
          <w:sz w:val="32"/>
          <w:szCs w:val="32"/>
          <w:cs/>
        </w:rPr>
        <w:t xml:space="preserve"> </w:t>
      </w:r>
      <w:r w:rsidR="00F93FFF">
        <w:rPr>
          <w:rFonts w:ascii="TH SarabunPSK" w:hAnsi="TH SarabunPSK" w:cs="TH SarabunPSK" w:hint="cs"/>
          <w:color w:val="000000" w:themeColor="text1"/>
          <w:sz w:val="32"/>
          <w:szCs w:val="32"/>
          <w:cs/>
        </w:rPr>
        <w:t xml:space="preserve">  </w:t>
      </w:r>
      <w:proofErr w:type="gramEnd"/>
      <w:r w:rsidR="00F93FFF">
        <w:rPr>
          <w:rFonts w:ascii="TH SarabunPSK" w:hAnsi="TH SarabunPSK" w:cs="TH SarabunPSK" w:hint="cs"/>
          <w:color w:val="000000" w:themeColor="text1"/>
          <w:sz w:val="32"/>
          <w:szCs w:val="32"/>
          <w:cs/>
        </w:rPr>
        <w:t xml:space="preserve"> </w:t>
      </w:r>
      <w:r w:rsidR="00515A8D" w:rsidRPr="00841432">
        <w:rPr>
          <w:rFonts w:ascii="TH SarabunPSK" w:hAnsi="TH SarabunPSK" w:cs="TH SarabunPSK"/>
          <w:color w:val="000000" w:themeColor="text1"/>
          <w:sz w:val="32"/>
          <w:szCs w:val="32"/>
          <w:cs/>
        </w:rPr>
        <w:t>สูงกว่าก่อนการสอน</w:t>
      </w:r>
      <w:r w:rsidR="00515A8D" w:rsidRPr="00841432">
        <w:rPr>
          <w:rFonts w:ascii="TH SarabunPSK" w:hAnsi="TH SarabunPSK" w:cs="TH SarabunPSK"/>
          <w:color w:val="000000" w:themeColor="text1"/>
          <w:sz w:val="32"/>
          <w:szCs w:val="32"/>
        </w:rPr>
        <w:t xml:space="preserve"> </w:t>
      </w:r>
      <w:r w:rsidR="00515A8D" w:rsidRPr="00841432">
        <w:rPr>
          <w:rFonts w:ascii="TH SarabunPSK" w:hAnsi="TH SarabunPSK" w:cs="TH SarabunPSK" w:hint="cs"/>
          <w:color w:val="000000" w:themeColor="text1"/>
          <w:sz w:val="32"/>
          <w:szCs w:val="32"/>
          <w:cs/>
        </w:rPr>
        <w:t>เนื่องจาก</w:t>
      </w:r>
      <w:r w:rsidR="00515A8D" w:rsidRPr="00841432">
        <w:rPr>
          <w:rFonts w:ascii="TH SarabunPSK" w:hAnsi="TH SarabunPSK" w:cs="TH SarabunPSK"/>
          <w:color w:val="000000" w:themeColor="text1"/>
          <w:sz w:val="32"/>
          <w:szCs w:val="32"/>
          <w:cs/>
        </w:rPr>
        <w:t>โปรแกรมการออกกำลังกายแบบมีแรงต้าน</w:t>
      </w:r>
      <w:r w:rsidR="00515A8D" w:rsidRPr="00841432">
        <w:rPr>
          <w:rFonts w:ascii="TH SarabunPSK" w:hAnsi="TH SarabunPSK" w:cs="TH SarabunPSK"/>
          <w:color w:val="000000" w:themeColor="text1"/>
          <w:sz w:val="32"/>
          <w:szCs w:val="32"/>
          <w:cs/>
          <w:lang w:val="en-GB"/>
        </w:rPr>
        <w:t xml:space="preserve">ในอุปกรณ์แขวนพยุง </w:t>
      </w:r>
      <w:r w:rsidR="00515A8D" w:rsidRPr="00841432">
        <w:rPr>
          <w:rFonts w:ascii="TH SarabunPSK" w:hAnsi="TH SarabunPSK" w:cs="TH SarabunPSK"/>
          <w:color w:val="000000" w:themeColor="text1"/>
          <w:sz w:val="32"/>
          <w:szCs w:val="32"/>
        </w:rPr>
        <w:t>(Suspension)</w:t>
      </w:r>
      <w:r w:rsidR="00515A8D" w:rsidRPr="00841432">
        <w:rPr>
          <w:rFonts w:ascii="TH SarabunPSK" w:hAnsi="TH SarabunPSK" w:cs="TH SarabunPSK" w:hint="cs"/>
          <w:color w:val="000000" w:themeColor="text1"/>
          <w:sz w:val="32"/>
          <w:szCs w:val="32"/>
          <w:cs/>
        </w:rPr>
        <w:t xml:space="preserve"> ได้พัฒนาให้มีความเหมาะสมสำหรับการฝึกยืนทรงตัว </w:t>
      </w:r>
      <w:r w:rsidR="00515A8D">
        <w:rPr>
          <w:rFonts w:ascii="TH SarabunPSK" w:hAnsi="TH SarabunPSK" w:cs="TH SarabunPSK" w:hint="cs"/>
          <w:color w:val="000000" w:themeColor="text1"/>
          <w:sz w:val="32"/>
          <w:szCs w:val="32"/>
          <w:cs/>
        </w:rPr>
        <w:t>ประกอบไปด้วย</w:t>
      </w:r>
      <w:r w:rsidR="00515A8D" w:rsidRPr="002B0E98">
        <w:rPr>
          <w:rFonts w:ascii="TH SarabunPSK" w:eastAsiaTheme="minorHAnsi" w:hAnsi="TH SarabunPSK" w:cs="TH SarabunPSK"/>
          <w:color w:val="000000" w:themeColor="text1"/>
          <w:sz w:val="32"/>
          <w:szCs w:val="32"/>
          <w:cs/>
        </w:rPr>
        <w:t xml:space="preserve">ขั้นตอนการฝึก </w:t>
      </w:r>
      <w:r w:rsidR="008B4A16">
        <w:rPr>
          <w:rFonts w:ascii="TH SarabunPSK" w:eastAsiaTheme="minorHAnsi" w:hAnsi="TH SarabunPSK" w:cs="TH SarabunPSK"/>
          <w:color w:val="000000" w:themeColor="text1"/>
          <w:sz w:val="32"/>
          <w:szCs w:val="32"/>
        </w:rPr>
        <w:t xml:space="preserve">      </w:t>
      </w:r>
      <w:r w:rsidR="00515A8D" w:rsidRPr="002B0E98">
        <w:rPr>
          <w:rFonts w:ascii="TH SarabunPSK" w:eastAsiaTheme="minorHAnsi" w:hAnsi="TH SarabunPSK" w:cs="TH SarabunPSK"/>
          <w:color w:val="000000" w:themeColor="text1"/>
          <w:sz w:val="32"/>
          <w:szCs w:val="32"/>
        </w:rPr>
        <w:t xml:space="preserve">3 </w:t>
      </w:r>
      <w:r w:rsidR="00515A8D" w:rsidRPr="002B0E98">
        <w:rPr>
          <w:rFonts w:ascii="TH SarabunPSK" w:eastAsiaTheme="minorHAnsi" w:hAnsi="TH SarabunPSK" w:cs="TH SarabunPSK"/>
          <w:color w:val="000000" w:themeColor="text1"/>
          <w:sz w:val="32"/>
          <w:szCs w:val="32"/>
          <w:cs/>
        </w:rPr>
        <w:t>ขั้น</w:t>
      </w:r>
      <w:r w:rsidR="00515A8D">
        <w:rPr>
          <w:rFonts w:ascii="TH SarabunPSK" w:eastAsiaTheme="minorHAnsi" w:hAnsi="TH SarabunPSK" w:cs="TH SarabunPSK" w:hint="cs"/>
          <w:color w:val="000000" w:themeColor="text1"/>
          <w:sz w:val="32"/>
          <w:szCs w:val="32"/>
          <w:cs/>
        </w:rPr>
        <w:t xml:space="preserve"> คือ</w:t>
      </w:r>
      <w:r w:rsidR="00515A8D" w:rsidRPr="002B0E98">
        <w:rPr>
          <w:rFonts w:ascii="TH SarabunPSK" w:eastAsiaTheme="minorHAnsi" w:hAnsi="TH SarabunPSK" w:cs="TH SarabunPSK"/>
          <w:color w:val="000000" w:themeColor="text1"/>
          <w:sz w:val="32"/>
          <w:szCs w:val="32"/>
          <w:cs/>
        </w:rPr>
        <w:t xml:space="preserve"> </w:t>
      </w:r>
      <w:r w:rsidR="00515A8D" w:rsidRPr="002B0E98">
        <w:rPr>
          <w:rFonts w:ascii="TH SarabunPSK" w:eastAsiaTheme="minorHAnsi" w:hAnsi="TH SarabunPSK" w:cs="TH SarabunPSK"/>
          <w:color w:val="000000" w:themeColor="text1"/>
          <w:sz w:val="32"/>
          <w:szCs w:val="32"/>
        </w:rPr>
        <w:t xml:space="preserve">1. </w:t>
      </w:r>
      <w:r w:rsidR="00515A8D" w:rsidRPr="002B0E98">
        <w:rPr>
          <w:rFonts w:ascii="TH SarabunPSK" w:eastAsiaTheme="minorHAnsi" w:hAnsi="TH SarabunPSK" w:cs="TH SarabunPSK"/>
          <w:color w:val="000000" w:themeColor="text1"/>
          <w:sz w:val="32"/>
          <w:szCs w:val="32"/>
          <w:cs/>
        </w:rPr>
        <w:t>ขั้นนํากิจกรรมอบอุ่นร่างกาย (</w:t>
      </w:r>
      <w:r w:rsidR="00515A8D" w:rsidRPr="002B0E98">
        <w:rPr>
          <w:rFonts w:ascii="TH SarabunPSK" w:eastAsiaTheme="minorHAnsi" w:hAnsi="TH SarabunPSK" w:cs="TH SarabunPSK"/>
          <w:color w:val="000000" w:themeColor="text1"/>
          <w:sz w:val="32"/>
          <w:szCs w:val="32"/>
        </w:rPr>
        <w:t xml:space="preserve">Warm Up) 2. </w:t>
      </w:r>
      <w:r w:rsidR="00515A8D" w:rsidRPr="002B0E98">
        <w:rPr>
          <w:rFonts w:ascii="TH SarabunPSK" w:eastAsiaTheme="minorHAnsi" w:hAnsi="TH SarabunPSK" w:cs="TH SarabunPSK"/>
          <w:color w:val="000000" w:themeColor="text1"/>
          <w:sz w:val="32"/>
          <w:szCs w:val="32"/>
          <w:cs/>
        </w:rPr>
        <w:t>ขั้นสอนการอธิบาย</w:t>
      </w:r>
      <w:r w:rsidR="008B4A16">
        <w:rPr>
          <w:rFonts w:ascii="TH SarabunPSK" w:eastAsiaTheme="minorHAnsi" w:hAnsi="TH SarabunPSK" w:cs="TH SarabunPSK" w:hint="cs"/>
          <w:color w:val="000000" w:themeColor="text1"/>
          <w:sz w:val="32"/>
          <w:szCs w:val="32"/>
          <w:cs/>
        </w:rPr>
        <w:t xml:space="preserve"> </w:t>
      </w:r>
      <w:r w:rsidR="00515A8D" w:rsidRPr="002B0E98">
        <w:rPr>
          <w:rFonts w:ascii="TH SarabunPSK" w:eastAsiaTheme="minorHAnsi" w:hAnsi="TH SarabunPSK" w:cs="TH SarabunPSK"/>
          <w:color w:val="000000" w:themeColor="text1"/>
          <w:sz w:val="32"/>
          <w:szCs w:val="32"/>
          <w:cs/>
        </w:rPr>
        <w:t>3.</w:t>
      </w:r>
      <w:r w:rsidR="00515A8D">
        <w:rPr>
          <w:rFonts w:ascii="TH SarabunPSK" w:eastAsiaTheme="minorHAnsi" w:hAnsi="TH SarabunPSK" w:cs="TH SarabunPSK" w:hint="cs"/>
          <w:color w:val="000000" w:themeColor="text1"/>
          <w:sz w:val="32"/>
          <w:szCs w:val="32"/>
          <w:cs/>
        </w:rPr>
        <w:t xml:space="preserve"> </w:t>
      </w:r>
      <w:r w:rsidR="00515A8D" w:rsidRPr="002B0E98">
        <w:rPr>
          <w:rFonts w:ascii="TH SarabunPSK" w:eastAsiaTheme="minorHAnsi" w:hAnsi="TH SarabunPSK" w:cs="TH SarabunPSK"/>
          <w:color w:val="000000" w:themeColor="text1"/>
          <w:sz w:val="32"/>
          <w:szCs w:val="32"/>
          <w:cs/>
        </w:rPr>
        <w:t xml:space="preserve">กิจกรรมผ่อนคลาย </w:t>
      </w:r>
      <w:r w:rsidR="00515A8D">
        <w:rPr>
          <w:rFonts w:ascii="TH SarabunPSK" w:hAnsi="TH SarabunPSK" w:cs="TH SarabunPSK" w:hint="cs"/>
          <w:color w:val="000000" w:themeColor="text1"/>
          <w:sz w:val="32"/>
          <w:szCs w:val="32"/>
          <w:cs/>
        </w:rPr>
        <w:t>ประกอบกับ</w:t>
      </w:r>
      <w:r w:rsidR="00515A8D" w:rsidRPr="00841432">
        <w:rPr>
          <w:rFonts w:ascii="TH SarabunPSK" w:hAnsi="TH SarabunPSK" w:cs="TH SarabunPSK"/>
          <w:color w:val="000000" w:themeColor="text1"/>
          <w:sz w:val="32"/>
          <w:szCs w:val="32"/>
          <w:cs/>
        </w:rPr>
        <w:t>การใช้แรงต้าน ท</w:t>
      </w:r>
      <w:r>
        <w:rPr>
          <w:rFonts w:ascii="TH SarabunPSK" w:hAnsi="TH SarabunPSK" w:cs="TH SarabunPSK" w:hint="cs"/>
          <w:color w:val="000000" w:themeColor="text1"/>
          <w:sz w:val="32"/>
          <w:szCs w:val="32"/>
          <w:cs/>
        </w:rPr>
        <w:t>ำ</w:t>
      </w:r>
      <w:r w:rsidR="00515A8D" w:rsidRPr="00841432">
        <w:rPr>
          <w:rFonts w:ascii="TH SarabunPSK" w:hAnsi="TH SarabunPSK" w:cs="TH SarabunPSK"/>
          <w:color w:val="000000" w:themeColor="text1"/>
          <w:sz w:val="32"/>
          <w:szCs w:val="32"/>
          <w:cs/>
        </w:rPr>
        <w:t xml:space="preserve">ให้มีการเพิ่มขึ้นของความสมดุล และมีการพัฒนาด้านการทรงตัวที่ดีขึ้น </w:t>
      </w:r>
      <w:r w:rsidR="00515A8D" w:rsidRPr="00841432">
        <w:rPr>
          <w:rFonts w:ascii="TH SarabunPSK" w:hAnsi="TH SarabunPSK" w:cs="TH SarabunPSK" w:hint="cs"/>
          <w:color w:val="000000" w:themeColor="text1"/>
          <w:sz w:val="32"/>
          <w:szCs w:val="32"/>
          <w:cs/>
        </w:rPr>
        <w:t>นอกจากนี้</w:t>
      </w:r>
      <w:r w:rsidR="00515A8D" w:rsidRPr="00841432">
        <w:rPr>
          <w:rFonts w:ascii="TH SarabunPSK" w:hAnsi="TH SarabunPSK" w:cs="TH SarabunPSK"/>
          <w:color w:val="000000" w:themeColor="text1"/>
          <w:sz w:val="32"/>
          <w:szCs w:val="32"/>
          <w:cs/>
        </w:rPr>
        <w:t>โปรแกรมการออกกำลังกายแบบมีแรงต้าน</w:t>
      </w:r>
      <w:r w:rsidR="00515A8D" w:rsidRPr="00841432">
        <w:rPr>
          <w:rFonts w:ascii="TH SarabunPSK" w:hAnsi="TH SarabunPSK" w:cs="TH SarabunPSK"/>
          <w:color w:val="000000" w:themeColor="text1"/>
          <w:sz w:val="32"/>
          <w:szCs w:val="32"/>
          <w:cs/>
          <w:lang w:val="en-GB"/>
        </w:rPr>
        <w:t xml:space="preserve">ในอุปกรณ์แขวนพยุง </w:t>
      </w:r>
      <w:r w:rsidR="00515A8D" w:rsidRPr="00841432">
        <w:rPr>
          <w:rFonts w:ascii="TH SarabunPSK" w:hAnsi="TH SarabunPSK" w:cs="TH SarabunPSK"/>
          <w:color w:val="000000" w:themeColor="text1"/>
          <w:sz w:val="32"/>
          <w:szCs w:val="32"/>
        </w:rPr>
        <w:t>(Suspension)</w:t>
      </w:r>
      <w:r w:rsidR="00515A8D" w:rsidRPr="00841432">
        <w:rPr>
          <w:rFonts w:ascii="TH SarabunPSK" w:hAnsi="TH SarabunPSK" w:cs="TH SarabunPSK" w:hint="cs"/>
          <w:color w:val="000000" w:themeColor="text1"/>
          <w:sz w:val="32"/>
          <w:szCs w:val="32"/>
          <w:cs/>
        </w:rPr>
        <w:t xml:space="preserve"> </w:t>
      </w:r>
      <w:r w:rsidR="00515A8D" w:rsidRPr="00841432">
        <w:rPr>
          <w:rFonts w:ascii="TH SarabunPSK" w:hAnsi="TH SarabunPSK" w:cs="TH SarabunPSK"/>
          <w:color w:val="000000" w:themeColor="text1"/>
          <w:sz w:val="32"/>
          <w:szCs w:val="32"/>
          <w:cs/>
        </w:rPr>
        <w:t>สามารถฝึกความแข็งแรงของกล้ามเนื้อเฉพาะที่ ท</w:t>
      </w:r>
      <w:r>
        <w:rPr>
          <w:rFonts w:ascii="TH SarabunPSK" w:hAnsi="TH SarabunPSK" w:cs="TH SarabunPSK" w:hint="cs"/>
          <w:color w:val="000000" w:themeColor="text1"/>
          <w:sz w:val="32"/>
          <w:szCs w:val="32"/>
          <w:cs/>
        </w:rPr>
        <w:t>ำ</w:t>
      </w:r>
      <w:r w:rsidR="00515A8D" w:rsidRPr="00841432">
        <w:rPr>
          <w:rFonts w:ascii="TH SarabunPSK" w:hAnsi="TH SarabunPSK" w:cs="TH SarabunPSK"/>
          <w:color w:val="000000" w:themeColor="text1"/>
          <w:sz w:val="32"/>
          <w:szCs w:val="32"/>
          <w:cs/>
        </w:rPr>
        <w:t>ให้กล้ามเนื้อใหญ่ขึ้น</w:t>
      </w:r>
      <w:r w:rsidR="00515A8D" w:rsidRPr="00841432">
        <w:rPr>
          <w:rFonts w:ascii="TH SarabunPSK" w:hAnsi="TH SarabunPSK" w:cs="TH SarabunPSK" w:hint="cs"/>
          <w:color w:val="000000" w:themeColor="text1"/>
          <w:sz w:val="32"/>
          <w:szCs w:val="32"/>
          <w:cs/>
        </w:rPr>
        <w:t xml:space="preserve"> </w:t>
      </w:r>
      <w:r w:rsidR="00515A8D" w:rsidRPr="00841432">
        <w:rPr>
          <w:rFonts w:ascii="TH SarabunPSK" w:hAnsi="TH SarabunPSK" w:cs="TH SarabunPSK"/>
          <w:color w:val="000000" w:themeColor="text1"/>
          <w:sz w:val="32"/>
          <w:szCs w:val="32"/>
          <w:cs/>
        </w:rPr>
        <w:t>และมีการปรับตัวของระบบประสาทเพื่อเพิ่มความแข็งแรงในการฝึกการหดตัว</w:t>
      </w:r>
      <w:r w:rsidR="00F93FFF">
        <w:rPr>
          <w:rFonts w:ascii="TH SarabunPSK" w:hAnsi="TH SarabunPSK" w:cs="TH SarabunPSK" w:hint="cs"/>
          <w:color w:val="000000" w:themeColor="text1"/>
          <w:sz w:val="32"/>
          <w:szCs w:val="32"/>
          <w:cs/>
        </w:rPr>
        <w:t xml:space="preserve"> </w:t>
      </w:r>
      <w:r w:rsidR="00515A8D" w:rsidRPr="00841432">
        <w:rPr>
          <w:rFonts w:ascii="TH SarabunPSK" w:hAnsi="TH SarabunPSK" w:cs="TH SarabunPSK"/>
          <w:color w:val="000000" w:themeColor="text1"/>
          <w:sz w:val="32"/>
          <w:szCs w:val="32"/>
          <w:cs/>
        </w:rPr>
        <w:t>และคลายตัวช่วยชะลอกล้ามเนื้อลีบ (</w:t>
      </w:r>
      <w:r w:rsidR="00515A8D" w:rsidRPr="00841432">
        <w:rPr>
          <w:rFonts w:ascii="TH SarabunPSK" w:hAnsi="TH SarabunPSK" w:cs="TH SarabunPSK"/>
          <w:color w:val="000000" w:themeColor="text1"/>
          <w:sz w:val="32"/>
          <w:szCs w:val="32"/>
        </w:rPr>
        <w:t xml:space="preserve">Sarcopenia) </w:t>
      </w:r>
      <w:r w:rsidR="00515A8D" w:rsidRPr="00841432">
        <w:rPr>
          <w:rFonts w:ascii="TH SarabunPSK" w:hAnsi="TH SarabunPSK" w:cs="TH SarabunPSK"/>
          <w:color w:val="000000" w:themeColor="text1"/>
          <w:sz w:val="32"/>
          <w:szCs w:val="32"/>
          <w:cs/>
        </w:rPr>
        <w:t>และช่วยเพิ่มความสามารถในการทำงานของกล้ามเนื้อได้อย่างปลอดภัย และมีประสิทธิภาพ</w:t>
      </w:r>
      <w:r w:rsidR="00515A8D" w:rsidRPr="00841432">
        <w:rPr>
          <w:rFonts w:ascii="TH SarabunPSK" w:hAnsi="TH SarabunPSK" w:cs="TH SarabunPSK" w:hint="cs"/>
          <w:b/>
          <w:bCs/>
          <w:color w:val="000000" w:themeColor="text1"/>
          <w:sz w:val="36"/>
          <w:szCs w:val="36"/>
          <w:cs/>
        </w:rPr>
        <w:t xml:space="preserve"> </w:t>
      </w:r>
      <w:r w:rsidR="00F93FFF">
        <w:rPr>
          <w:rFonts w:ascii="TH SarabunPSK" w:hAnsi="TH SarabunPSK" w:cs="TH SarabunPSK" w:hint="cs"/>
          <w:color w:val="000000" w:themeColor="text1"/>
          <w:sz w:val="32"/>
          <w:szCs w:val="32"/>
          <w:cs/>
        </w:rPr>
        <w:t>ซึ่ง</w:t>
      </w:r>
      <w:r w:rsidR="00515A8D" w:rsidRPr="00841432">
        <w:rPr>
          <w:rFonts w:ascii="TH SarabunPSK" w:hAnsi="TH SarabunPSK" w:cs="TH SarabunPSK"/>
          <w:color w:val="000000" w:themeColor="text1"/>
          <w:sz w:val="32"/>
          <w:szCs w:val="32"/>
          <w:cs/>
        </w:rPr>
        <w:t>ผลการพัฒนาความสามารถการยืนทรงตัว สอดคล้องกับงานวิจัยของ ภาคภูมิ พิลึก (</w:t>
      </w:r>
      <w:r w:rsidR="00515A8D" w:rsidRPr="00841432">
        <w:rPr>
          <w:rFonts w:ascii="TH SarabunPSK" w:hAnsi="TH SarabunPSK" w:cs="TH SarabunPSK"/>
          <w:color w:val="000000" w:themeColor="text1"/>
          <w:sz w:val="32"/>
          <w:szCs w:val="32"/>
        </w:rPr>
        <w:t xml:space="preserve">2552:12) </w:t>
      </w:r>
      <w:r w:rsidR="00515A8D" w:rsidRPr="00841432">
        <w:rPr>
          <w:rFonts w:ascii="TH SarabunPSK" w:hAnsi="TH SarabunPSK" w:cs="TH SarabunPSK"/>
          <w:color w:val="000000" w:themeColor="text1"/>
          <w:sz w:val="32"/>
          <w:szCs w:val="32"/>
          <w:cs/>
        </w:rPr>
        <w:t>กล่าวว่าการ</w:t>
      </w:r>
      <w:r w:rsidR="00515A8D" w:rsidRPr="002B0E98">
        <w:rPr>
          <w:rFonts w:ascii="TH SarabunPSK" w:hAnsi="TH SarabunPSK" w:cs="TH SarabunPSK"/>
          <w:color w:val="000000" w:themeColor="text1"/>
          <w:sz w:val="32"/>
          <w:szCs w:val="32"/>
          <w:cs/>
        </w:rPr>
        <w:t>พยายามกระตุ้นให้ร่างกายได้รับโอกาสปฏิบัติกิจกรรมหรือเข้าร่วมการปฏิบัติกิจกรรมการเคลื่อนไหวจะช่วยนำไปสู่การปรับตัว</w:t>
      </w:r>
      <w:r w:rsidR="00D307C0">
        <w:rPr>
          <w:rFonts w:ascii="TH SarabunPSK" w:hAnsi="TH SarabunPSK" w:cs="TH SarabunPSK" w:hint="cs"/>
          <w:color w:val="000000" w:themeColor="text1"/>
          <w:sz w:val="32"/>
          <w:szCs w:val="32"/>
          <w:cs/>
        </w:rPr>
        <w:t xml:space="preserve"> </w:t>
      </w:r>
      <w:r w:rsidR="00515A8D" w:rsidRPr="002B0E98">
        <w:rPr>
          <w:rFonts w:ascii="TH SarabunPSK" w:hAnsi="TH SarabunPSK" w:cs="TH SarabunPSK"/>
          <w:color w:val="000000" w:themeColor="text1"/>
          <w:sz w:val="32"/>
          <w:szCs w:val="32"/>
          <w:cs/>
        </w:rPr>
        <w:t>และการพัฒนาการเรียนรู้รับรู้ของระบบกลไกการเคลื่อนไหว (</w:t>
      </w:r>
      <w:r w:rsidR="00515A8D" w:rsidRPr="002B0E98">
        <w:rPr>
          <w:rFonts w:ascii="TH SarabunPSK" w:hAnsi="TH SarabunPSK" w:cs="TH SarabunPSK"/>
          <w:color w:val="000000" w:themeColor="text1"/>
          <w:sz w:val="32"/>
          <w:szCs w:val="32"/>
        </w:rPr>
        <w:t xml:space="preserve">Motor skill leaning) </w:t>
      </w:r>
      <w:r w:rsidR="00515A8D" w:rsidRPr="002B0E98">
        <w:rPr>
          <w:rFonts w:ascii="TH SarabunPSK" w:hAnsi="TH SarabunPSK" w:cs="TH SarabunPSK"/>
          <w:color w:val="000000" w:themeColor="text1"/>
          <w:sz w:val="32"/>
          <w:szCs w:val="32"/>
          <w:cs/>
        </w:rPr>
        <w:t>ซึ่งจะ</w:t>
      </w:r>
      <w:r w:rsidR="00F93FFF">
        <w:rPr>
          <w:rFonts w:ascii="TH SarabunPSK" w:hAnsi="TH SarabunPSK" w:cs="TH SarabunPSK" w:hint="cs"/>
          <w:color w:val="000000" w:themeColor="text1"/>
          <w:sz w:val="32"/>
          <w:szCs w:val="32"/>
          <w:cs/>
        </w:rPr>
        <w:t>มี</w:t>
      </w:r>
      <w:r w:rsidR="00515A8D" w:rsidRPr="002B0E98">
        <w:rPr>
          <w:rFonts w:ascii="TH SarabunPSK" w:hAnsi="TH SarabunPSK" w:cs="TH SarabunPSK"/>
          <w:color w:val="000000" w:themeColor="text1"/>
          <w:sz w:val="32"/>
          <w:szCs w:val="32"/>
          <w:cs/>
        </w:rPr>
        <w:t xml:space="preserve">ผลต่อการเจริญเติบโตและพัฒนาการสมองโดยเฉพาะเด็กในช่วงระหว่าง </w:t>
      </w:r>
      <w:r w:rsidR="00515A8D" w:rsidRPr="002B0E98">
        <w:rPr>
          <w:rFonts w:ascii="TH SarabunPSK" w:hAnsi="TH SarabunPSK" w:cs="TH SarabunPSK"/>
          <w:color w:val="000000" w:themeColor="text1"/>
          <w:sz w:val="32"/>
          <w:szCs w:val="32"/>
        </w:rPr>
        <w:t>4 – 10</w:t>
      </w:r>
      <w:r w:rsidR="00515A8D" w:rsidRPr="002B0E98">
        <w:rPr>
          <w:rFonts w:ascii="TH SarabunPSK" w:hAnsi="TH SarabunPSK" w:cs="TH SarabunPSK"/>
          <w:color w:val="000000" w:themeColor="text1"/>
          <w:sz w:val="32"/>
          <w:szCs w:val="32"/>
          <w:cs/>
        </w:rPr>
        <w:t xml:space="preserve"> ขวบ และสอดคล้องกับงานวิจัยของ คูเซอร์และพาร์สิน (</w:t>
      </w:r>
      <w:r w:rsidR="00515A8D" w:rsidRPr="002B0E98">
        <w:rPr>
          <w:rFonts w:ascii="TH SarabunPSK" w:hAnsi="TH SarabunPSK" w:cs="TH SarabunPSK"/>
          <w:color w:val="000000" w:themeColor="text1"/>
          <w:sz w:val="32"/>
          <w:szCs w:val="32"/>
        </w:rPr>
        <w:t xml:space="preserve">Cushing, L. Sharon; &amp; </w:t>
      </w:r>
      <w:proofErr w:type="spellStart"/>
      <w:r w:rsidR="00515A8D" w:rsidRPr="002B0E98">
        <w:rPr>
          <w:rFonts w:ascii="TH SarabunPSK" w:hAnsi="TH SarabunPSK" w:cs="TH SarabunPSK"/>
          <w:color w:val="000000" w:themeColor="text1"/>
          <w:sz w:val="32"/>
          <w:szCs w:val="32"/>
        </w:rPr>
        <w:t>Papsin</w:t>
      </w:r>
      <w:proofErr w:type="spellEnd"/>
      <w:r w:rsidR="00515A8D" w:rsidRPr="002B0E98">
        <w:rPr>
          <w:rFonts w:ascii="TH SarabunPSK" w:hAnsi="TH SarabunPSK" w:cs="TH SarabunPSK"/>
          <w:color w:val="000000" w:themeColor="text1"/>
          <w:sz w:val="32"/>
          <w:szCs w:val="32"/>
        </w:rPr>
        <w:t xml:space="preserve">, C. Blake, 2008) </w:t>
      </w:r>
      <w:r w:rsidR="00515A8D" w:rsidRPr="002B0E98">
        <w:rPr>
          <w:rFonts w:ascii="TH SarabunPSK" w:hAnsi="TH SarabunPSK" w:cs="TH SarabunPSK"/>
          <w:color w:val="000000" w:themeColor="text1"/>
          <w:sz w:val="32"/>
          <w:szCs w:val="32"/>
          <w:cs/>
        </w:rPr>
        <w:t>ได้ศึกษาเกี่ยวกับการทรงตัวขณะที่อยู่กับที่</w:t>
      </w:r>
      <w:r w:rsidR="00D307C0">
        <w:rPr>
          <w:rFonts w:ascii="TH SarabunPSK" w:hAnsi="TH SarabunPSK" w:cs="TH SarabunPSK" w:hint="cs"/>
          <w:color w:val="000000" w:themeColor="text1"/>
          <w:sz w:val="32"/>
          <w:szCs w:val="32"/>
          <w:cs/>
        </w:rPr>
        <w:t xml:space="preserve"> </w:t>
      </w:r>
      <w:r w:rsidR="00515A8D" w:rsidRPr="002B0E98">
        <w:rPr>
          <w:rFonts w:ascii="TH SarabunPSK" w:hAnsi="TH SarabunPSK" w:cs="TH SarabunPSK"/>
          <w:color w:val="000000" w:themeColor="text1"/>
          <w:sz w:val="32"/>
          <w:szCs w:val="32"/>
          <w:cs/>
        </w:rPr>
        <w:t>และขณะที่มีการเคลื่อนไหวในกลุ่มเด็กที่สูญเสียการทำหน้าที่ควบคุมการทรงตัว</w:t>
      </w:r>
      <w:r w:rsidR="0059303B">
        <w:rPr>
          <w:rFonts w:ascii="TH SarabunPSK" w:hAnsi="TH SarabunPSK" w:cs="TH SarabunPSK" w:hint="cs"/>
          <w:color w:val="000000" w:themeColor="text1"/>
          <w:sz w:val="32"/>
          <w:szCs w:val="32"/>
          <w:cs/>
        </w:rPr>
        <w:t xml:space="preserve">       </w:t>
      </w:r>
      <w:r w:rsidR="00515A8D" w:rsidRPr="002B0E98">
        <w:rPr>
          <w:rFonts w:ascii="TH SarabunPSK" w:hAnsi="TH SarabunPSK" w:cs="TH SarabunPSK"/>
          <w:color w:val="000000" w:themeColor="text1"/>
          <w:sz w:val="32"/>
          <w:szCs w:val="32"/>
          <w:cs/>
        </w:rPr>
        <w:t>ของอวัยวะในหูชั้นใน (</w:t>
      </w:r>
      <w:r w:rsidR="00515A8D" w:rsidRPr="002B0E98">
        <w:rPr>
          <w:rFonts w:ascii="TH SarabunPSK" w:hAnsi="TH SarabunPSK" w:cs="TH SarabunPSK"/>
          <w:color w:val="000000" w:themeColor="text1"/>
          <w:sz w:val="32"/>
          <w:szCs w:val="32"/>
        </w:rPr>
        <w:t xml:space="preserve">Cochlear) </w:t>
      </w:r>
      <w:r w:rsidR="00515A8D" w:rsidRPr="002B0E98">
        <w:rPr>
          <w:rFonts w:ascii="TH SarabunPSK" w:hAnsi="TH SarabunPSK" w:cs="TH SarabunPSK"/>
          <w:color w:val="000000" w:themeColor="text1"/>
          <w:sz w:val="32"/>
          <w:szCs w:val="32"/>
          <w:cs/>
        </w:rPr>
        <w:t>ผลการศึกษา</w:t>
      </w:r>
      <w:r w:rsidR="00F93FFF">
        <w:rPr>
          <w:rFonts w:ascii="TH SarabunPSK" w:hAnsi="TH SarabunPSK" w:cs="TH SarabunPSK" w:hint="cs"/>
          <w:color w:val="000000" w:themeColor="text1"/>
          <w:sz w:val="32"/>
          <w:szCs w:val="32"/>
          <w:cs/>
        </w:rPr>
        <w:t xml:space="preserve">คือ </w:t>
      </w:r>
      <w:r w:rsidR="00515A8D" w:rsidRPr="002B0E98">
        <w:rPr>
          <w:rFonts w:ascii="TH SarabunPSK" w:hAnsi="TH SarabunPSK" w:cs="TH SarabunPSK"/>
          <w:color w:val="000000" w:themeColor="text1"/>
          <w:sz w:val="32"/>
          <w:szCs w:val="32"/>
          <w:cs/>
        </w:rPr>
        <w:t>เมื่อประเมินแบบประเมินความสามารถในการ</w:t>
      </w:r>
      <w:r w:rsidR="00D307C0">
        <w:rPr>
          <w:rFonts w:ascii="TH SarabunPSK" w:hAnsi="TH SarabunPSK" w:cs="TH SarabunPSK" w:hint="cs"/>
          <w:color w:val="000000" w:themeColor="text1"/>
          <w:sz w:val="32"/>
          <w:szCs w:val="32"/>
          <w:cs/>
        </w:rPr>
        <w:t xml:space="preserve">       </w:t>
      </w:r>
      <w:r w:rsidR="00515A8D" w:rsidRPr="002B0E98">
        <w:rPr>
          <w:rFonts w:ascii="TH SarabunPSK" w:hAnsi="TH SarabunPSK" w:cs="TH SarabunPSK"/>
          <w:color w:val="000000" w:themeColor="text1"/>
          <w:sz w:val="32"/>
          <w:szCs w:val="32"/>
          <w:cs/>
        </w:rPr>
        <w:t>ทรงตัว</w:t>
      </w:r>
      <w:r w:rsidR="00D307C0">
        <w:rPr>
          <w:rFonts w:ascii="TH SarabunPSK" w:hAnsi="TH SarabunPSK" w:cs="TH SarabunPSK" w:hint="cs"/>
          <w:color w:val="000000" w:themeColor="text1"/>
          <w:sz w:val="32"/>
          <w:szCs w:val="32"/>
          <w:cs/>
        </w:rPr>
        <w:t xml:space="preserve"> </w:t>
      </w:r>
      <w:r w:rsidR="00515A8D" w:rsidRPr="002B0E98">
        <w:rPr>
          <w:rFonts w:ascii="TH SarabunPSK" w:hAnsi="TH SarabunPSK" w:cs="TH SarabunPSK"/>
          <w:color w:val="000000" w:themeColor="text1"/>
          <w:sz w:val="32"/>
          <w:szCs w:val="32"/>
          <w:cs/>
        </w:rPr>
        <w:t>พบว่ามีความแตกต่างของความสามารถในการทรงตัว</w:t>
      </w:r>
      <w:r w:rsidR="00515A8D" w:rsidRPr="002B0E98">
        <w:rPr>
          <w:rFonts w:ascii="TH SarabunPSK" w:hAnsi="TH SarabunPSK" w:cs="TH SarabunPSK"/>
          <w:color w:val="000000" w:themeColor="text1"/>
          <w:sz w:val="32"/>
          <w:szCs w:val="32"/>
        </w:rPr>
        <w:t xml:space="preserve"> </w:t>
      </w:r>
    </w:p>
    <w:p w14:paraId="1B86A9D2" w14:textId="32A4C724" w:rsidR="00541C06" w:rsidRPr="008B4A16" w:rsidRDefault="007C1A15" w:rsidP="008B4A16">
      <w:pPr>
        <w:tabs>
          <w:tab w:val="left" w:pos="851"/>
        </w:tabs>
        <w:spacing w:after="0"/>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ab/>
      </w:r>
      <w:r w:rsidRPr="002B0E98">
        <w:rPr>
          <w:rFonts w:ascii="TH SarabunPSK" w:hAnsi="TH SarabunPSK" w:cs="TH SarabunPSK"/>
          <w:color w:val="000000" w:themeColor="text1"/>
          <w:sz w:val="32"/>
          <w:szCs w:val="32"/>
          <w:cs/>
        </w:rPr>
        <w:t>สรุปได้ว่า การพัฒนาความสามารถการยืนทรงตัวของนักเรียนที่มีความบกพร่องทางร่างกาย</w:t>
      </w:r>
      <w:r w:rsidR="00403865">
        <w:rPr>
          <w:rFonts w:ascii="TH SarabunPSK" w:hAnsi="TH SarabunPSK" w:cs="TH SarabunPSK" w:hint="cs"/>
          <w:color w:val="000000" w:themeColor="text1"/>
          <w:sz w:val="32"/>
          <w:szCs w:val="32"/>
          <w:cs/>
        </w:rPr>
        <w:t xml:space="preserve">   </w:t>
      </w:r>
      <w:r w:rsidRPr="002B0E98">
        <w:rPr>
          <w:rFonts w:ascii="TH SarabunPSK" w:hAnsi="TH SarabunPSK" w:cs="TH SarabunPSK"/>
          <w:color w:val="000000" w:themeColor="text1"/>
          <w:sz w:val="32"/>
          <w:szCs w:val="32"/>
          <w:cs/>
        </w:rPr>
        <w:t>หรือการเคลื่อนไหวโดยการใช้โปรแกรมการออกกำลังกายแบบมีแรงต้าน</w:t>
      </w:r>
      <w:r w:rsidRPr="002B0E98">
        <w:rPr>
          <w:rFonts w:ascii="TH SarabunPSK" w:hAnsi="TH SarabunPSK" w:cs="TH SarabunPSK"/>
          <w:color w:val="000000" w:themeColor="text1"/>
          <w:sz w:val="32"/>
          <w:szCs w:val="32"/>
          <w:cs/>
          <w:lang w:val="en-GB"/>
        </w:rPr>
        <w:t xml:space="preserve">ในอุปกรณ์แขวนพยุง </w:t>
      </w:r>
      <w:r w:rsidRPr="002B0E98">
        <w:rPr>
          <w:rFonts w:ascii="TH SarabunPSK" w:hAnsi="TH SarabunPSK" w:cs="TH SarabunPSK"/>
          <w:color w:val="000000" w:themeColor="text1"/>
          <w:sz w:val="32"/>
          <w:szCs w:val="32"/>
        </w:rPr>
        <w:t xml:space="preserve">(Suspension) </w:t>
      </w:r>
      <w:r w:rsidRPr="002B0E98">
        <w:rPr>
          <w:rFonts w:ascii="TH SarabunPSK" w:hAnsi="TH SarabunPSK" w:cs="TH SarabunPSK"/>
          <w:color w:val="000000" w:themeColor="text1"/>
          <w:sz w:val="32"/>
          <w:szCs w:val="32"/>
          <w:cs/>
        </w:rPr>
        <w:t>สามารถพัฒนาความสามารถการยืนทรงตัว ของนักเรียนที่มีความบกพร่องทางร่างกายหรือการเคลื่อนไหวให้อยู่ในระดับดีมาก และความสามารถการยืนทรงตัว ของนักเรียนที่มีความบกพร่องทางร่างกายหรือการเคลื่อนไหวหลังการสอนสูงกว่าก่อนการสอนอย่างเห็นได้ชัด</w:t>
      </w:r>
    </w:p>
    <w:p w14:paraId="12212301" w14:textId="77777777" w:rsidR="00206C6C" w:rsidRDefault="00206C6C" w:rsidP="00D307C0">
      <w:pPr>
        <w:tabs>
          <w:tab w:val="left" w:pos="7112"/>
        </w:tabs>
        <w:spacing w:after="0"/>
        <w:rPr>
          <w:rFonts w:ascii="TH SarabunPSK" w:hAnsi="TH SarabunPSK" w:cs="TH SarabunPSK"/>
          <w:b/>
          <w:bCs/>
          <w:sz w:val="36"/>
          <w:szCs w:val="36"/>
        </w:rPr>
      </w:pPr>
    </w:p>
    <w:p w14:paraId="7EAB6054" w14:textId="130DC3E7" w:rsidR="00515A8D" w:rsidRDefault="00515A8D" w:rsidP="00D307C0">
      <w:pPr>
        <w:tabs>
          <w:tab w:val="left" w:pos="7112"/>
        </w:tabs>
        <w:spacing w:after="0"/>
        <w:rPr>
          <w:rFonts w:ascii="TH SarabunPSK" w:hAnsi="TH SarabunPSK" w:cs="TH SarabunPSK"/>
          <w:b/>
          <w:bCs/>
          <w:sz w:val="36"/>
          <w:szCs w:val="36"/>
        </w:rPr>
      </w:pPr>
      <w:r>
        <w:rPr>
          <w:rFonts w:ascii="TH SarabunPSK" w:hAnsi="TH SarabunPSK" w:cs="TH SarabunPSK" w:hint="cs"/>
          <w:b/>
          <w:bCs/>
          <w:sz w:val="36"/>
          <w:szCs w:val="36"/>
          <w:cs/>
        </w:rPr>
        <w:t>ข้อเสนอแนะการวิจัย</w:t>
      </w:r>
    </w:p>
    <w:p w14:paraId="4B033260" w14:textId="5BE65DE1" w:rsidR="0069582F" w:rsidRDefault="00515A8D" w:rsidP="008B4A16">
      <w:pPr>
        <w:spacing w:after="0"/>
        <w:ind w:firstLine="851"/>
        <w:jc w:val="thaiDistribute"/>
        <w:rPr>
          <w:rFonts w:ascii="TH SarabunPSK" w:hAnsi="TH SarabunPSK" w:cs="TH SarabunPSK"/>
          <w:color w:val="000000" w:themeColor="text1"/>
          <w:sz w:val="32"/>
          <w:szCs w:val="32"/>
        </w:rPr>
      </w:pPr>
      <w:r w:rsidRPr="002B0E98">
        <w:rPr>
          <w:rFonts w:ascii="TH SarabunPSK" w:hAnsi="TH SarabunPSK" w:cs="TH SarabunPSK"/>
          <w:color w:val="000000" w:themeColor="text1"/>
          <w:sz w:val="32"/>
          <w:szCs w:val="32"/>
          <w:cs/>
        </w:rPr>
        <w:t>ควรใช้โปรแกรมการออกกำลังกายอื่น</w:t>
      </w:r>
      <w:r w:rsidR="00D307C0">
        <w:rPr>
          <w:rFonts w:ascii="TH SarabunPSK" w:hAnsi="TH SarabunPSK" w:cs="TH SarabunPSK"/>
          <w:color w:val="000000" w:themeColor="text1"/>
          <w:sz w:val="32"/>
          <w:szCs w:val="32"/>
        </w:rPr>
        <w:t xml:space="preserve"> </w:t>
      </w:r>
      <w:r w:rsidRPr="002B0E98">
        <w:rPr>
          <w:rFonts w:ascii="TH SarabunPSK" w:hAnsi="TH SarabunPSK" w:cs="TH SarabunPSK"/>
          <w:color w:val="000000" w:themeColor="text1"/>
          <w:sz w:val="32"/>
          <w:szCs w:val="32"/>
          <w:cs/>
        </w:rPr>
        <w:t>ๆ</w:t>
      </w:r>
      <w:r w:rsidR="00D307C0">
        <w:rPr>
          <w:rFonts w:ascii="TH SarabunPSK" w:hAnsi="TH SarabunPSK" w:cs="TH SarabunPSK" w:hint="cs"/>
          <w:color w:val="000000" w:themeColor="text1"/>
          <w:sz w:val="32"/>
          <w:szCs w:val="32"/>
          <w:cs/>
        </w:rPr>
        <w:t xml:space="preserve"> </w:t>
      </w:r>
      <w:r w:rsidRPr="002B0E98">
        <w:rPr>
          <w:rFonts w:ascii="TH SarabunPSK" w:hAnsi="TH SarabunPSK" w:cs="TH SarabunPSK"/>
          <w:color w:val="000000" w:themeColor="text1"/>
          <w:sz w:val="32"/>
          <w:szCs w:val="32"/>
          <w:cs/>
        </w:rPr>
        <w:t>ร่วมด้วย</w:t>
      </w:r>
      <w:r w:rsidR="00F93FFF">
        <w:rPr>
          <w:rFonts w:ascii="TH SarabunPSK" w:hAnsi="TH SarabunPSK" w:cs="TH SarabunPSK" w:hint="cs"/>
          <w:color w:val="000000" w:themeColor="text1"/>
          <w:sz w:val="32"/>
          <w:szCs w:val="32"/>
          <w:cs/>
        </w:rPr>
        <w:t xml:space="preserve"> </w:t>
      </w:r>
      <w:r w:rsidRPr="002B0E98">
        <w:rPr>
          <w:rFonts w:ascii="TH SarabunPSK" w:hAnsi="TH SarabunPSK" w:cs="TH SarabunPSK"/>
          <w:color w:val="000000" w:themeColor="text1"/>
          <w:sz w:val="32"/>
          <w:szCs w:val="32"/>
          <w:cs/>
        </w:rPr>
        <w:t>ในการพัฒนาความสามารถการยืนทรงตัว</w:t>
      </w:r>
      <w:r w:rsidR="00F93FFF">
        <w:rPr>
          <w:rFonts w:ascii="TH SarabunPSK" w:hAnsi="TH SarabunPSK" w:cs="TH SarabunPSK" w:hint="cs"/>
          <w:color w:val="000000" w:themeColor="text1"/>
          <w:sz w:val="32"/>
          <w:szCs w:val="32"/>
          <w:cs/>
        </w:rPr>
        <w:t xml:space="preserve">      </w:t>
      </w:r>
      <w:r w:rsidRPr="002B0E98">
        <w:rPr>
          <w:rFonts w:ascii="TH SarabunPSK" w:hAnsi="TH SarabunPSK" w:cs="TH SarabunPSK"/>
          <w:color w:val="000000" w:themeColor="text1"/>
          <w:sz w:val="32"/>
          <w:szCs w:val="32"/>
          <w:cs/>
        </w:rPr>
        <w:t>นอกจากนี้ยังสามารถทำการศึกษาผลการฝึกเพิ่มเติมนอกเหนือจากความสามารถการยืนทรงตัว เนื่องจากนักเรียนอาจจะทำกิจกรรมอย่างอื่นในระหว่างการฝึกโดยใช้</w:t>
      </w:r>
      <w:r w:rsidRPr="002B0E98">
        <w:rPr>
          <w:rFonts w:ascii="TH SarabunPSK" w:hAnsi="TH SarabunPSK" w:cs="TH SarabunPSK"/>
          <w:color w:val="000000" w:themeColor="text1"/>
          <w:sz w:val="32"/>
          <w:szCs w:val="32"/>
          <w:cs/>
          <w:lang w:val="en-GB"/>
        </w:rPr>
        <w:t xml:space="preserve">อุปกรณ์แขวนพยุง </w:t>
      </w:r>
      <w:r w:rsidRPr="002B0E98">
        <w:rPr>
          <w:rFonts w:ascii="TH SarabunPSK" w:hAnsi="TH SarabunPSK" w:cs="TH SarabunPSK"/>
          <w:color w:val="000000" w:themeColor="text1"/>
          <w:sz w:val="32"/>
          <w:szCs w:val="32"/>
        </w:rPr>
        <w:t xml:space="preserve">(Suspension) </w:t>
      </w:r>
      <w:r w:rsidRPr="002B0E98">
        <w:rPr>
          <w:rFonts w:ascii="TH SarabunPSK" w:hAnsi="TH SarabunPSK" w:cs="TH SarabunPSK"/>
          <w:color w:val="000000" w:themeColor="text1"/>
          <w:sz w:val="32"/>
          <w:szCs w:val="32"/>
          <w:cs/>
        </w:rPr>
        <w:t>เช่น ใช้สื่ออุปกรณ์ในการพัฒนากล้ามเนื้อมัดเล็ก การปรับพฤติกรรม เป็นต้น</w:t>
      </w:r>
    </w:p>
    <w:p w14:paraId="253D0D0C" w14:textId="77777777" w:rsidR="00206C6C" w:rsidRDefault="00206C6C" w:rsidP="00D307C0">
      <w:pPr>
        <w:tabs>
          <w:tab w:val="left" w:pos="7112"/>
        </w:tabs>
        <w:spacing w:after="0"/>
        <w:rPr>
          <w:rFonts w:ascii="TH SarabunPSK" w:hAnsi="TH SarabunPSK" w:cs="TH SarabunPSK"/>
          <w:b/>
          <w:bCs/>
          <w:color w:val="000000" w:themeColor="text1"/>
          <w:sz w:val="36"/>
          <w:szCs w:val="36"/>
        </w:rPr>
      </w:pPr>
    </w:p>
    <w:p w14:paraId="69D3BB28" w14:textId="60A94DE9" w:rsidR="00515A8D" w:rsidRPr="00CD3CE6" w:rsidRDefault="00206C6C" w:rsidP="00326338">
      <w:pPr>
        <w:tabs>
          <w:tab w:val="left" w:pos="7112"/>
        </w:tabs>
        <w:spacing w:after="0"/>
        <w:rPr>
          <w:rFonts w:ascii="TH SarabunPSK" w:hAnsi="TH SarabunPSK" w:cs="TH SarabunPSK"/>
          <w:color w:val="FF0000"/>
          <w:sz w:val="32"/>
          <w:szCs w:val="32"/>
        </w:rPr>
      </w:pPr>
      <w:r>
        <w:rPr>
          <w:rFonts w:ascii="TH SarabunPSK" w:hAnsi="TH SarabunPSK" w:cs="TH SarabunPSK" w:hint="cs"/>
          <w:b/>
          <w:bCs/>
          <w:color w:val="000000" w:themeColor="text1"/>
          <w:sz w:val="36"/>
          <w:szCs w:val="36"/>
          <w:cs/>
        </w:rPr>
        <w:lastRenderedPageBreak/>
        <w:t>บรรณานุกรม</w:t>
      </w:r>
      <w:r w:rsidR="00CD3CE6">
        <w:rPr>
          <w:rFonts w:ascii="TH SarabunPSK" w:hAnsi="TH SarabunPSK" w:cs="TH SarabunPSK"/>
          <w:b/>
          <w:bCs/>
          <w:color w:val="000000" w:themeColor="text1"/>
          <w:sz w:val="36"/>
          <w:szCs w:val="36"/>
        </w:rPr>
        <w:t xml:space="preserve"> </w:t>
      </w:r>
    </w:p>
    <w:p w14:paraId="7ABFDF45" w14:textId="532D4529" w:rsidR="00515A8D" w:rsidRPr="00005108" w:rsidRDefault="00515A8D" w:rsidP="00515A8D">
      <w:pPr>
        <w:spacing w:after="0"/>
        <w:ind w:left="720" w:hanging="720"/>
        <w:jc w:val="thaiDistribute"/>
        <w:rPr>
          <w:rFonts w:ascii="TH SarabunPSK" w:hAnsi="TH SarabunPSK" w:cs="TH SarabunPSK"/>
          <w:sz w:val="32"/>
          <w:szCs w:val="32"/>
        </w:rPr>
      </w:pPr>
      <w:r w:rsidRPr="00005108">
        <w:rPr>
          <w:rFonts w:ascii="TH SarabunPSK" w:hAnsi="TH SarabunPSK" w:cs="TH SarabunPSK"/>
          <w:sz w:val="32"/>
          <w:szCs w:val="32"/>
          <w:cs/>
        </w:rPr>
        <w:t>นวลฉวี ประเสริฐสุข.  (</w:t>
      </w:r>
      <w:r w:rsidRPr="00005108">
        <w:rPr>
          <w:rFonts w:ascii="TH SarabunPSK" w:hAnsi="TH SarabunPSK" w:cs="TH SarabunPSK"/>
          <w:sz w:val="32"/>
          <w:szCs w:val="32"/>
        </w:rPr>
        <w:t xml:space="preserve">2558, </w:t>
      </w:r>
      <w:r w:rsidRPr="00005108">
        <w:rPr>
          <w:rFonts w:ascii="TH SarabunPSK" w:hAnsi="TH SarabunPSK" w:cs="TH SarabunPSK"/>
          <w:sz w:val="32"/>
          <w:szCs w:val="32"/>
          <w:cs/>
        </w:rPr>
        <w:t>มกราคม-มิถุนายน).  “การวิจัยแบบการทดลองกลุ่มเล็ก”.</w:t>
      </w:r>
      <w:r w:rsidR="00CF571A">
        <w:rPr>
          <w:rFonts w:ascii="TH SarabunPSK" w:hAnsi="TH SarabunPSK" w:cs="TH SarabunPSK" w:hint="cs"/>
          <w:sz w:val="32"/>
          <w:szCs w:val="32"/>
          <w:cs/>
        </w:rPr>
        <w:t xml:space="preserve"> </w:t>
      </w:r>
      <w:r w:rsidRPr="00876640">
        <w:rPr>
          <w:rFonts w:ascii="TH SarabunPSK" w:hAnsi="TH SarabunPSK" w:cs="TH SarabunPSK"/>
          <w:b/>
          <w:bCs/>
          <w:sz w:val="32"/>
          <w:szCs w:val="32"/>
          <w:cs/>
        </w:rPr>
        <w:t>วารสารศิลปากรศึกษาศาสตร์วิจัย</w:t>
      </w:r>
      <w:r w:rsidRPr="00005108">
        <w:rPr>
          <w:rFonts w:ascii="TH SarabunPSK" w:hAnsi="TH SarabunPSK" w:cs="TH SarabunPSK"/>
          <w:sz w:val="32"/>
          <w:szCs w:val="32"/>
          <w:cs/>
        </w:rPr>
        <w:t>.</w:t>
      </w:r>
      <w:r w:rsidR="00CF571A">
        <w:rPr>
          <w:rFonts w:ascii="TH SarabunPSK" w:hAnsi="TH SarabunPSK" w:cs="TH SarabunPSK" w:hint="cs"/>
          <w:sz w:val="32"/>
          <w:szCs w:val="32"/>
          <w:cs/>
        </w:rPr>
        <w:t xml:space="preserve"> </w:t>
      </w:r>
      <w:r w:rsidRPr="00005108">
        <w:rPr>
          <w:rFonts w:ascii="TH SarabunPSK" w:hAnsi="TH SarabunPSK" w:cs="TH SarabunPSK"/>
          <w:sz w:val="32"/>
          <w:szCs w:val="32"/>
        </w:rPr>
        <w:t>7(1): 9-25</w:t>
      </w:r>
      <w:r w:rsidR="00F0441F">
        <w:rPr>
          <w:rFonts w:ascii="TH SarabunPSK" w:hAnsi="TH SarabunPSK" w:cs="TH SarabunPSK"/>
          <w:sz w:val="32"/>
          <w:szCs w:val="32"/>
        </w:rPr>
        <w:t>.</w:t>
      </w:r>
      <w:r w:rsidRPr="00005108">
        <w:rPr>
          <w:rFonts w:ascii="TH SarabunPSK" w:hAnsi="TH SarabunPSK" w:cs="TH SarabunPSK"/>
          <w:sz w:val="32"/>
          <w:szCs w:val="32"/>
        </w:rPr>
        <w:t xml:space="preserve">  </w:t>
      </w:r>
    </w:p>
    <w:p w14:paraId="2DE54FEE" w14:textId="77777777" w:rsidR="00515A8D" w:rsidRPr="00005108" w:rsidRDefault="00515A8D" w:rsidP="00515A8D">
      <w:pPr>
        <w:spacing w:after="0"/>
        <w:jc w:val="thaiDistribute"/>
        <w:rPr>
          <w:rFonts w:ascii="TH SarabunPSK" w:hAnsi="TH SarabunPSK" w:cs="TH SarabunPSK"/>
          <w:sz w:val="32"/>
          <w:szCs w:val="32"/>
        </w:rPr>
      </w:pPr>
      <w:r w:rsidRPr="00005108">
        <w:rPr>
          <w:rFonts w:ascii="TH SarabunPSK" w:hAnsi="TH SarabunPSK" w:cs="TH SarabunPSK"/>
          <w:sz w:val="32"/>
          <w:szCs w:val="32"/>
          <w:cs/>
        </w:rPr>
        <w:t>นุดี วรมหาภูมิ. (</w:t>
      </w:r>
      <w:r w:rsidRPr="00005108">
        <w:rPr>
          <w:rFonts w:ascii="TH SarabunPSK" w:hAnsi="TH SarabunPSK" w:cs="TH SarabunPSK"/>
          <w:sz w:val="32"/>
          <w:szCs w:val="32"/>
        </w:rPr>
        <w:t xml:space="preserve">2538). </w:t>
      </w:r>
      <w:r w:rsidRPr="00B31ECC">
        <w:rPr>
          <w:rFonts w:ascii="TH SarabunPSK" w:hAnsi="TH SarabunPSK" w:cs="TH SarabunPSK"/>
          <w:b/>
          <w:bCs/>
          <w:sz w:val="32"/>
          <w:szCs w:val="32"/>
          <w:cs/>
        </w:rPr>
        <w:t>การใช้ร่างกายเป็นอุปกรณ์ออกกำลังกาย</w:t>
      </w:r>
      <w:r w:rsidRPr="00B31ECC">
        <w:rPr>
          <w:rFonts w:ascii="TH SarabunPSK" w:hAnsi="TH SarabunPSK" w:cs="TH SarabunPSK"/>
          <w:sz w:val="32"/>
          <w:szCs w:val="32"/>
          <w:cs/>
        </w:rPr>
        <w:t>.</w:t>
      </w:r>
      <w:r w:rsidRPr="00005108">
        <w:rPr>
          <w:rFonts w:ascii="TH SarabunPSK" w:hAnsi="TH SarabunPSK" w:cs="TH SarabunPSK"/>
          <w:sz w:val="32"/>
          <w:szCs w:val="32"/>
          <w:cs/>
        </w:rPr>
        <w:t xml:space="preserve"> กรุงเทพฯ: ไทยวัฒนาพานิช.</w:t>
      </w:r>
      <w:r w:rsidRPr="00005108">
        <w:rPr>
          <w:rFonts w:ascii="TH SarabunPSK" w:hAnsi="TH SarabunPSK" w:cs="TH SarabunPSK" w:hint="cs"/>
          <w:sz w:val="32"/>
          <w:szCs w:val="32"/>
          <w:cs/>
        </w:rPr>
        <w:t xml:space="preserve"> </w:t>
      </w:r>
    </w:p>
    <w:p w14:paraId="51382CA9" w14:textId="0595FD56" w:rsidR="00515A8D" w:rsidRPr="00005108" w:rsidRDefault="00515A8D" w:rsidP="00515A8D">
      <w:pPr>
        <w:spacing w:after="0"/>
        <w:jc w:val="thaiDistribute"/>
        <w:rPr>
          <w:rFonts w:ascii="TH SarabunPSK" w:hAnsi="TH SarabunPSK" w:cs="TH SarabunPSK"/>
          <w:sz w:val="32"/>
          <w:szCs w:val="32"/>
        </w:rPr>
      </w:pPr>
      <w:r w:rsidRPr="00005108">
        <w:rPr>
          <w:rFonts w:ascii="TH SarabunPSK" w:hAnsi="TH SarabunPSK" w:cs="TH SarabunPSK"/>
          <w:sz w:val="32"/>
          <w:szCs w:val="32"/>
        </w:rPr>
        <w:t>______.</w:t>
      </w:r>
      <w:r w:rsidRPr="00005108">
        <w:rPr>
          <w:rFonts w:ascii="TH SarabunPSK" w:hAnsi="TH SarabunPSK" w:cs="TH SarabunPSK"/>
          <w:sz w:val="32"/>
          <w:szCs w:val="32"/>
          <w:cs/>
        </w:rPr>
        <w:t xml:space="preserve"> (2538). </w:t>
      </w:r>
      <w:r w:rsidRPr="00B31ECC">
        <w:rPr>
          <w:rFonts w:ascii="TH SarabunPSK" w:hAnsi="TH SarabunPSK" w:cs="TH SarabunPSK"/>
          <w:b/>
          <w:bCs/>
          <w:sz w:val="32"/>
          <w:szCs w:val="32"/>
          <w:cs/>
        </w:rPr>
        <w:t>การใช้ร่างกายเป็นอุปกรณ์ออกกำลังกาย</w:t>
      </w:r>
      <w:r w:rsidRPr="00005108">
        <w:rPr>
          <w:rFonts w:ascii="TH SarabunPSK" w:hAnsi="TH SarabunPSK" w:cs="TH SarabunPSK"/>
          <w:sz w:val="32"/>
          <w:szCs w:val="32"/>
          <w:cs/>
        </w:rPr>
        <w:t>. กรุงเทพฯ: ไทยวัฒนาพานิช.</w:t>
      </w:r>
    </w:p>
    <w:p w14:paraId="73162902" w14:textId="66247DC5" w:rsidR="00515A8D" w:rsidRDefault="00515A8D" w:rsidP="00515A8D">
      <w:pPr>
        <w:spacing w:after="0"/>
        <w:ind w:firstLine="720"/>
        <w:jc w:val="thaiDistribute"/>
        <w:rPr>
          <w:rFonts w:ascii="TH SarabunPSK" w:hAnsi="TH SarabunPSK" w:cs="TH SarabunPSK"/>
          <w:sz w:val="32"/>
          <w:szCs w:val="32"/>
        </w:rPr>
      </w:pPr>
      <w:r w:rsidRPr="00005108">
        <w:rPr>
          <w:rFonts w:ascii="TH SarabunPSK" w:hAnsi="TH SarabunPSK" w:cs="TH SarabunPSK"/>
          <w:sz w:val="32"/>
          <w:szCs w:val="32"/>
          <w:cs/>
        </w:rPr>
        <w:t>บัณฑิตวิทยาลัย มหาวิทยาลัยศรีนครินทรวิ</w:t>
      </w:r>
      <w:proofErr w:type="spellStart"/>
      <w:r w:rsidRPr="00005108">
        <w:rPr>
          <w:rFonts w:ascii="TH SarabunPSK" w:hAnsi="TH SarabunPSK" w:cs="TH SarabunPSK"/>
          <w:sz w:val="32"/>
          <w:szCs w:val="32"/>
          <w:cs/>
        </w:rPr>
        <w:t>โร</w:t>
      </w:r>
      <w:proofErr w:type="spellEnd"/>
      <w:r w:rsidRPr="00005108">
        <w:rPr>
          <w:rFonts w:ascii="TH SarabunPSK" w:hAnsi="TH SarabunPSK" w:cs="TH SarabunPSK"/>
          <w:sz w:val="32"/>
          <w:szCs w:val="32"/>
          <w:cs/>
        </w:rPr>
        <w:t>ฒ. ถ่ายเอกสาร</w:t>
      </w:r>
      <w:r w:rsidR="00F0441F">
        <w:rPr>
          <w:rFonts w:ascii="TH SarabunPSK" w:hAnsi="TH SarabunPSK" w:cs="TH SarabunPSK"/>
          <w:sz w:val="32"/>
          <w:szCs w:val="32"/>
        </w:rPr>
        <w:t>.</w:t>
      </w:r>
    </w:p>
    <w:p w14:paraId="5C794BAF" w14:textId="0CC0303F" w:rsidR="008A5BE6" w:rsidRDefault="00B456BA" w:rsidP="0027167A">
      <w:pPr>
        <w:spacing w:after="0"/>
        <w:rPr>
          <w:rFonts w:ascii="TH SarabunPSK" w:hAnsi="TH SarabunPSK" w:cs="TH SarabunPSK"/>
          <w:sz w:val="32"/>
          <w:szCs w:val="32"/>
        </w:rPr>
      </w:pPr>
      <w:r w:rsidRPr="00B456BA">
        <w:rPr>
          <w:rFonts w:ascii="TH SarabunPSK" w:hAnsi="TH SarabunPSK" w:cs="TH SarabunPSK"/>
          <w:sz w:val="32"/>
          <w:szCs w:val="32"/>
          <w:cs/>
        </w:rPr>
        <w:t>สุวิทย์ อริยกุล. (</w:t>
      </w:r>
      <w:r w:rsidRPr="00B456BA">
        <w:rPr>
          <w:rFonts w:ascii="TH SarabunPSK" w:hAnsi="TH SarabunPSK" w:cs="TH SarabunPSK"/>
          <w:sz w:val="32"/>
          <w:szCs w:val="32"/>
        </w:rPr>
        <w:t xml:space="preserve">2564). </w:t>
      </w:r>
      <w:r w:rsidRPr="00B31ECC">
        <w:rPr>
          <w:rFonts w:ascii="TH SarabunPSK" w:hAnsi="TH SarabunPSK" w:cs="TH SarabunPSK"/>
          <w:b/>
          <w:bCs/>
          <w:sz w:val="32"/>
          <w:szCs w:val="32"/>
          <w:cs/>
        </w:rPr>
        <w:t>เอกสารประกอบการสอนกระบวนวิชา</w:t>
      </w:r>
      <w:r w:rsidRPr="00B31ECC">
        <w:rPr>
          <w:rFonts w:ascii="TH SarabunPSK" w:hAnsi="TH SarabunPSK" w:cs="TH SarabunPSK"/>
          <w:b/>
          <w:bCs/>
          <w:sz w:val="32"/>
          <w:szCs w:val="32"/>
        </w:rPr>
        <w:t>514222</w:t>
      </w:r>
      <w:r w:rsidRPr="00B31ECC">
        <w:rPr>
          <w:rFonts w:ascii="TH SarabunPSK" w:hAnsi="TH SarabunPSK" w:cs="TH SarabunPSK"/>
          <w:b/>
          <w:bCs/>
          <w:sz w:val="32"/>
          <w:szCs w:val="32"/>
          <w:cs/>
        </w:rPr>
        <w:t>การออกกำลังกายเพื่อการศึกษา</w:t>
      </w:r>
      <w:r w:rsidR="008A5BE6">
        <w:rPr>
          <w:rFonts w:ascii="TH SarabunPSK" w:hAnsi="TH SarabunPSK" w:cs="TH SarabunPSK"/>
          <w:sz w:val="32"/>
          <w:szCs w:val="32"/>
        </w:rPr>
        <w:t xml:space="preserve">   </w:t>
      </w:r>
    </w:p>
    <w:p w14:paraId="2FF6614E" w14:textId="3078C47F" w:rsidR="00E244E9" w:rsidRPr="00E244E9" w:rsidRDefault="00B456BA" w:rsidP="00F0441F">
      <w:pPr>
        <w:pStyle w:val="a7"/>
        <w:spacing w:after="0"/>
        <w:rPr>
          <w:rFonts w:ascii="TH SarabunPSK" w:hAnsi="TH SarabunPSK" w:cs="TH SarabunPSK"/>
          <w:sz w:val="32"/>
          <w:szCs w:val="32"/>
        </w:rPr>
      </w:pPr>
      <w:r w:rsidRPr="00E244E9">
        <w:rPr>
          <w:rFonts w:ascii="TH SarabunPSK" w:hAnsi="TH SarabunPSK" w:cs="TH SarabunPSK"/>
          <w:sz w:val="32"/>
          <w:szCs w:val="32"/>
          <w:cs/>
        </w:rPr>
        <w:t>สืบค้น</w:t>
      </w:r>
      <w:r w:rsidR="00F0441F">
        <w:rPr>
          <w:rFonts w:ascii="TH SarabunPSK" w:hAnsi="TH SarabunPSK" w:cs="TH SarabunPSK" w:hint="cs"/>
          <w:sz w:val="32"/>
          <w:szCs w:val="32"/>
          <w:cs/>
        </w:rPr>
        <w:t>เมื่อ</w:t>
      </w:r>
      <w:r w:rsidRPr="00E244E9">
        <w:rPr>
          <w:rFonts w:ascii="TH SarabunPSK" w:hAnsi="TH SarabunPSK" w:cs="TH SarabunPSK" w:hint="cs"/>
          <w:sz w:val="32"/>
          <w:szCs w:val="32"/>
          <w:cs/>
        </w:rPr>
        <w:t xml:space="preserve"> </w:t>
      </w:r>
      <w:r w:rsidR="0027167A" w:rsidRPr="00E244E9">
        <w:rPr>
          <w:rFonts w:ascii="TH SarabunPSK" w:hAnsi="TH SarabunPSK" w:cs="TH SarabunPSK"/>
          <w:sz w:val="32"/>
          <w:szCs w:val="32"/>
        </w:rPr>
        <w:t>20</w:t>
      </w:r>
      <w:r w:rsidRPr="00E244E9">
        <w:rPr>
          <w:rFonts w:ascii="TH SarabunPSK" w:hAnsi="TH SarabunPSK" w:cs="TH SarabunPSK"/>
          <w:sz w:val="32"/>
          <w:szCs w:val="32"/>
        </w:rPr>
        <w:t xml:space="preserve"> </w:t>
      </w:r>
      <w:r w:rsidRPr="00E244E9">
        <w:rPr>
          <w:rFonts w:ascii="TH SarabunPSK" w:hAnsi="TH SarabunPSK" w:cs="TH SarabunPSK"/>
          <w:sz w:val="32"/>
          <w:szCs w:val="32"/>
          <w:cs/>
        </w:rPr>
        <w:t>เดือน</w:t>
      </w:r>
      <w:r w:rsidR="0027167A" w:rsidRPr="00E244E9">
        <w:rPr>
          <w:rFonts w:ascii="TH SarabunPSK" w:hAnsi="TH SarabunPSK" w:cs="TH SarabunPSK" w:hint="cs"/>
          <w:sz w:val="32"/>
          <w:szCs w:val="32"/>
          <w:cs/>
        </w:rPr>
        <w:t xml:space="preserve"> มกราคม</w:t>
      </w:r>
      <w:r w:rsidRPr="00E244E9">
        <w:rPr>
          <w:rFonts w:ascii="TH SarabunPSK" w:hAnsi="TH SarabunPSK" w:cs="TH SarabunPSK"/>
          <w:sz w:val="32"/>
          <w:szCs w:val="32"/>
        </w:rPr>
        <w:t xml:space="preserve"> </w:t>
      </w:r>
      <w:r w:rsidRPr="00E244E9">
        <w:rPr>
          <w:rFonts w:ascii="TH SarabunPSK" w:hAnsi="TH SarabunPSK" w:cs="TH SarabunPSK"/>
          <w:sz w:val="32"/>
          <w:szCs w:val="32"/>
          <w:cs/>
        </w:rPr>
        <w:t>ปี</w:t>
      </w:r>
      <w:r w:rsidR="0027167A" w:rsidRPr="00E244E9">
        <w:rPr>
          <w:rFonts w:ascii="TH SarabunPSK" w:hAnsi="TH SarabunPSK" w:cs="TH SarabunPSK" w:hint="cs"/>
          <w:sz w:val="32"/>
          <w:szCs w:val="32"/>
          <w:cs/>
        </w:rPr>
        <w:t xml:space="preserve"> </w:t>
      </w:r>
      <w:r w:rsidR="0027167A" w:rsidRPr="00E244E9">
        <w:rPr>
          <w:rFonts w:ascii="TH SarabunPSK" w:hAnsi="TH SarabunPSK" w:cs="TH SarabunPSK"/>
          <w:sz w:val="32"/>
          <w:szCs w:val="32"/>
        </w:rPr>
        <w:t>2564</w:t>
      </w:r>
      <w:r w:rsidRPr="00E244E9">
        <w:rPr>
          <w:rFonts w:ascii="TH SarabunPSK" w:hAnsi="TH SarabunPSK" w:cs="TH SarabunPSK"/>
          <w:sz w:val="32"/>
          <w:szCs w:val="32"/>
        </w:rPr>
        <w:t xml:space="preserve">. </w:t>
      </w:r>
      <w:r w:rsidRPr="00E244E9">
        <w:rPr>
          <w:rFonts w:ascii="TH SarabunPSK" w:hAnsi="TH SarabunPSK" w:cs="TH SarabunPSK"/>
          <w:sz w:val="32"/>
          <w:szCs w:val="32"/>
          <w:cs/>
        </w:rPr>
        <w:t>จ</w:t>
      </w:r>
      <w:r w:rsidR="0027167A" w:rsidRPr="00E244E9">
        <w:rPr>
          <w:rFonts w:ascii="TH SarabunPSK" w:hAnsi="TH SarabunPSK" w:cs="TH SarabunPSK" w:hint="cs"/>
          <w:sz w:val="32"/>
          <w:szCs w:val="32"/>
          <w:cs/>
        </w:rPr>
        <w:t>าก</w:t>
      </w:r>
    </w:p>
    <w:p w14:paraId="14E946DB" w14:textId="66FC002A" w:rsidR="00E244E9" w:rsidRDefault="00F0441F" w:rsidP="00F0441F">
      <w:pPr>
        <w:spacing w:after="0"/>
        <w:ind w:left="720"/>
        <w:rPr>
          <w:rFonts w:ascii="TH SarabunPSK" w:hAnsi="TH SarabunPSK" w:cs="TH SarabunPSK"/>
          <w:sz w:val="32"/>
          <w:szCs w:val="32"/>
        </w:rPr>
      </w:pPr>
      <w:r w:rsidRPr="00F0441F">
        <w:rPr>
          <w:rFonts w:ascii="TH SarabunPSK" w:hAnsi="TH SarabunPSK" w:cs="TH SarabunPSK"/>
          <w:sz w:val="32"/>
          <w:szCs w:val="32"/>
        </w:rPr>
        <w:t>http://</w:t>
      </w:r>
      <w:r w:rsidRPr="00F0441F">
        <w:rPr>
          <w:rFonts w:ascii="TH SarabunPSK" w:hAnsi="TH SarabunPSK" w:cs="TH SarabunPSK"/>
          <w:sz w:val="32"/>
          <w:szCs w:val="32"/>
          <w:cs/>
        </w:rPr>
        <w:t>202.28.25.187/</w:t>
      </w:r>
      <w:r w:rsidRPr="00F0441F">
        <w:rPr>
          <w:rFonts w:ascii="TH SarabunPSK" w:hAnsi="TH SarabunPSK" w:cs="TH SarabunPSK"/>
          <w:sz w:val="32"/>
          <w:szCs w:val="32"/>
        </w:rPr>
        <w:t>courseware/</w:t>
      </w:r>
      <w:proofErr w:type="spellStart"/>
      <w:r w:rsidRPr="00F0441F">
        <w:rPr>
          <w:rFonts w:ascii="TH SarabunPSK" w:hAnsi="TH SarabunPSK" w:cs="TH SarabunPSK"/>
          <w:sz w:val="32"/>
          <w:szCs w:val="32"/>
        </w:rPr>
        <w:t>claroline</w:t>
      </w:r>
      <w:proofErr w:type="spellEnd"/>
      <w:r w:rsidRPr="00F0441F">
        <w:rPr>
          <w:rFonts w:ascii="TH SarabunPSK" w:hAnsi="TH SarabunPSK" w:cs="TH SarabunPSK"/>
          <w:sz w:val="32"/>
          <w:szCs w:val="32"/>
        </w:rPr>
        <w:t>/backends/</w:t>
      </w:r>
      <w:proofErr w:type="spellStart"/>
      <w:r w:rsidRPr="00F0441F">
        <w:rPr>
          <w:rFonts w:ascii="TH SarabunPSK" w:hAnsi="TH SarabunPSK" w:cs="TH SarabunPSK"/>
          <w:sz w:val="32"/>
          <w:szCs w:val="32"/>
        </w:rPr>
        <w:t>download.php?url</w:t>
      </w:r>
      <w:proofErr w:type="spellEnd"/>
      <w:r w:rsidRPr="00F0441F">
        <w:rPr>
          <w:rFonts w:ascii="TH SarabunPSK" w:hAnsi="TH SarabunPSK" w:cs="TH SarabunPSK"/>
          <w:sz w:val="32"/>
          <w:szCs w:val="32"/>
        </w:rPr>
        <w:t>=L</w:t>
      </w:r>
      <w:r w:rsidRPr="00F0441F">
        <w:rPr>
          <w:rFonts w:ascii="TH SarabunPSK" w:hAnsi="TH SarabunPSK" w:cs="TH SarabunPSK"/>
          <w:sz w:val="32"/>
          <w:szCs w:val="32"/>
          <w:cs/>
        </w:rPr>
        <w:t>1</w:t>
      </w:r>
      <w:r w:rsidRPr="00F0441F">
        <w:rPr>
          <w:rFonts w:ascii="TH SarabunPSK" w:hAnsi="TH SarabunPSK" w:cs="TH SarabunPSK"/>
          <w:sz w:val="32"/>
          <w:szCs w:val="32"/>
        </w:rPr>
        <w:t>N</w:t>
      </w:r>
      <w:r w:rsidRPr="00F0441F">
        <w:rPr>
          <w:rFonts w:ascii="TH SarabunPSK" w:hAnsi="TH SarabunPSK" w:cs="TH SarabunPSK"/>
          <w:sz w:val="32"/>
          <w:szCs w:val="32"/>
          <w:cs/>
        </w:rPr>
        <w:t>1</w:t>
      </w:r>
      <w:r w:rsidRPr="00F0441F">
        <w:rPr>
          <w:rFonts w:ascii="TH SarabunPSK" w:hAnsi="TH SarabunPSK" w:cs="TH SarabunPSK"/>
          <w:sz w:val="32"/>
          <w:szCs w:val="32"/>
        </w:rPr>
        <w:t>d</w:t>
      </w:r>
      <w:r w:rsidRPr="00F0441F">
        <w:rPr>
          <w:rFonts w:ascii="TH SarabunPSK" w:hAnsi="TH SarabunPSK" w:cs="TH SarabunPSK"/>
          <w:sz w:val="32"/>
          <w:szCs w:val="32"/>
          <w:cs/>
        </w:rPr>
        <w:t>2</w:t>
      </w:r>
      <w:r w:rsidRPr="00F0441F">
        <w:rPr>
          <w:rFonts w:ascii="TH SarabunPSK" w:hAnsi="TH SarabunPSK" w:cs="TH SarabunPSK"/>
          <w:sz w:val="32"/>
          <w:szCs w:val="32"/>
        </w:rPr>
        <w:t>l</w:t>
      </w:r>
      <w:r w:rsidRPr="00F0441F">
        <w:rPr>
          <w:rFonts w:ascii="TH SarabunPSK" w:hAnsi="TH SarabunPSK" w:cs="TH SarabunPSK"/>
          <w:sz w:val="32"/>
          <w:szCs w:val="32"/>
          <w:cs/>
        </w:rPr>
        <w:t>0</w:t>
      </w:r>
      <w:r w:rsidRPr="00F0441F">
        <w:rPr>
          <w:rFonts w:ascii="TH SarabunPSK" w:hAnsi="TH SarabunPSK" w:cs="TH SarabunPSK"/>
          <w:sz w:val="32"/>
          <w:szCs w:val="32"/>
        </w:rPr>
        <w:t>L</w:t>
      </w:r>
      <w:r w:rsidRPr="00F0441F">
        <w:rPr>
          <w:rFonts w:ascii="TH SarabunPSK" w:hAnsi="TH SarabunPSK" w:cs="TH SarabunPSK"/>
          <w:sz w:val="32"/>
          <w:szCs w:val="32"/>
          <w:cs/>
        </w:rPr>
        <w:t>2</w:t>
      </w:r>
      <w:r w:rsidRPr="00F0441F">
        <w:rPr>
          <w:rFonts w:ascii="TH SarabunPSK" w:hAnsi="TH SarabunPSK" w:cs="TH SarabunPSK"/>
          <w:sz w:val="32"/>
          <w:szCs w:val="32"/>
        </w:rPr>
        <w:t>V</w:t>
      </w:r>
      <w:r w:rsidRPr="00F0441F">
        <w:rPr>
          <w:rFonts w:ascii="TH SarabunPSK" w:hAnsi="TH SarabunPSK" w:cs="TH SarabunPSK"/>
          <w:sz w:val="32"/>
          <w:szCs w:val="32"/>
          <w:cs/>
        </w:rPr>
        <w:t>4</w:t>
      </w:r>
      <w:proofErr w:type="spellStart"/>
      <w:r w:rsidRPr="00F0441F">
        <w:rPr>
          <w:rFonts w:ascii="TH SarabunPSK" w:hAnsi="TH SarabunPSK" w:cs="TH SarabunPSK"/>
          <w:sz w:val="32"/>
          <w:szCs w:val="32"/>
        </w:rPr>
        <w:t>czAyYWUxLmRvYw</w:t>
      </w:r>
      <w:proofErr w:type="spellEnd"/>
      <w:r w:rsidRPr="00F0441F">
        <w:rPr>
          <w:rFonts w:ascii="TH SarabunPSK" w:hAnsi="TH SarabunPSK" w:cs="TH SarabunPSK"/>
          <w:sz w:val="32"/>
          <w:szCs w:val="32"/>
        </w:rPr>
        <w:t>==&amp;</w:t>
      </w:r>
      <w:proofErr w:type="spellStart"/>
      <w:r w:rsidRPr="00F0441F">
        <w:rPr>
          <w:rFonts w:ascii="TH SarabunPSK" w:hAnsi="TH SarabunPSK" w:cs="TH SarabunPSK"/>
          <w:sz w:val="32"/>
          <w:szCs w:val="32"/>
        </w:rPr>
        <w:t>cidReset</w:t>
      </w:r>
      <w:proofErr w:type="spellEnd"/>
      <w:r w:rsidRPr="00F0441F">
        <w:rPr>
          <w:rFonts w:ascii="TH SarabunPSK" w:hAnsi="TH SarabunPSK" w:cs="TH SarabunPSK"/>
          <w:sz w:val="32"/>
          <w:szCs w:val="32"/>
        </w:rPr>
        <w:t>=</w:t>
      </w:r>
      <w:proofErr w:type="spellStart"/>
      <w:r w:rsidRPr="00F0441F">
        <w:rPr>
          <w:rFonts w:ascii="TH SarabunPSK" w:hAnsi="TH SarabunPSK" w:cs="TH SarabunPSK"/>
          <w:sz w:val="32"/>
          <w:szCs w:val="32"/>
        </w:rPr>
        <w:t>true&amp;cidReq</w:t>
      </w:r>
      <w:proofErr w:type="spellEnd"/>
      <w:r w:rsidRPr="00F0441F">
        <w:rPr>
          <w:rFonts w:ascii="TH SarabunPSK" w:hAnsi="TH SarabunPSK" w:cs="TH SarabunPSK"/>
          <w:sz w:val="32"/>
          <w:szCs w:val="32"/>
        </w:rPr>
        <w:t>=</w:t>
      </w:r>
      <w:r w:rsidRPr="00F0441F">
        <w:rPr>
          <w:rFonts w:ascii="TH SarabunPSK" w:hAnsi="TH SarabunPSK" w:cs="TH SarabunPSK"/>
          <w:sz w:val="32"/>
          <w:szCs w:val="32"/>
          <w:cs/>
        </w:rPr>
        <w:t>514222</w:t>
      </w:r>
      <w:r w:rsidR="00B456BA" w:rsidRPr="00E244E9">
        <w:rPr>
          <w:rFonts w:ascii="TH SarabunPSK" w:hAnsi="TH SarabunPSK" w:cs="TH SarabunPSK"/>
          <w:sz w:val="32"/>
          <w:szCs w:val="32"/>
          <w:cs/>
        </w:rPr>
        <w:t>.</w:t>
      </w:r>
    </w:p>
    <w:p w14:paraId="51B61601" w14:textId="77777777" w:rsidR="00E244E9" w:rsidRDefault="00515A8D" w:rsidP="00E244E9">
      <w:pPr>
        <w:spacing w:after="0"/>
        <w:rPr>
          <w:rFonts w:ascii="TH SarabunPSK" w:hAnsi="TH SarabunPSK" w:cs="TH SarabunPSK"/>
          <w:b/>
          <w:bCs/>
          <w:sz w:val="32"/>
          <w:szCs w:val="32"/>
        </w:rPr>
      </w:pPr>
      <w:r w:rsidRPr="00005108">
        <w:rPr>
          <w:rFonts w:ascii="TH SarabunPSK" w:hAnsi="TH SarabunPSK" w:cs="TH SarabunPSK"/>
          <w:sz w:val="32"/>
          <w:szCs w:val="32"/>
          <w:cs/>
        </w:rPr>
        <w:t>สำนักงานคณะกรรมการการประถมศึกษาแห่งชาติ. (</w:t>
      </w:r>
      <w:r w:rsidR="00CD3CE6">
        <w:rPr>
          <w:rFonts w:ascii="TH SarabunPSK" w:hAnsi="TH SarabunPSK" w:cs="TH SarabunPSK"/>
          <w:sz w:val="32"/>
          <w:szCs w:val="32"/>
        </w:rPr>
        <w:t>2542</w:t>
      </w:r>
      <w:r w:rsidRPr="00005108">
        <w:rPr>
          <w:rFonts w:ascii="TH SarabunPSK" w:hAnsi="TH SarabunPSK" w:cs="TH SarabunPSK"/>
          <w:sz w:val="32"/>
          <w:szCs w:val="32"/>
        </w:rPr>
        <w:t xml:space="preserve">). </w:t>
      </w:r>
      <w:r w:rsidRPr="00B31ECC">
        <w:rPr>
          <w:rFonts w:ascii="TH SarabunPSK" w:hAnsi="TH SarabunPSK" w:cs="TH SarabunPSK"/>
          <w:b/>
          <w:bCs/>
          <w:sz w:val="32"/>
          <w:szCs w:val="32"/>
          <w:cs/>
        </w:rPr>
        <w:t>การจัดการศึกษาสำหรับเด็กที่มีความ</w:t>
      </w:r>
      <w:r w:rsidR="00E244E9">
        <w:rPr>
          <w:rFonts w:ascii="TH SarabunPSK" w:hAnsi="TH SarabunPSK" w:cs="TH SarabunPSK" w:hint="cs"/>
          <w:b/>
          <w:bCs/>
          <w:sz w:val="32"/>
          <w:szCs w:val="32"/>
          <w:cs/>
        </w:rPr>
        <w:t xml:space="preserve"> </w:t>
      </w:r>
    </w:p>
    <w:p w14:paraId="767C5E77" w14:textId="029CADA7" w:rsidR="00515A8D" w:rsidRPr="00005108" w:rsidRDefault="00E244E9" w:rsidP="00E244E9">
      <w:pPr>
        <w:spacing w:after="0"/>
        <w:rPr>
          <w:rFonts w:ascii="TH SarabunPSK" w:hAnsi="TH SarabunPSK" w:cs="TH SarabunPSK"/>
          <w:sz w:val="32"/>
          <w:szCs w:val="32"/>
        </w:rPr>
      </w:pPr>
      <w:r>
        <w:rPr>
          <w:rFonts w:ascii="TH SarabunPSK" w:hAnsi="TH SarabunPSK" w:cs="TH SarabunPSK" w:hint="cs"/>
          <w:b/>
          <w:bCs/>
          <w:sz w:val="32"/>
          <w:szCs w:val="32"/>
          <w:cs/>
        </w:rPr>
        <w:t xml:space="preserve">          </w:t>
      </w:r>
      <w:r w:rsidR="00515A8D" w:rsidRPr="00B31ECC">
        <w:rPr>
          <w:rFonts w:ascii="TH SarabunPSK" w:hAnsi="TH SarabunPSK" w:cs="TH SarabunPSK"/>
          <w:b/>
          <w:bCs/>
          <w:sz w:val="32"/>
          <w:szCs w:val="32"/>
          <w:cs/>
        </w:rPr>
        <w:t>บกพร่องทางร่างกายหรือการเคลื่อนไหว</w:t>
      </w:r>
      <w:r w:rsidR="00515A8D" w:rsidRPr="00005108">
        <w:rPr>
          <w:rFonts w:ascii="TH SarabunPSK" w:hAnsi="TH SarabunPSK" w:cs="TH SarabunPSK"/>
          <w:sz w:val="32"/>
          <w:szCs w:val="32"/>
          <w:cs/>
        </w:rPr>
        <w:t xml:space="preserve">. กรุงเทพฯ: โรงพิมพ์คุรุสภาลาดพร้าว. </w:t>
      </w:r>
    </w:p>
    <w:p w14:paraId="1C41033A" w14:textId="44079DCE" w:rsidR="00515A8D" w:rsidRPr="00326338" w:rsidRDefault="00515A8D" w:rsidP="00CD3CE6">
      <w:pPr>
        <w:spacing w:after="0"/>
        <w:ind w:left="720" w:hanging="720"/>
        <w:rPr>
          <w:rFonts w:ascii="TH SarabunPSK" w:hAnsi="TH SarabunPSK" w:cs="TH SarabunPSK"/>
          <w:color w:val="000000" w:themeColor="text1"/>
          <w:sz w:val="32"/>
          <w:szCs w:val="32"/>
        </w:rPr>
      </w:pPr>
      <w:r w:rsidRPr="00326338">
        <w:rPr>
          <w:rFonts w:ascii="TH SarabunPSK" w:hAnsi="TH SarabunPSK" w:cs="TH SarabunPSK"/>
          <w:color w:val="000000" w:themeColor="text1"/>
          <w:sz w:val="32"/>
          <w:szCs w:val="32"/>
          <w:cs/>
        </w:rPr>
        <w:t xml:space="preserve">สำนักบริหารงานการศึกษาพิเศษ สำนักงานคณะกรรมการการศึกษาขั้นพื้นฐาน กระทรวงศึกษาธิการ. </w:t>
      </w:r>
      <w:r w:rsidRPr="00326338">
        <w:rPr>
          <w:rFonts w:ascii="TH SarabunPSK" w:hAnsi="TH SarabunPSK" w:cs="TH SarabunPSK" w:hint="cs"/>
          <w:color w:val="000000" w:themeColor="text1"/>
          <w:sz w:val="32"/>
          <w:szCs w:val="32"/>
          <w:cs/>
        </w:rPr>
        <w:t xml:space="preserve"> </w:t>
      </w:r>
      <w:r w:rsidRPr="00326338">
        <w:rPr>
          <w:rFonts w:ascii="TH SarabunPSK" w:hAnsi="TH SarabunPSK" w:cs="TH SarabunPSK"/>
          <w:color w:val="000000" w:themeColor="text1"/>
          <w:sz w:val="32"/>
          <w:szCs w:val="32"/>
          <w:cs/>
        </w:rPr>
        <w:t>(</w:t>
      </w:r>
      <w:r w:rsidRPr="00326338">
        <w:rPr>
          <w:rFonts w:ascii="TH SarabunPSK" w:hAnsi="TH SarabunPSK" w:cs="TH SarabunPSK"/>
          <w:color w:val="000000" w:themeColor="text1"/>
          <w:sz w:val="32"/>
          <w:szCs w:val="32"/>
        </w:rPr>
        <w:t xml:space="preserve">2558). </w:t>
      </w:r>
      <w:r w:rsidRPr="0051354C">
        <w:rPr>
          <w:rFonts w:ascii="TH SarabunPSK" w:hAnsi="TH SarabunPSK" w:cs="TH SarabunPSK"/>
          <w:b/>
          <w:bCs/>
          <w:color w:val="000000" w:themeColor="text1"/>
          <w:sz w:val="32"/>
          <w:szCs w:val="32"/>
          <w:cs/>
        </w:rPr>
        <w:t>ร่างแนวทางการจัดกิจกรรมตามหลักส</w:t>
      </w:r>
      <w:r w:rsidR="00CD3CE6" w:rsidRPr="0051354C">
        <w:rPr>
          <w:rFonts w:ascii="TH SarabunPSK" w:hAnsi="TH SarabunPSK" w:cs="TH SarabunPSK" w:hint="cs"/>
          <w:b/>
          <w:bCs/>
          <w:color w:val="000000" w:themeColor="text1"/>
          <w:sz w:val="32"/>
          <w:szCs w:val="32"/>
          <w:cs/>
        </w:rPr>
        <w:t>ู</w:t>
      </w:r>
      <w:r w:rsidRPr="0051354C">
        <w:rPr>
          <w:rFonts w:ascii="TH SarabunPSK" w:hAnsi="TH SarabunPSK" w:cs="TH SarabunPSK"/>
          <w:b/>
          <w:bCs/>
          <w:color w:val="000000" w:themeColor="text1"/>
          <w:sz w:val="32"/>
          <w:szCs w:val="32"/>
          <w:cs/>
        </w:rPr>
        <w:t xml:space="preserve">ตรสำหรับเด็กที่มีความต้องการจำเป็นพิเศษระยะแรกเริ่มของศูนย์การศึกษาพิเศษ ฉบับปรับปรุง พุทธศักราช </w:t>
      </w:r>
      <w:r w:rsidRPr="0051354C">
        <w:rPr>
          <w:rFonts w:ascii="TH SarabunPSK" w:hAnsi="TH SarabunPSK" w:cs="TH SarabunPSK"/>
          <w:b/>
          <w:bCs/>
          <w:color w:val="000000" w:themeColor="text1"/>
          <w:sz w:val="32"/>
          <w:szCs w:val="32"/>
        </w:rPr>
        <w:t>2558</w:t>
      </w:r>
      <w:r w:rsidRPr="00326338">
        <w:rPr>
          <w:rFonts w:ascii="TH SarabunPSK" w:hAnsi="TH SarabunPSK" w:cs="TH SarabunPSK"/>
          <w:color w:val="000000" w:themeColor="text1"/>
          <w:sz w:val="32"/>
          <w:szCs w:val="32"/>
        </w:rPr>
        <w:t xml:space="preserve">.  </w:t>
      </w:r>
      <w:r w:rsidRPr="00326338">
        <w:rPr>
          <w:rFonts w:ascii="TH SarabunPSK" w:hAnsi="TH SarabunPSK" w:cs="TH SarabunPSK"/>
          <w:color w:val="000000" w:themeColor="text1"/>
          <w:sz w:val="32"/>
          <w:szCs w:val="32"/>
          <w:cs/>
        </w:rPr>
        <w:t>กรุงเทพฯ:</w:t>
      </w:r>
      <w:r w:rsidRPr="00326338">
        <w:rPr>
          <w:rFonts w:ascii="TH SarabunPSK" w:hAnsi="TH SarabunPSK" w:cs="TH SarabunPSK" w:hint="cs"/>
          <w:color w:val="000000" w:themeColor="text1"/>
          <w:sz w:val="32"/>
          <w:szCs w:val="32"/>
          <w:cs/>
        </w:rPr>
        <w:t xml:space="preserve"> </w:t>
      </w:r>
      <w:r w:rsidRPr="00326338">
        <w:rPr>
          <w:rFonts w:ascii="TH SarabunPSK" w:hAnsi="TH SarabunPSK" w:cs="TH SarabunPSK"/>
          <w:color w:val="000000" w:themeColor="text1"/>
          <w:sz w:val="32"/>
          <w:szCs w:val="32"/>
          <w:cs/>
        </w:rPr>
        <w:t>กระทรวงศึกษาธิการ</w:t>
      </w:r>
      <w:r w:rsidR="00B31ECC">
        <w:rPr>
          <w:rFonts w:ascii="TH SarabunPSK" w:hAnsi="TH SarabunPSK" w:cs="TH SarabunPSK"/>
          <w:color w:val="000000" w:themeColor="text1"/>
          <w:sz w:val="32"/>
          <w:szCs w:val="32"/>
        </w:rPr>
        <w:t>.</w:t>
      </w:r>
    </w:p>
    <w:p w14:paraId="188F0BE6" w14:textId="264BE7DD" w:rsidR="00515A8D" w:rsidRDefault="00515A8D" w:rsidP="00515A8D">
      <w:pPr>
        <w:spacing w:after="0"/>
        <w:ind w:left="720" w:hanging="720"/>
        <w:jc w:val="thaiDistribute"/>
        <w:rPr>
          <w:rFonts w:ascii="TH SarabunPSK" w:hAnsi="TH SarabunPSK" w:cs="TH SarabunPSK"/>
          <w:color w:val="000000" w:themeColor="text1"/>
          <w:sz w:val="32"/>
          <w:szCs w:val="32"/>
        </w:rPr>
      </w:pPr>
      <w:r w:rsidRPr="00326338">
        <w:rPr>
          <w:rFonts w:ascii="TH SarabunPSK" w:hAnsi="TH SarabunPSK" w:cs="TH SarabunPSK"/>
          <w:color w:val="000000" w:themeColor="text1"/>
          <w:sz w:val="32"/>
          <w:szCs w:val="32"/>
        </w:rPr>
        <w:t xml:space="preserve">Bandy, et al. (1997). </w:t>
      </w:r>
      <w:r w:rsidRPr="00326338">
        <w:rPr>
          <w:rFonts w:ascii="TH SarabunPSK" w:hAnsi="TH SarabunPSK" w:cs="TH SarabunPSK"/>
          <w:b/>
          <w:bCs/>
          <w:color w:val="000000" w:themeColor="text1"/>
          <w:sz w:val="32"/>
          <w:szCs w:val="32"/>
        </w:rPr>
        <w:t>The effect of time and frequency of static stretching on flexibility of the hamstring muscles</w:t>
      </w:r>
      <w:r w:rsidRPr="00326338">
        <w:rPr>
          <w:rFonts w:ascii="TH SarabunPSK" w:hAnsi="TH SarabunPSK" w:cs="TH SarabunPSK"/>
          <w:color w:val="000000" w:themeColor="text1"/>
          <w:sz w:val="32"/>
          <w:szCs w:val="32"/>
        </w:rPr>
        <w:t xml:space="preserve">. Phys </w:t>
      </w:r>
      <w:proofErr w:type="spellStart"/>
      <w:r w:rsidRPr="00326338">
        <w:rPr>
          <w:rFonts w:ascii="TH SarabunPSK" w:hAnsi="TH SarabunPSK" w:cs="TH SarabunPSK"/>
          <w:color w:val="000000" w:themeColor="text1"/>
          <w:sz w:val="32"/>
          <w:szCs w:val="32"/>
        </w:rPr>
        <w:t>Ther</w:t>
      </w:r>
      <w:proofErr w:type="spellEnd"/>
      <w:r w:rsidRPr="00326338">
        <w:rPr>
          <w:rFonts w:ascii="TH SarabunPSK" w:hAnsi="TH SarabunPSK" w:cs="TH SarabunPSK"/>
          <w:color w:val="000000" w:themeColor="text1"/>
          <w:sz w:val="32"/>
          <w:szCs w:val="32"/>
        </w:rPr>
        <w:t xml:space="preserve">. 77: 1090-1096. </w:t>
      </w:r>
    </w:p>
    <w:p w14:paraId="6A4DE0D3" w14:textId="77777777" w:rsidR="008A5BE6" w:rsidRDefault="008A5BE6" w:rsidP="008A5BE6">
      <w:pPr>
        <w:pStyle w:val="aa"/>
        <w:ind w:right="0"/>
        <w:rPr>
          <w:rFonts w:ascii="TH SarabunPSK" w:hAnsi="TH SarabunPSK" w:cs="TH SarabunPSK"/>
          <w:sz w:val="32"/>
          <w:szCs w:val="32"/>
        </w:rPr>
      </w:pPr>
      <w:r w:rsidRPr="008A5BE6">
        <w:rPr>
          <w:rFonts w:ascii="TH SarabunPSK" w:hAnsi="TH SarabunPSK" w:cs="TH SarabunPSK"/>
          <w:sz w:val="32"/>
          <w:szCs w:val="32"/>
        </w:rPr>
        <w:t xml:space="preserve">Hollis, M. (1981).  Suspension, In M. Hollis (ed.)  </w:t>
      </w:r>
      <w:r w:rsidRPr="008A5BE6">
        <w:rPr>
          <w:rFonts w:ascii="TH SarabunPSK" w:hAnsi="TH SarabunPSK" w:cs="TH SarabunPSK"/>
          <w:b/>
          <w:bCs/>
          <w:sz w:val="32"/>
          <w:szCs w:val="32"/>
        </w:rPr>
        <w:t>Practical exercise therapy, 2</w:t>
      </w:r>
      <w:r w:rsidRPr="008A5BE6">
        <w:rPr>
          <w:rFonts w:ascii="TH SarabunPSK" w:hAnsi="TH SarabunPSK" w:cs="TH SarabunPSK"/>
          <w:b/>
          <w:bCs/>
          <w:sz w:val="32"/>
          <w:szCs w:val="32"/>
          <w:vertAlign w:val="superscript"/>
        </w:rPr>
        <w:t>nd</w:t>
      </w:r>
      <w:r w:rsidRPr="008A5BE6">
        <w:rPr>
          <w:rFonts w:ascii="TH SarabunPSK" w:hAnsi="TH SarabunPSK" w:cs="TH SarabunPSK"/>
          <w:b/>
          <w:bCs/>
          <w:sz w:val="32"/>
          <w:szCs w:val="32"/>
        </w:rPr>
        <w:t xml:space="preserve"> ed.</w:t>
      </w:r>
      <w:r w:rsidRPr="008A5BE6">
        <w:rPr>
          <w:rFonts w:ascii="TH SarabunPSK" w:hAnsi="TH SarabunPSK" w:cs="TH SarabunPSK"/>
          <w:sz w:val="32"/>
          <w:szCs w:val="32"/>
        </w:rPr>
        <w:t xml:space="preserve"> </w:t>
      </w:r>
    </w:p>
    <w:p w14:paraId="510E673A" w14:textId="2FE44EC8" w:rsidR="008A5BE6" w:rsidRPr="008A5BE6" w:rsidRDefault="008A5BE6" w:rsidP="008A5BE6">
      <w:pPr>
        <w:pStyle w:val="aa"/>
        <w:ind w:right="0"/>
        <w:rPr>
          <w:rFonts w:ascii="TH SarabunPSK" w:hAnsi="TH SarabunPSK" w:cs="TH SarabunPSK"/>
          <w:sz w:val="32"/>
          <w:szCs w:val="32"/>
        </w:rPr>
      </w:pPr>
      <w:r>
        <w:rPr>
          <w:rFonts w:ascii="TH SarabunPSK" w:hAnsi="TH SarabunPSK" w:cs="TH SarabunPSK"/>
          <w:sz w:val="32"/>
          <w:szCs w:val="32"/>
        </w:rPr>
        <w:t xml:space="preserve">          </w:t>
      </w:r>
      <w:r w:rsidRPr="008A5BE6">
        <w:rPr>
          <w:rFonts w:ascii="TH SarabunPSK" w:hAnsi="TH SarabunPSK" w:cs="TH SarabunPSK"/>
          <w:sz w:val="32"/>
          <w:szCs w:val="32"/>
        </w:rPr>
        <w:t>Blackwell Scientific Publications, Oxford.</w:t>
      </w:r>
    </w:p>
    <w:p w14:paraId="490AC168" w14:textId="77777777" w:rsidR="008A5BE6" w:rsidRPr="00326338" w:rsidRDefault="008A5BE6" w:rsidP="00515A8D">
      <w:pPr>
        <w:spacing w:after="0"/>
        <w:ind w:left="720" w:hanging="720"/>
        <w:jc w:val="thaiDistribute"/>
        <w:rPr>
          <w:rFonts w:ascii="TH SarabunPSK" w:hAnsi="TH SarabunPSK" w:cs="TH SarabunPSK"/>
          <w:color w:val="000000" w:themeColor="text1"/>
          <w:sz w:val="32"/>
          <w:szCs w:val="32"/>
        </w:rPr>
      </w:pPr>
    </w:p>
    <w:p w14:paraId="479C16B1" w14:textId="5A1EBF35" w:rsidR="00557FB2" w:rsidRPr="00CD3CE6" w:rsidRDefault="00557FB2" w:rsidP="008B4A16">
      <w:pPr>
        <w:ind w:left="720" w:hanging="720"/>
        <w:rPr>
          <w:color w:val="FF0000"/>
          <w:sz w:val="32"/>
          <w:szCs w:val="32"/>
        </w:rPr>
      </w:pPr>
    </w:p>
    <w:sectPr w:rsidR="00557FB2" w:rsidRPr="00CD3CE6" w:rsidSect="00437ECA">
      <w:footerReference w:type="default" r:id="rId10"/>
      <w:pgSz w:w="11906" w:h="16838"/>
      <w:pgMar w:top="1418" w:right="1418" w:bottom="1418"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819E0" w14:textId="77777777" w:rsidR="00D41045" w:rsidRDefault="00D41045" w:rsidP="00835AF2">
      <w:pPr>
        <w:spacing w:after="0" w:line="240" w:lineRule="auto"/>
      </w:pPr>
      <w:r>
        <w:separator/>
      </w:r>
    </w:p>
  </w:endnote>
  <w:endnote w:type="continuationSeparator" w:id="0">
    <w:p w14:paraId="6D694C3B" w14:textId="77777777" w:rsidR="00D41045" w:rsidRDefault="00D41045" w:rsidP="00835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H SarabunPSK">
    <w:altName w:val="TH SarabunPSK"/>
    <w:panose1 w:val="020B0500040200020003"/>
    <w:charset w:val="DE"/>
    <w:family w:val="swiss"/>
    <w:pitch w:val="variable"/>
    <w:sig w:usb0="A100006F" w:usb1="5000205A" w:usb2="00000000" w:usb3="00000000" w:csb0="00010193"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rdiaUPC">
    <w:panose1 w:val="020B0304020202020204"/>
    <w:charset w:val="00"/>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TH SarabunIT๙">
    <w:altName w:val="TH SarabunPSK"/>
    <w:panose1 w:val="020B0500040200020003"/>
    <w:charset w:val="00"/>
    <w:family w:val="swiss"/>
    <w:pitch w:val="variable"/>
    <w:sig w:usb0="A100006F" w:usb1="5000205A" w:usb2="00000000" w:usb3="00000000" w:csb0="000101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9473218"/>
      <w:docPartObj>
        <w:docPartGallery w:val="Page Numbers (Bottom of Page)"/>
        <w:docPartUnique/>
      </w:docPartObj>
    </w:sdtPr>
    <w:sdtEndPr>
      <w:rPr>
        <w:rFonts w:ascii="TH SarabunPSK" w:hAnsi="TH SarabunPSK" w:cs="TH SarabunPSK"/>
      </w:rPr>
    </w:sdtEndPr>
    <w:sdtContent>
      <w:p w14:paraId="301FEB5D" w14:textId="3C9490EF" w:rsidR="00A86FCA" w:rsidRPr="00A86FCA" w:rsidRDefault="00A86FCA">
        <w:pPr>
          <w:pStyle w:val="a5"/>
          <w:pBdr>
            <w:top w:val="single" w:sz="4" w:space="1" w:color="D9D9D9" w:themeColor="background1" w:themeShade="D9"/>
          </w:pBdr>
          <w:jc w:val="right"/>
          <w:rPr>
            <w:rFonts w:ascii="TH SarabunPSK" w:hAnsi="TH SarabunPSK" w:cs="TH SarabunPSK"/>
          </w:rPr>
        </w:pPr>
        <w:r w:rsidRPr="00A86FCA">
          <w:rPr>
            <w:rFonts w:ascii="TH SarabunPSK" w:hAnsi="TH SarabunPSK" w:cs="TH SarabunPSK"/>
          </w:rPr>
          <w:fldChar w:fldCharType="begin"/>
        </w:r>
        <w:r w:rsidRPr="00A86FCA">
          <w:rPr>
            <w:rFonts w:ascii="TH SarabunPSK" w:hAnsi="TH SarabunPSK" w:cs="TH SarabunPSK"/>
          </w:rPr>
          <w:instrText>PAGE   \* MERGEFORMAT</w:instrText>
        </w:r>
        <w:r w:rsidRPr="00A86FCA">
          <w:rPr>
            <w:rFonts w:ascii="TH SarabunPSK" w:hAnsi="TH SarabunPSK" w:cs="TH SarabunPSK"/>
          </w:rPr>
          <w:fldChar w:fldCharType="separate"/>
        </w:r>
        <w:r w:rsidR="00E10D0F" w:rsidRPr="00E10D0F">
          <w:rPr>
            <w:rFonts w:ascii="TH SarabunPSK" w:hAnsi="TH SarabunPSK" w:cs="TH SarabunPSK"/>
            <w:noProof/>
            <w:szCs w:val="22"/>
            <w:lang w:val="th-TH"/>
          </w:rPr>
          <w:t>12</w:t>
        </w:r>
        <w:r w:rsidRPr="00A86FCA">
          <w:rPr>
            <w:rFonts w:ascii="TH SarabunPSK" w:hAnsi="TH SarabunPSK" w:cs="TH SarabunPSK"/>
          </w:rPr>
          <w:fldChar w:fldCharType="end"/>
        </w:r>
        <w:r w:rsidRPr="00A86FCA">
          <w:rPr>
            <w:rFonts w:ascii="TH SarabunPSK" w:hAnsi="TH SarabunPSK" w:cs="TH SarabunPSK"/>
            <w:szCs w:val="22"/>
            <w:cs/>
            <w:lang w:val="th-TH"/>
          </w:rPr>
          <w:t xml:space="preserve"> | </w:t>
        </w:r>
        <w:r w:rsidR="00DF58E7">
          <w:rPr>
            <w:rFonts w:ascii="TH SarabunPSK" w:hAnsi="TH SarabunPSK" w:cs="TH SarabunPSK"/>
            <w:color w:val="7F7F7F" w:themeColor="background1" w:themeShade="7F"/>
            <w:spacing w:val="60"/>
          </w:rPr>
          <w:t>P</w:t>
        </w:r>
        <w:proofErr w:type="spellStart"/>
        <w:r w:rsidR="00DF58E7">
          <w:rPr>
            <w:rFonts w:ascii="TH SarabunPSK" w:hAnsi="TH SarabunPSK" w:cs="TH SarabunPSK" w:hint="cs"/>
            <w:color w:val="7F7F7F" w:themeColor="background1" w:themeShade="7F"/>
            <w:spacing w:val="60"/>
            <w:cs/>
            <w:lang w:val="th-TH"/>
          </w:rPr>
          <w:t>age</w:t>
        </w:r>
        <w:proofErr w:type="spellEnd"/>
      </w:p>
    </w:sdtContent>
  </w:sdt>
  <w:p w14:paraId="708A0490" w14:textId="77777777" w:rsidR="00A86FCA" w:rsidRDefault="00A86FC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7E4E7" w14:textId="77777777" w:rsidR="00D41045" w:rsidRDefault="00D41045" w:rsidP="00835AF2">
      <w:pPr>
        <w:spacing w:after="0" w:line="240" w:lineRule="auto"/>
      </w:pPr>
      <w:r>
        <w:separator/>
      </w:r>
    </w:p>
  </w:footnote>
  <w:footnote w:type="continuationSeparator" w:id="0">
    <w:p w14:paraId="65EF2C84" w14:textId="77777777" w:rsidR="00D41045" w:rsidRDefault="00D41045" w:rsidP="00835A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7A16"/>
    <w:multiLevelType w:val="hybridMultilevel"/>
    <w:tmpl w:val="59C65CF6"/>
    <w:lvl w:ilvl="0" w:tplc="1F90547A">
      <w:start w:val="1"/>
      <w:numFmt w:val="decimal"/>
      <w:lvlText w:val="%1."/>
      <w:lvlJc w:val="left"/>
      <w:pPr>
        <w:ind w:left="984" w:hanging="360"/>
      </w:pPr>
      <w:rPr>
        <w:rFonts w:hint="default"/>
      </w:r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1" w15:restartNumberingAfterBreak="0">
    <w:nsid w:val="19C4263C"/>
    <w:multiLevelType w:val="hybridMultilevel"/>
    <w:tmpl w:val="C166F284"/>
    <w:lvl w:ilvl="0" w:tplc="26283570">
      <w:start w:val="1"/>
      <w:numFmt w:val="decimal"/>
      <w:lvlText w:val="%1."/>
      <w:lvlJc w:val="left"/>
      <w:pPr>
        <w:ind w:left="1920" w:hanging="360"/>
      </w:pPr>
      <w:rPr>
        <w:rFonts w:ascii="TH SarabunPSK" w:eastAsia="Times New Roman" w:hAnsi="TH SarabunPSK" w:cs="TH SarabunPSK"/>
      </w:rPr>
    </w:lvl>
    <w:lvl w:ilvl="1" w:tplc="04090019" w:tentative="1">
      <w:start w:val="1"/>
      <w:numFmt w:val="lowerLetter"/>
      <w:lvlText w:val="%2."/>
      <w:lvlJc w:val="left"/>
      <w:pPr>
        <w:ind w:left="1440" w:hanging="360"/>
      </w:pPr>
    </w:lvl>
    <w:lvl w:ilvl="2" w:tplc="51D4BB0E">
      <w:start w:val="1"/>
      <w:numFmt w:val="decimal"/>
      <w:lvlText w:val="%3."/>
      <w:lvlJc w:val="lef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656968"/>
    <w:multiLevelType w:val="hybridMultilevel"/>
    <w:tmpl w:val="E13E90F4"/>
    <w:lvl w:ilvl="0" w:tplc="67F23C76">
      <w:start w:val="2"/>
      <w:numFmt w:val="decimal"/>
      <w:lvlText w:val="%1)"/>
      <w:lvlJc w:val="left"/>
      <w:pPr>
        <w:ind w:left="1440" w:hanging="360"/>
      </w:pPr>
      <w:rPr>
        <w:rFonts w:eastAsiaTheme="minorHAnsi"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7067BF9"/>
    <w:multiLevelType w:val="multilevel"/>
    <w:tmpl w:val="BB96E1C8"/>
    <w:lvl w:ilvl="0">
      <w:start w:val="1"/>
      <w:numFmt w:val="decimal"/>
      <w:lvlText w:val="%1."/>
      <w:lvlJc w:val="left"/>
      <w:pPr>
        <w:ind w:left="1080" w:hanging="360"/>
      </w:pPr>
      <w:rPr>
        <w:rFonts w:hint="default"/>
      </w:rPr>
    </w:lvl>
    <w:lvl w:ilvl="1">
      <w:start w:val="1"/>
      <w:numFmt w:val="decimal"/>
      <w:isLgl/>
      <w:lvlText w:val="%1.%2"/>
      <w:lvlJc w:val="left"/>
      <w:pPr>
        <w:ind w:left="1548" w:hanging="468"/>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4" w15:restartNumberingAfterBreak="0">
    <w:nsid w:val="607647CF"/>
    <w:multiLevelType w:val="hybridMultilevel"/>
    <w:tmpl w:val="1AEC1700"/>
    <w:lvl w:ilvl="0" w:tplc="A4D403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627197A"/>
    <w:multiLevelType w:val="multilevel"/>
    <w:tmpl w:val="A0985F54"/>
    <w:lvl w:ilvl="0">
      <w:start w:val="4"/>
      <w:numFmt w:val="decimal"/>
      <w:lvlText w:val="%1"/>
      <w:lvlJc w:val="left"/>
      <w:pPr>
        <w:ind w:left="460" w:hanging="460"/>
      </w:pPr>
      <w:rPr>
        <w:rFonts w:eastAsiaTheme="minorHAnsi" w:hint="default"/>
        <w:b w:val="0"/>
      </w:rPr>
    </w:lvl>
    <w:lvl w:ilvl="1">
      <w:start w:val="3"/>
      <w:numFmt w:val="decimal"/>
      <w:lvlText w:val="%1.%2"/>
      <w:lvlJc w:val="left"/>
      <w:pPr>
        <w:ind w:left="814" w:hanging="460"/>
      </w:pPr>
      <w:rPr>
        <w:rFonts w:eastAsiaTheme="minorHAnsi" w:hint="default"/>
        <w:b w:val="0"/>
      </w:rPr>
    </w:lvl>
    <w:lvl w:ilvl="2">
      <w:start w:val="1"/>
      <w:numFmt w:val="decimal"/>
      <w:lvlText w:val="%1.%2.%3"/>
      <w:lvlJc w:val="left"/>
      <w:pPr>
        <w:ind w:left="1428" w:hanging="720"/>
      </w:pPr>
      <w:rPr>
        <w:rFonts w:eastAsiaTheme="minorHAnsi" w:hint="default"/>
        <w:b w:val="0"/>
        <w:color w:val="FF0000"/>
      </w:rPr>
    </w:lvl>
    <w:lvl w:ilvl="3">
      <w:start w:val="1"/>
      <w:numFmt w:val="decimal"/>
      <w:lvlText w:val="%1.%2.%3.%4"/>
      <w:lvlJc w:val="left"/>
      <w:pPr>
        <w:ind w:left="2142" w:hanging="1080"/>
      </w:pPr>
      <w:rPr>
        <w:rFonts w:eastAsiaTheme="minorHAnsi" w:hint="default"/>
        <w:b w:val="0"/>
      </w:rPr>
    </w:lvl>
    <w:lvl w:ilvl="4">
      <w:start w:val="1"/>
      <w:numFmt w:val="decimal"/>
      <w:lvlText w:val="%1.%2.%3.%4.%5"/>
      <w:lvlJc w:val="left"/>
      <w:pPr>
        <w:ind w:left="2496" w:hanging="1080"/>
      </w:pPr>
      <w:rPr>
        <w:rFonts w:eastAsiaTheme="minorHAnsi" w:hint="default"/>
        <w:b w:val="0"/>
      </w:rPr>
    </w:lvl>
    <w:lvl w:ilvl="5">
      <w:start w:val="1"/>
      <w:numFmt w:val="decimal"/>
      <w:lvlText w:val="%1.%2.%3.%4.%5.%6"/>
      <w:lvlJc w:val="left"/>
      <w:pPr>
        <w:ind w:left="3210" w:hanging="1440"/>
      </w:pPr>
      <w:rPr>
        <w:rFonts w:eastAsiaTheme="minorHAnsi" w:hint="default"/>
        <w:b w:val="0"/>
      </w:rPr>
    </w:lvl>
    <w:lvl w:ilvl="6">
      <w:start w:val="1"/>
      <w:numFmt w:val="decimal"/>
      <w:lvlText w:val="%1.%2.%3.%4.%5.%6.%7"/>
      <w:lvlJc w:val="left"/>
      <w:pPr>
        <w:ind w:left="3564" w:hanging="1440"/>
      </w:pPr>
      <w:rPr>
        <w:rFonts w:eastAsiaTheme="minorHAnsi" w:hint="default"/>
        <w:b w:val="0"/>
      </w:rPr>
    </w:lvl>
    <w:lvl w:ilvl="7">
      <w:start w:val="1"/>
      <w:numFmt w:val="decimal"/>
      <w:lvlText w:val="%1.%2.%3.%4.%5.%6.%7.%8"/>
      <w:lvlJc w:val="left"/>
      <w:pPr>
        <w:ind w:left="4278" w:hanging="1800"/>
      </w:pPr>
      <w:rPr>
        <w:rFonts w:eastAsiaTheme="minorHAnsi" w:hint="default"/>
        <w:b w:val="0"/>
      </w:rPr>
    </w:lvl>
    <w:lvl w:ilvl="8">
      <w:start w:val="1"/>
      <w:numFmt w:val="decimal"/>
      <w:lvlText w:val="%1.%2.%3.%4.%5.%6.%7.%8.%9"/>
      <w:lvlJc w:val="left"/>
      <w:pPr>
        <w:ind w:left="4632" w:hanging="1800"/>
      </w:pPr>
      <w:rPr>
        <w:rFonts w:eastAsiaTheme="minorHAnsi" w:hint="default"/>
        <w:b w:val="0"/>
      </w:rPr>
    </w:lvl>
  </w:abstractNum>
  <w:num w:numId="1">
    <w:abstractNumId w:val="1"/>
  </w:num>
  <w:num w:numId="2">
    <w:abstractNumId w:val="5"/>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DD5"/>
    <w:rsid w:val="000134EB"/>
    <w:rsid w:val="000B2E8D"/>
    <w:rsid w:val="000B323E"/>
    <w:rsid w:val="000B412E"/>
    <w:rsid w:val="001101FC"/>
    <w:rsid w:val="00124067"/>
    <w:rsid w:val="00132510"/>
    <w:rsid w:val="0016173D"/>
    <w:rsid w:val="001B0613"/>
    <w:rsid w:val="001B0B83"/>
    <w:rsid w:val="00206C6C"/>
    <w:rsid w:val="00213F5D"/>
    <w:rsid w:val="00224CB2"/>
    <w:rsid w:val="002540EF"/>
    <w:rsid w:val="00265167"/>
    <w:rsid w:val="0027167A"/>
    <w:rsid w:val="002A1D1C"/>
    <w:rsid w:val="002F1A3D"/>
    <w:rsid w:val="00324DBA"/>
    <w:rsid w:val="00326338"/>
    <w:rsid w:val="00343E27"/>
    <w:rsid w:val="00403865"/>
    <w:rsid w:val="00426301"/>
    <w:rsid w:val="00437ECA"/>
    <w:rsid w:val="00465999"/>
    <w:rsid w:val="004A494E"/>
    <w:rsid w:val="004C398C"/>
    <w:rsid w:val="0051354C"/>
    <w:rsid w:val="00515A8D"/>
    <w:rsid w:val="00532759"/>
    <w:rsid w:val="00541C06"/>
    <w:rsid w:val="005526B2"/>
    <w:rsid w:val="00557FB2"/>
    <w:rsid w:val="005923CE"/>
    <w:rsid w:val="0059303B"/>
    <w:rsid w:val="005A7B33"/>
    <w:rsid w:val="005E13A3"/>
    <w:rsid w:val="005F2255"/>
    <w:rsid w:val="006361AD"/>
    <w:rsid w:val="0069582F"/>
    <w:rsid w:val="006D4C01"/>
    <w:rsid w:val="006E16CC"/>
    <w:rsid w:val="00721731"/>
    <w:rsid w:val="00756555"/>
    <w:rsid w:val="0077462E"/>
    <w:rsid w:val="007A5FD9"/>
    <w:rsid w:val="007A7A15"/>
    <w:rsid w:val="007B55F1"/>
    <w:rsid w:val="007C1A15"/>
    <w:rsid w:val="00835AF2"/>
    <w:rsid w:val="0084074F"/>
    <w:rsid w:val="0084351E"/>
    <w:rsid w:val="0086617F"/>
    <w:rsid w:val="00876640"/>
    <w:rsid w:val="00892745"/>
    <w:rsid w:val="008A5BE6"/>
    <w:rsid w:val="008B4A16"/>
    <w:rsid w:val="00935DAC"/>
    <w:rsid w:val="0095688D"/>
    <w:rsid w:val="00982234"/>
    <w:rsid w:val="009D37D8"/>
    <w:rsid w:val="009F6F31"/>
    <w:rsid w:val="00A32655"/>
    <w:rsid w:val="00A428F1"/>
    <w:rsid w:val="00A86FCA"/>
    <w:rsid w:val="00AB2B92"/>
    <w:rsid w:val="00AB2DF6"/>
    <w:rsid w:val="00AD4FEE"/>
    <w:rsid w:val="00B31ECC"/>
    <w:rsid w:val="00B348F1"/>
    <w:rsid w:val="00B456BA"/>
    <w:rsid w:val="00BA2C37"/>
    <w:rsid w:val="00BD6D56"/>
    <w:rsid w:val="00C323F1"/>
    <w:rsid w:val="00C52811"/>
    <w:rsid w:val="00CA3468"/>
    <w:rsid w:val="00CD382C"/>
    <w:rsid w:val="00CD3CE6"/>
    <w:rsid w:val="00CE2F97"/>
    <w:rsid w:val="00CE7452"/>
    <w:rsid w:val="00CF571A"/>
    <w:rsid w:val="00D307C0"/>
    <w:rsid w:val="00D35815"/>
    <w:rsid w:val="00D41045"/>
    <w:rsid w:val="00DA3FE0"/>
    <w:rsid w:val="00DB135E"/>
    <w:rsid w:val="00DB6EB1"/>
    <w:rsid w:val="00DB7B65"/>
    <w:rsid w:val="00DD489C"/>
    <w:rsid w:val="00DF58E7"/>
    <w:rsid w:val="00E10D0F"/>
    <w:rsid w:val="00E155C1"/>
    <w:rsid w:val="00E244E9"/>
    <w:rsid w:val="00E63ADA"/>
    <w:rsid w:val="00E97DC8"/>
    <w:rsid w:val="00EE5A79"/>
    <w:rsid w:val="00F0441F"/>
    <w:rsid w:val="00F1267A"/>
    <w:rsid w:val="00F43DD5"/>
    <w:rsid w:val="00F6181A"/>
    <w:rsid w:val="00F81207"/>
    <w:rsid w:val="00F93FFF"/>
    <w:rsid w:val="00FD39B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E2EF1A"/>
  <w15:chartTrackingRefBased/>
  <w15:docId w15:val="{D988A8B5-20BA-4511-8AAB-44C9C0EAD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32510"/>
    <w:pPr>
      <w:keepNext/>
      <w:keepLines/>
      <w:spacing w:before="240" w:after="0"/>
      <w:outlineLvl w:val="0"/>
    </w:pPr>
    <w:rPr>
      <w:rFonts w:asciiTheme="majorHAnsi" w:eastAsiaTheme="majorEastAsia" w:hAnsiTheme="majorHAnsi" w:cstheme="majorBidi"/>
      <w:color w:val="2F5496" w:themeColor="accent1" w:themeShade="BF"/>
      <w:sz w:val="32"/>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43DD5"/>
    <w:pPr>
      <w:autoSpaceDE w:val="0"/>
      <w:autoSpaceDN w:val="0"/>
      <w:adjustRightInd w:val="0"/>
      <w:spacing w:after="0" w:line="240" w:lineRule="auto"/>
    </w:pPr>
    <w:rPr>
      <w:rFonts w:ascii="TH SarabunPSK" w:hAnsi="TH SarabunPSK" w:cs="TH SarabunPSK"/>
      <w:color w:val="000000"/>
      <w:sz w:val="24"/>
      <w:szCs w:val="24"/>
    </w:rPr>
  </w:style>
  <w:style w:type="paragraph" w:styleId="a3">
    <w:name w:val="header"/>
    <w:basedOn w:val="a"/>
    <w:link w:val="a4"/>
    <w:uiPriority w:val="99"/>
    <w:unhideWhenUsed/>
    <w:rsid w:val="00835AF2"/>
    <w:pPr>
      <w:tabs>
        <w:tab w:val="center" w:pos="4513"/>
        <w:tab w:val="right" w:pos="9026"/>
      </w:tabs>
      <w:spacing w:after="0" w:line="240" w:lineRule="auto"/>
    </w:pPr>
  </w:style>
  <w:style w:type="character" w:customStyle="1" w:styleId="a4">
    <w:name w:val="หัวกระดาษ อักขระ"/>
    <w:basedOn w:val="a0"/>
    <w:link w:val="a3"/>
    <w:uiPriority w:val="99"/>
    <w:rsid w:val="00835AF2"/>
  </w:style>
  <w:style w:type="paragraph" w:styleId="a5">
    <w:name w:val="footer"/>
    <w:basedOn w:val="a"/>
    <w:link w:val="a6"/>
    <w:uiPriority w:val="99"/>
    <w:unhideWhenUsed/>
    <w:rsid w:val="00835AF2"/>
    <w:pPr>
      <w:tabs>
        <w:tab w:val="center" w:pos="4513"/>
        <w:tab w:val="right" w:pos="9026"/>
      </w:tabs>
      <w:spacing w:after="0" w:line="240" w:lineRule="auto"/>
    </w:pPr>
  </w:style>
  <w:style w:type="character" w:customStyle="1" w:styleId="a6">
    <w:name w:val="ท้ายกระดาษ อักขระ"/>
    <w:basedOn w:val="a0"/>
    <w:link w:val="a5"/>
    <w:uiPriority w:val="99"/>
    <w:rsid w:val="00835AF2"/>
  </w:style>
  <w:style w:type="character" w:customStyle="1" w:styleId="fontstyle01">
    <w:name w:val="fontstyle01"/>
    <w:basedOn w:val="a0"/>
    <w:rsid w:val="00DB135E"/>
    <w:rPr>
      <w:rFonts w:ascii="TH SarabunPSK" w:hAnsi="TH SarabunPSK" w:cs="TH SarabunPSK" w:hint="default"/>
      <w:b w:val="0"/>
      <w:bCs w:val="0"/>
      <w:i w:val="0"/>
      <w:iCs w:val="0"/>
      <w:color w:val="000000"/>
      <w:sz w:val="32"/>
      <w:szCs w:val="32"/>
    </w:rPr>
  </w:style>
  <w:style w:type="paragraph" w:styleId="a7">
    <w:name w:val="List Paragraph"/>
    <w:basedOn w:val="a"/>
    <w:uiPriority w:val="34"/>
    <w:qFormat/>
    <w:rsid w:val="00DB135E"/>
    <w:pPr>
      <w:spacing w:line="256" w:lineRule="auto"/>
      <w:ind w:left="720"/>
      <w:contextualSpacing/>
    </w:pPr>
  </w:style>
  <w:style w:type="character" w:customStyle="1" w:styleId="10">
    <w:name w:val="หัวเรื่อง 1 อักขระ"/>
    <w:basedOn w:val="a0"/>
    <w:link w:val="1"/>
    <w:uiPriority w:val="9"/>
    <w:rsid w:val="00132510"/>
    <w:rPr>
      <w:rFonts w:asciiTheme="majorHAnsi" w:eastAsiaTheme="majorEastAsia" w:hAnsiTheme="majorHAnsi" w:cstheme="majorBidi"/>
      <w:color w:val="2F5496" w:themeColor="accent1" w:themeShade="BF"/>
      <w:sz w:val="32"/>
      <w:szCs w:val="40"/>
    </w:rPr>
  </w:style>
  <w:style w:type="paragraph" w:styleId="a8">
    <w:name w:val="Normal (Web)"/>
    <w:basedOn w:val="a"/>
    <w:uiPriority w:val="99"/>
    <w:unhideWhenUsed/>
    <w:rsid w:val="00132510"/>
    <w:pPr>
      <w:spacing w:before="100" w:beforeAutospacing="1" w:after="100" w:afterAutospacing="1" w:line="240" w:lineRule="auto"/>
    </w:pPr>
    <w:rPr>
      <w:rFonts w:ascii="Angsana New" w:eastAsia="Times New Roman" w:hAnsi="Angsana New" w:cs="Angsana New"/>
      <w:sz w:val="28"/>
    </w:rPr>
  </w:style>
  <w:style w:type="table" w:styleId="a9">
    <w:name w:val="Table Grid"/>
    <w:basedOn w:val="a1"/>
    <w:uiPriority w:val="39"/>
    <w:rsid w:val="00A42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
    <w:basedOn w:val="a"/>
    <w:rsid w:val="008A5BE6"/>
    <w:pPr>
      <w:spacing w:after="0" w:line="240" w:lineRule="auto"/>
      <w:ind w:right="386"/>
    </w:pPr>
    <w:rPr>
      <w:rFonts w:ascii="CordiaUPC" w:eastAsia="Times New Roman" w:hAnsi="CordiaUPC" w:cs="CordiaUPC"/>
      <w:sz w:val="28"/>
    </w:rPr>
  </w:style>
  <w:style w:type="character" w:styleId="ab">
    <w:name w:val="Hyperlink"/>
    <w:basedOn w:val="a0"/>
    <w:uiPriority w:val="99"/>
    <w:unhideWhenUsed/>
    <w:rsid w:val="00E244E9"/>
    <w:rPr>
      <w:color w:val="0563C1" w:themeColor="hyperlink"/>
      <w:u w:val="single"/>
    </w:rPr>
  </w:style>
  <w:style w:type="character" w:styleId="ac">
    <w:name w:val="Unresolved Mention"/>
    <w:basedOn w:val="a0"/>
    <w:uiPriority w:val="99"/>
    <w:semiHidden/>
    <w:unhideWhenUsed/>
    <w:rsid w:val="00E244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29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h-TH"/>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ก่อนการสอน</c:v>
                </c:pt>
              </c:strCache>
            </c:strRef>
          </c:tx>
          <c:spPr>
            <a:solidFill>
              <a:schemeClr val="bg1">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ysClr val="windowText" lastClr="000000"/>
                    </a:solidFill>
                    <a:latin typeface="TH SarabunPSK" panose="020B0500040200020003" pitchFamily="34" charset="-34"/>
                    <a:ea typeface="+mn-ea"/>
                    <a:cs typeface="TH SarabunPSK" panose="020B0500040200020003" pitchFamily="34" charset="-34"/>
                  </a:defRPr>
                </a:pPr>
                <a:endParaRPr lang="th-TH"/>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Sheet1!$B$2</c:f>
              <c:numCache>
                <c:formatCode>General</c:formatCode>
                <c:ptCount val="1"/>
                <c:pt idx="0">
                  <c:v>33.33</c:v>
                </c:pt>
              </c:numCache>
            </c:numRef>
          </c:val>
          <c:extLst>
            <c:ext xmlns:c16="http://schemas.microsoft.com/office/drawing/2014/chart" uri="{C3380CC4-5D6E-409C-BE32-E72D297353CC}">
              <c16:uniqueId val="{00000000-B250-45F8-A8F4-0D7455FEE95A}"/>
            </c:ext>
          </c:extLst>
        </c:ser>
        <c:ser>
          <c:idx val="1"/>
          <c:order val="1"/>
          <c:tx>
            <c:strRef>
              <c:f>Sheet1!$C$1</c:f>
              <c:strCache>
                <c:ptCount val="1"/>
                <c:pt idx="0">
                  <c:v>หลังการสอน</c:v>
                </c:pt>
              </c:strCache>
            </c:strRef>
          </c:tx>
          <c:spPr>
            <a:solidFill>
              <a:schemeClr val="tx1"/>
            </a:solidFill>
            <a:ln>
              <a:noFill/>
            </a:ln>
            <a:effectLst/>
          </c:spPr>
          <c:invertIfNegative val="0"/>
          <c:dLbls>
            <c:dLbl>
              <c:idx val="0"/>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250-45F8-A8F4-0D7455FEE95A}"/>
                </c:ext>
              </c:extLst>
            </c:dLbl>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ysClr val="windowText" lastClr="000000"/>
                    </a:solidFill>
                    <a:latin typeface="TH SarabunPSK" panose="020B0500040200020003" pitchFamily="34" charset="-34"/>
                    <a:ea typeface="+mn-ea"/>
                    <a:cs typeface="TH SarabunPSK" panose="020B0500040200020003" pitchFamily="34" charset="-34"/>
                  </a:defRPr>
                </a:pPr>
                <a:endParaRPr lang="th-TH"/>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Sheet1!$C$2</c:f>
              <c:numCache>
                <c:formatCode>General</c:formatCode>
                <c:ptCount val="1"/>
                <c:pt idx="0">
                  <c:v>83.33</c:v>
                </c:pt>
              </c:numCache>
            </c:numRef>
          </c:val>
          <c:extLst>
            <c:ext xmlns:c16="http://schemas.microsoft.com/office/drawing/2014/chart" uri="{C3380CC4-5D6E-409C-BE32-E72D297353CC}">
              <c16:uniqueId val="{00000002-B250-45F8-A8F4-0D7455FEE95A}"/>
            </c:ext>
          </c:extLst>
        </c:ser>
        <c:dLbls>
          <c:showLegendKey val="0"/>
          <c:showVal val="0"/>
          <c:showCatName val="0"/>
          <c:showSerName val="0"/>
          <c:showPercent val="0"/>
          <c:showBubbleSize val="0"/>
        </c:dLbls>
        <c:gapWidth val="254"/>
        <c:overlap val="-59"/>
        <c:axId val="355448232"/>
        <c:axId val="304137040"/>
      </c:barChart>
      <c:catAx>
        <c:axId val="355448232"/>
        <c:scaling>
          <c:orientation val="minMax"/>
        </c:scaling>
        <c:delete val="0"/>
        <c:axPos val="b"/>
        <c:title>
          <c:tx>
            <c:rich>
              <a:bodyPr rot="0" spcFirstLastPara="1" vertOverflow="ellipsis" vert="horz" wrap="square" anchor="ctr" anchorCtr="1"/>
              <a:lstStyle/>
              <a:p>
                <a:pPr>
                  <a:defRPr sz="1400" b="0" i="0" u="none" strike="noStrike" kern="1200" baseline="0">
                    <a:solidFill>
                      <a:sysClr val="windowText" lastClr="000000"/>
                    </a:solidFill>
                    <a:latin typeface="TH SarabunPSK" panose="020B0500040200020003" pitchFamily="34" charset="-34"/>
                    <a:ea typeface="+mn-ea"/>
                    <a:cs typeface="TH SarabunPSK" panose="020B0500040200020003" pitchFamily="34" charset="-34"/>
                  </a:defRPr>
                </a:pPr>
                <a:r>
                  <a:rPr lang="th-TH"/>
                  <a:t>ผลการประเมินความสามารถการทรงตัว</a:t>
                </a:r>
              </a:p>
            </c:rich>
          </c:tx>
          <c:overlay val="0"/>
          <c:spPr>
            <a:noFill/>
            <a:ln>
              <a:noFill/>
            </a:ln>
            <a:effectLst/>
          </c:spPr>
          <c:txPr>
            <a:bodyPr rot="0" spcFirstLastPara="1" vertOverflow="ellipsis" vert="horz" wrap="square" anchor="ctr" anchorCtr="1"/>
            <a:lstStyle/>
            <a:p>
              <a:pPr>
                <a:defRPr sz="1400" b="0" i="0" u="none" strike="noStrike" kern="1200" baseline="0">
                  <a:solidFill>
                    <a:sysClr val="windowText" lastClr="000000"/>
                  </a:solidFill>
                  <a:latin typeface="TH SarabunPSK" panose="020B0500040200020003" pitchFamily="34" charset="-34"/>
                  <a:ea typeface="+mn-ea"/>
                  <a:cs typeface="TH SarabunPSK" panose="020B0500040200020003" pitchFamily="34" charset="-34"/>
                </a:defRPr>
              </a:pPr>
              <a:endParaRPr lang="th-TH"/>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ysClr val="windowText" lastClr="000000"/>
                </a:solidFill>
                <a:latin typeface="TH SarabunPSK" panose="020B0500040200020003" pitchFamily="34" charset="-34"/>
                <a:ea typeface="+mn-ea"/>
                <a:cs typeface="TH SarabunPSK" panose="020B0500040200020003" pitchFamily="34" charset="-34"/>
              </a:defRPr>
            </a:pPr>
            <a:endParaRPr lang="th-TH"/>
          </a:p>
        </c:txPr>
        <c:crossAx val="304137040"/>
        <c:crosses val="autoZero"/>
        <c:auto val="1"/>
        <c:lblAlgn val="ctr"/>
        <c:lblOffset val="100"/>
        <c:noMultiLvlLbl val="0"/>
      </c:catAx>
      <c:valAx>
        <c:axId val="304137040"/>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400" b="0" i="0" u="none" strike="noStrike" kern="1200" baseline="0">
                    <a:solidFill>
                      <a:sysClr val="windowText" lastClr="000000"/>
                    </a:solidFill>
                    <a:latin typeface="TH SarabunPSK" panose="020B0500040200020003" pitchFamily="34" charset="-34"/>
                    <a:ea typeface="+mn-ea"/>
                    <a:cs typeface="TH SarabunPSK" panose="020B0500040200020003" pitchFamily="34" charset="-34"/>
                  </a:defRPr>
                </a:pPr>
                <a:r>
                  <a:rPr lang="th-TH"/>
                  <a:t>ร้อยละ</a:t>
                </a:r>
              </a:p>
            </c:rich>
          </c:tx>
          <c:overlay val="0"/>
          <c:spPr>
            <a:noFill/>
            <a:ln>
              <a:noFill/>
            </a:ln>
            <a:effectLst/>
          </c:spPr>
          <c:txPr>
            <a:bodyPr rot="-5400000" spcFirstLastPara="1" vertOverflow="ellipsis" vert="horz" wrap="square" anchor="ctr" anchorCtr="1"/>
            <a:lstStyle/>
            <a:p>
              <a:pPr>
                <a:defRPr sz="1400" b="0" i="0" u="none" strike="noStrike" kern="1200" baseline="0">
                  <a:solidFill>
                    <a:sysClr val="windowText" lastClr="000000"/>
                  </a:solidFill>
                  <a:latin typeface="TH SarabunPSK" panose="020B0500040200020003" pitchFamily="34" charset="-34"/>
                  <a:ea typeface="+mn-ea"/>
                  <a:cs typeface="TH SarabunPSK" panose="020B0500040200020003" pitchFamily="34" charset="-34"/>
                </a:defRPr>
              </a:pPr>
              <a:endParaRPr lang="th-TH"/>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400" b="0" i="0" u="none" strike="noStrike" kern="1200" baseline="0">
                <a:solidFill>
                  <a:sysClr val="windowText" lastClr="000000"/>
                </a:solidFill>
                <a:latin typeface="TH SarabunPSK" panose="020B0500040200020003" pitchFamily="34" charset="-34"/>
                <a:ea typeface="+mn-ea"/>
                <a:cs typeface="TH SarabunPSK" panose="020B0500040200020003" pitchFamily="34" charset="-34"/>
              </a:defRPr>
            </a:pPr>
            <a:endParaRPr lang="th-TH"/>
          </a:p>
        </c:txPr>
        <c:crossAx val="35544823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400" b="0" i="0" u="none" strike="noStrike" kern="1200" baseline="0">
              <a:solidFill>
                <a:sysClr val="windowText" lastClr="000000"/>
              </a:solidFill>
              <a:latin typeface="TH SarabunPSK" panose="020B0500040200020003" pitchFamily="34" charset="-34"/>
              <a:ea typeface="+mn-ea"/>
              <a:cs typeface="TH SarabunPSK" panose="020B0500040200020003" pitchFamily="34" charset="-34"/>
            </a:defRPr>
          </a:pPr>
          <a:endParaRPr lang="th-TH"/>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1400">
          <a:solidFill>
            <a:sysClr val="windowText" lastClr="000000"/>
          </a:solidFill>
          <a:latin typeface="TH SarabunPSK" panose="020B0500040200020003" pitchFamily="34" charset="-34"/>
          <a:cs typeface="TH SarabunPSK" panose="020B0500040200020003" pitchFamily="34" charset="-34"/>
        </a:defRPr>
      </a:pPr>
      <a:endParaRPr lang="th-TH"/>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1FA0B-7B02-444B-9906-A47C32E53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TotalTime>
  <Pages>12</Pages>
  <Words>3685</Words>
  <Characters>21011</Characters>
  <Application>Microsoft Office Word</Application>
  <DocSecurity>0</DocSecurity>
  <Lines>175</Lines>
  <Paragraphs>49</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24647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น้ำ</dc:creator>
  <cp:keywords/>
  <dc:description/>
  <cp:lastModifiedBy>นางสาวมัรญาณ์ อาแว</cp:lastModifiedBy>
  <cp:revision>5</cp:revision>
  <dcterms:created xsi:type="dcterms:W3CDTF">2022-01-23T11:11:00Z</dcterms:created>
  <dcterms:modified xsi:type="dcterms:W3CDTF">2022-01-27T09:30:00Z</dcterms:modified>
</cp:coreProperties>
</file>