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11155" w14:textId="170239B5" w:rsidR="00151939" w:rsidRPr="00B15452" w:rsidRDefault="005B2FE3" w:rsidP="006D1B2D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="001A6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322C3EAD" w14:textId="681F7671" w:rsidR="00151939" w:rsidRPr="00B15452" w:rsidRDefault="00151939" w:rsidP="001A6A8A">
      <w:pPr>
        <w:pStyle w:val="Default"/>
        <w:tabs>
          <w:tab w:val="left" w:pos="567"/>
        </w:tabs>
        <w:jc w:val="thaiDistribute"/>
        <w:rPr>
          <w:color w:val="auto"/>
          <w:sz w:val="32"/>
          <w:szCs w:val="32"/>
        </w:rPr>
      </w:pPr>
      <w:r w:rsidRPr="00B15452">
        <w:rPr>
          <w:color w:val="auto"/>
          <w:sz w:val="32"/>
          <w:szCs w:val="32"/>
        </w:rPr>
        <w:tab/>
      </w:r>
      <w:r w:rsidRPr="00B15452">
        <w:rPr>
          <w:color w:val="auto"/>
          <w:sz w:val="32"/>
          <w:szCs w:val="32"/>
          <w:cs/>
        </w:rPr>
        <w:t xml:space="preserve">กระแสการเปลี่ยนแปลงของโลกสู่ศตวรรษที่ </w:t>
      </w:r>
      <w:r w:rsidRPr="00B15452">
        <w:rPr>
          <w:color w:val="auto"/>
          <w:sz w:val="32"/>
          <w:szCs w:val="32"/>
        </w:rPr>
        <w:t>21</w:t>
      </w:r>
      <w:r w:rsidRPr="00B15452">
        <w:rPr>
          <w:color w:val="auto"/>
          <w:sz w:val="32"/>
          <w:szCs w:val="32"/>
          <w:cs/>
        </w:rPr>
        <w:t xml:space="preserve"> ส่งผลกระทบต่อการจัดการศึกษาของทุกประเทศ การปฏิรูปการศึกษาในประเทศไทยเริ่มเมื่อปี พ.ศ. 2551 โดยหน่วยงานภาครัฐได้กำหนดให้มีการปฏิรูปการศึกษาอย่างต่อเนื่อง (ปี พ.ศ. 2552-2561) </w:t>
      </w:r>
      <w:r w:rsidR="00F726B4" w:rsidRPr="00B15452">
        <w:rPr>
          <w:rFonts w:hint="cs"/>
          <w:color w:val="auto"/>
          <w:sz w:val="32"/>
          <w:szCs w:val="32"/>
          <w:cs/>
        </w:rPr>
        <w:t>โดยมี</w:t>
      </w:r>
      <w:r w:rsidRPr="00B15452">
        <w:rPr>
          <w:color w:val="auto"/>
          <w:sz w:val="32"/>
          <w:szCs w:val="32"/>
          <w:cs/>
        </w:rPr>
        <w:t>เป้าหมายสำคัญประการหนึ่งคือการเพิ่มสัดส่วนของผู้ที่จะศึกษาต่อสายอาชีพ เมื่อสำเร็จการศึกษาระดับมัธยมศึกษาให้มากยิ่งขึ้น โดยเฉพาะอย่างยิ่งในหลักสูตรระดับอาชีวศึกษา เพื่อให้สอดคล้องกับทิศทางการปฏิรูปการศึกษาในระดับโลกที่มุ่งเน้นปฏิรูปการเรียนรู้อีกครั้งโดยสอนให้น้อยลงแต่ให้ผู้เรียนเรียนรู้มากขึ้น (</w:t>
      </w:r>
      <w:r w:rsidRPr="00B15452">
        <w:rPr>
          <w:color w:val="auto"/>
          <w:sz w:val="32"/>
          <w:szCs w:val="32"/>
        </w:rPr>
        <w:t>Teach Less, Learn More</w:t>
      </w:r>
      <w:r w:rsidRPr="00B15452">
        <w:rPr>
          <w:color w:val="auto"/>
          <w:sz w:val="32"/>
          <w:szCs w:val="32"/>
          <w:cs/>
        </w:rPr>
        <w:t>)</w:t>
      </w:r>
      <w:r w:rsidRPr="00B15452">
        <w:rPr>
          <w:color w:val="auto"/>
          <w:sz w:val="32"/>
          <w:szCs w:val="32"/>
        </w:rPr>
        <w:t xml:space="preserve"> </w:t>
      </w:r>
      <w:r w:rsidRPr="00B15452">
        <w:rPr>
          <w:color w:val="auto"/>
          <w:sz w:val="32"/>
          <w:szCs w:val="32"/>
          <w:cs/>
        </w:rPr>
        <w:t>จึงเน้นการจัดการเรียนรู้ควบคู่กับการทำงาน (</w:t>
      </w:r>
      <w:r w:rsidRPr="00B15452">
        <w:rPr>
          <w:color w:val="auto"/>
          <w:sz w:val="32"/>
          <w:szCs w:val="32"/>
        </w:rPr>
        <w:t>Work</w:t>
      </w:r>
      <w:r w:rsidRPr="00B15452">
        <w:rPr>
          <w:color w:val="auto"/>
          <w:sz w:val="32"/>
          <w:szCs w:val="32"/>
          <w:cs/>
        </w:rPr>
        <w:t>-</w:t>
      </w:r>
      <w:r w:rsidRPr="00B15452">
        <w:rPr>
          <w:color w:val="auto"/>
          <w:sz w:val="32"/>
          <w:szCs w:val="32"/>
        </w:rPr>
        <w:t>based Learning</w:t>
      </w:r>
      <w:r w:rsidRPr="00B15452">
        <w:rPr>
          <w:color w:val="auto"/>
          <w:sz w:val="32"/>
          <w:szCs w:val="32"/>
          <w:cs/>
        </w:rPr>
        <w:t>) และการเรียนรู้จากการทำโครงงาน (</w:t>
      </w:r>
      <w:r w:rsidRPr="00B15452">
        <w:rPr>
          <w:color w:val="auto"/>
          <w:sz w:val="32"/>
          <w:szCs w:val="32"/>
        </w:rPr>
        <w:t>Project</w:t>
      </w:r>
      <w:r w:rsidRPr="00B15452">
        <w:rPr>
          <w:color w:val="auto"/>
          <w:sz w:val="32"/>
          <w:szCs w:val="32"/>
          <w:cs/>
        </w:rPr>
        <w:t>-</w:t>
      </w:r>
      <w:r w:rsidRPr="00B15452">
        <w:rPr>
          <w:color w:val="auto"/>
          <w:sz w:val="32"/>
          <w:szCs w:val="32"/>
        </w:rPr>
        <w:t>based</w:t>
      </w:r>
      <w:r w:rsidRPr="00B15452">
        <w:rPr>
          <w:color w:val="auto"/>
          <w:sz w:val="32"/>
          <w:szCs w:val="32"/>
          <w:cs/>
        </w:rPr>
        <w:t xml:space="preserve"> </w:t>
      </w:r>
      <w:r w:rsidRPr="00B15452">
        <w:rPr>
          <w:color w:val="auto"/>
          <w:sz w:val="32"/>
          <w:szCs w:val="32"/>
        </w:rPr>
        <w:t>Learning</w:t>
      </w:r>
      <w:r w:rsidRPr="00B15452">
        <w:rPr>
          <w:color w:val="auto"/>
          <w:sz w:val="32"/>
          <w:szCs w:val="32"/>
          <w:cs/>
        </w:rPr>
        <w:t xml:space="preserve">) แนวคิดทักษะแห่งศตวรรษที่ </w:t>
      </w:r>
      <w:r w:rsidRPr="00B15452">
        <w:rPr>
          <w:color w:val="auto"/>
          <w:sz w:val="32"/>
          <w:szCs w:val="32"/>
        </w:rPr>
        <w:t>21</w:t>
      </w:r>
      <w:r w:rsidRPr="00B15452">
        <w:rPr>
          <w:color w:val="auto"/>
          <w:sz w:val="32"/>
          <w:szCs w:val="32"/>
          <w:cs/>
        </w:rPr>
        <w:t xml:space="preserve"> เชื่อว่ารูปแบบการศึกษาเดิมที่เน้นการเรียนและการท่องจำในเนื้อหาวิชาหลักไม่เพียงพอต่อการดำรงชีวิต ครู ครูต้องเปลี่ยนเป้าหมายการเรียนรู้จากเน้นเรียนวิชาเพื่อให้ได้ความรู้ ไปสู่การพัฒนาทักษะที่สำคัญต่อชีวิตในยุคใหม่ โดยจะต้องจัดการเรียนรู้ให้ผู้เรียนเกิดทักษะเพื่อการดำรงชีวิตในศตวรรษที่ 21 จากการลงมือปฏิบัติ (</w:t>
      </w:r>
      <w:proofErr w:type="spellStart"/>
      <w:r w:rsidRPr="00B15452">
        <w:rPr>
          <w:color w:val="auto"/>
          <w:sz w:val="32"/>
          <w:szCs w:val="32"/>
          <w:cs/>
        </w:rPr>
        <w:t>เยาวเรศ</w:t>
      </w:r>
      <w:proofErr w:type="spellEnd"/>
      <w:r w:rsidRPr="00B15452">
        <w:rPr>
          <w:color w:val="auto"/>
          <w:sz w:val="32"/>
          <w:szCs w:val="32"/>
          <w:cs/>
        </w:rPr>
        <w:t xml:space="preserve"> ภักดีจิตร</w:t>
      </w:r>
      <w:r w:rsidRPr="00B15452">
        <w:rPr>
          <w:color w:val="auto"/>
          <w:sz w:val="32"/>
          <w:szCs w:val="32"/>
        </w:rPr>
        <w:t xml:space="preserve">, </w:t>
      </w:r>
      <w:r w:rsidRPr="00B15452">
        <w:rPr>
          <w:color w:val="auto"/>
          <w:sz w:val="32"/>
          <w:szCs w:val="32"/>
          <w:cs/>
        </w:rPr>
        <w:t xml:space="preserve">2557: 1-8) การจัดการเรียนรู้ที่จะทำให้ผู้เรียนได้ลงมือปฏิบัติโดยครูเป็นผู้จัดการเรียนรู้และอำนวยความสะดวก นั่นคือ การเรียนรู้แบบโครงงานเป็นฐาน </w:t>
      </w:r>
    </w:p>
    <w:p w14:paraId="666D4DF5" w14:textId="1F00E27B" w:rsidR="00151939" w:rsidRPr="00B15452" w:rsidRDefault="00151939" w:rsidP="001A6A8A">
      <w:pPr>
        <w:pStyle w:val="Default"/>
        <w:tabs>
          <w:tab w:val="left" w:pos="567"/>
        </w:tabs>
        <w:jc w:val="thaiDistribute"/>
        <w:rPr>
          <w:color w:val="auto"/>
          <w:sz w:val="32"/>
          <w:szCs w:val="32"/>
        </w:rPr>
      </w:pPr>
      <w:r w:rsidRPr="00B15452">
        <w:rPr>
          <w:color w:val="auto"/>
          <w:sz w:val="32"/>
          <w:szCs w:val="32"/>
          <w:cs/>
        </w:rPr>
        <w:tab/>
        <w:t>สำนักงานคณะกรรมการการอาชีวศึกษา ได้ตระหนักถึงความสำคัญของการจัดการศึกษาในศตวรรษที่ 21 โดยผ่านการจัดการเรียนรู้แบบโครงงานเป็นฐาน จึงได้บรรจุรายวิชาโครงงานไว้ในหลักสูตรของสถานศึกษาในสังกัดอาชีวศึกษา หลักการจัดการเรียนการสอนแบบโครงงาน เป็นการนำเอาวิธีการสอนเทคนิคการสอนที่หลากหลายมาใช้ออกแบบแผนการสอนและกิจกรรมที่กระตุ้นให้ผู้เรียนมีส่วนร่วมในชั้นเรียน</w:t>
      </w:r>
      <w:r w:rsidRPr="00B15452">
        <w:rPr>
          <w:color w:val="auto"/>
          <w:sz w:val="32"/>
          <w:szCs w:val="32"/>
        </w:rPr>
        <w:t xml:space="preserve"> </w:t>
      </w:r>
      <w:r w:rsidRPr="00B15452">
        <w:rPr>
          <w:color w:val="auto"/>
          <w:sz w:val="32"/>
          <w:szCs w:val="32"/>
          <w:cs/>
        </w:rPr>
        <w:t xml:space="preserve">ส่งเสริมปฏิสัมพันธ์ระหว่างผู้เรียนกับผู้เรียนและผู้เรียนกับผู้สอน จึงถือเป็นการจัดการเรียนการสอนประเภทหนึ่งที่ส่งเสริมให้ผู้เรียนมีคุณลักษณะสอดคล้องกับการเปลี่ยนแปลงในยุคปัจจุบัน กระบวนการจัดการเรียนรู้แบบโครงงานเป็นฐานของอาชีวศึกษาจะเน้นกระบวนการเรียนรู้ใน </w:t>
      </w:r>
      <w:r w:rsidRPr="00B15452">
        <w:rPr>
          <w:color w:val="auto"/>
          <w:sz w:val="32"/>
          <w:szCs w:val="32"/>
        </w:rPr>
        <w:t xml:space="preserve">6 </w:t>
      </w:r>
      <w:r w:rsidRPr="00B15452">
        <w:rPr>
          <w:color w:val="auto"/>
          <w:sz w:val="32"/>
          <w:szCs w:val="32"/>
          <w:cs/>
        </w:rPr>
        <w:t>ด้าน</w:t>
      </w:r>
      <w:r w:rsidR="00F726B4" w:rsidRPr="00B15452">
        <w:rPr>
          <w:rFonts w:hint="cs"/>
          <w:color w:val="auto"/>
          <w:sz w:val="32"/>
          <w:szCs w:val="32"/>
          <w:cs/>
        </w:rPr>
        <w:t xml:space="preserve"> </w:t>
      </w:r>
      <w:r w:rsidRPr="00B15452">
        <w:rPr>
          <w:color w:val="auto"/>
          <w:sz w:val="32"/>
          <w:szCs w:val="32"/>
          <w:cs/>
        </w:rPr>
        <w:t xml:space="preserve"> (แนวทางการจัดการเรียนรู้แบบโครงงานเป็นฐาน สำนักงานคณะกรรมการการอาชีวศึกษา</w:t>
      </w:r>
      <w:r w:rsidRPr="00B15452">
        <w:rPr>
          <w:color w:val="auto"/>
          <w:sz w:val="32"/>
          <w:szCs w:val="32"/>
        </w:rPr>
        <w:t xml:space="preserve">, </w:t>
      </w:r>
      <w:r w:rsidRPr="00B15452">
        <w:rPr>
          <w:color w:val="auto"/>
          <w:sz w:val="32"/>
          <w:szCs w:val="32"/>
          <w:cs/>
        </w:rPr>
        <w:t>255</w:t>
      </w:r>
      <w:r w:rsidRPr="00B15452">
        <w:rPr>
          <w:color w:val="auto"/>
          <w:sz w:val="32"/>
          <w:szCs w:val="32"/>
        </w:rPr>
        <w:t>9: 5-14</w:t>
      </w:r>
      <w:r w:rsidRPr="00B15452">
        <w:rPr>
          <w:color w:val="auto"/>
          <w:sz w:val="32"/>
          <w:szCs w:val="32"/>
          <w:cs/>
        </w:rPr>
        <w:t>)</w:t>
      </w:r>
      <w:r w:rsidRPr="00B15452">
        <w:rPr>
          <w:color w:val="auto"/>
          <w:sz w:val="32"/>
          <w:szCs w:val="32"/>
        </w:rPr>
        <w:t xml:space="preserve"> </w:t>
      </w:r>
      <w:r w:rsidRPr="00B15452">
        <w:rPr>
          <w:color w:val="auto"/>
          <w:sz w:val="32"/>
          <w:szCs w:val="32"/>
          <w:cs/>
        </w:rPr>
        <w:t>ประกอบด้วย ด้านการเตรียมความพร้อม</w:t>
      </w:r>
      <w:r w:rsidRPr="00B15452">
        <w:rPr>
          <w:color w:val="auto"/>
          <w:sz w:val="32"/>
          <w:szCs w:val="32"/>
        </w:rPr>
        <w:t xml:space="preserve"> </w:t>
      </w:r>
      <w:r w:rsidRPr="00B15452">
        <w:rPr>
          <w:color w:val="auto"/>
          <w:sz w:val="32"/>
          <w:szCs w:val="32"/>
          <w:cs/>
        </w:rPr>
        <w:t>ด้านการกำหนดหัวข้อ ด้านการเขียนเค้าโครงของโครงงานด้านการปฏิบัติโครงงาน</w:t>
      </w:r>
      <w:r w:rsidRPr="00B15452">
        <w:rPr>
          <w:rFonts w:hint="cs"/>
          <w:color w:val="auto"/>
          <w:sz w:val="32"/>
          <w:szCs w:val="32"/>
          <w:cs/>
        </w:rPr>
        <w:t xml:space="preserve"> </w:t>
      </w:r>
      <w:r w:rsidRPr="00B15452">
        <w:rPr>
          <w:color w:val="auto"/>
          <w:sz w:val="32"/>
          <w:szCs w:val="32"/>
          <w:cs/>
        </w:rPr>
        <w:t xml:space="preserve">ด้านการนำเสนอผลงาน และ </w:t>
      </w:r>
      <w:r w:rsidRPr="00B15452">
        <w:rPr>
          <w:color w:val="auto"/>
          <w:sz w:val="32"/>
          <w:szCs w:val="32"/>
        </w:rPr>
        <w:t>6</w:t>
      </w:r>
      <w:r w:rsidR="00A4220C" w:rsidRPr="00B15452">
        <w:rPr>
          <w:rFonts w:hint="cs"/>
          <w:color w:val="auto"/>
          <w:sz w:val="32"/>
          <w:szCs w:val="32"/>
          <w:cs/>
        </w:rPr>
        <w:t xml:space="preserve"> </w:t>
      </w:r>
      <w:r w:rsidRPr="00B15452">
        <w:rPr>
          <w:color w:val="auto"/>
          <w:sz w:val="32"/>
          <w:szCs w:val="32"/>
          <w:cs/>
        </w:rPr>
        <w:t>ด้านการประเมินโครงงาน</w:t>
      </w:r>
      <w:r w:rsidRPr="00B15452">
        <w:rPr>
          <w:b/>
          <w:bCs/>
          <w:color w:val="auto"/>
          <w:sz w:val="32"/>
          <w:szCs w:val="32"/>
        </w:rPr>
        <w:t xml:space="preserve"> </w:t>
      </w:r>
      <w:r w:rsidRPr="00B15452">
        <w:rPr>
          <w:color w:val="auto"/>
          <w:sz w:val="32"/>
          <w:szCs w:val="32"/>
          <w:cs/>
        </w:rPr>
        <w:t xml:space="preserve">สำคัญของการจัดการเรียนรู้แบบโครงงานเป็นฐานที่บูรณาการเข้ากับศตวรรษที่ </w:t>
      </w:r>
      <w:r w:rsidRPr="00B15452">
        <w:rPr>
          <w:color w:val="auto"/>
          <w:sz w:val="32"/>
          <w:szCs w:val="32"/>
        </w:rPr>
        <w:t>21</w:t>
      </w:r>
      <w:r w:rsidR="00A4220C" w:rsidRPr="00B15452">
        <w:rPr>
          <w:rFonts w:hint="cs"/>
          <w:color w:val="auto"/>
          <w:sz w:val="32"/>
          <w:szCs w:val="32"/>
          <w:cs/>
        </w:rPr>
        <w:t xml:space="preserve"> </w:t>
      </w:r>
      <w:r w:rsidRPr="00B15452">
        <w:rPr>
          <w:color w:val="auto"/>
          <w:sz w:val="32"/>
          <w:szCs w:val="32"/>
          <w:cs/>
        </w:rPr>
        <w:t>ของอาชีวศึกษาทั้งในระดับนโยบาย</w:t>
      </w:r>
      <w:r w:rsidRPr="00B15452">
        <w:rPr>
          <w:color w:val="auto"/>
          <w:sz w:val="32"/>
          <w:szCs w:val="32"/>
        </w:rPr>
        <w:t xml:space="preserve"> </w:t>
      </w:r>
      <w:r w:rsidRPr="00B15452">
        <w:rPr>
          <w:color w:val="auto"/>
          <w:sz w:val="32"/>
          <w:szCs w:val="32"/>
          <w:cs/>
        </w:rPr>
        <w:t>ระดับผู้บริหารสถานศึกษา ระดับผู้สอนและผู้เรียน</w:t>
      </w:r>
      <w:r w:rsidRPr="00B15452">
        <w:rPr>
          <w:color w:val="auto"/>
          <w:sz w:val="32"/>
          <w:szCs w:val="32"/>
        </w:rPr>
        <w:t xml:space="preserve"> (</w:t>
      </w:r>
      <w:r w:rsidRPr="00B15452">
        <w:rPr>
          <w:color w:val="auto"/>
          <w:sz w:val="32"/>
          <w:szCs w:val="32"/>
          <w:cs/>
        </w:rPr>
        <w:t>สำนักงานคณะกรรมการการอาชีวศึกษา</w:t>
      </w:r>
      <w:r w:rsidRPr="00B15452">
        <w:rPr>
          <w:color w:val="auto"/>
          <w:sz w:val="32"/>
          <w:szCs w:val="32"/>
        </w:rPr>
        <w:t>, 2557</w:t>
      </w:r>
      <w:r w:rsidRPr="00B15452">
        <w:rPr>
          <w:rFonts w:eastAsia="Times New Roman"/>
          <w:color w:val="auto"/>
          <w:sz w:val="32"/>
          <w:szCs w:val="32"/>
        </w:rPr>
        <w:t>)</w:t>
      </w:r>
      <w:r w:rsidRPr="00B15452">
        <w:rPr>
          <w:color w:val="auto"/>
          <w:sz w:val="32"/>
          <w:szCs w:val="32"/>
          <w:cs/>
        </w:rPr>
        <w:t xml:space="preserve"> ส่งผลทำให้</w:t>
      </w:r>
      <w:r w:rsidRPr="00B15452">
        <w:rPr>
          <w:color w:val="auto"/>
          <w:sz w:val="32"/>
          <w:szCs w:val="32"/>
          <w:shd w:val="clear" w:color="auto" w:fill="FFFFFF"/>
          <w:cs/>
        </w:rPr>
        <w:t xml:space="preserve">ผู้เรียนมีทักษะและคุณลักษณะของผู้เรียนในยุคแห่งการเปลี่ยนแปลง </w:t>
      </w:r>
    </w:p>
    <w:p w14:paraId="7AD7BC28" w14:textId="16329B6E" w:rsidR="00726A28" w:rsidRPr="00B15452" w:rsidRDefault="00151939" w:rsidP="001A6A8A">
      <w:pPr>
        <w:pStyle w:val="Default"/>
        <w:tabs>
          <w:tab w:val="left" w:pos="567"/>
        </w:tabs>
        <w:jc w:val="thaiDistribute"/>
        <w:rPr>
          <w:color w:val="auto"/>
          <w:sz w:val="32"/>
          <w:szCs w:val="32"/>
        </w:rPr>
      </w:pPr>
      <w:r w:rsidRPr="00B15452">
        <w:rPr>
          <w:color w:val="auto"/>
          <w:sz w:val="32"/>
          <w:szCs w:val="32"/>
        </w:rPr>
        <w:tab/>
      </w:r>
      <w:r w:rsidRPr="00B15452">
        <w:rPr>
          <w:color w:val="auto"/>
          <w:sz w:val="32"/>
          <w:szCs w:val="32"/>
          <w:cs/>
        </w:rPr>
        <w:t>ผู้บริหารสถานศึกษาถือ เป็นตัวแปรสำคัญในด้านการจัดการศึกษาให้มีคุณภาพ โดยการนํานโยบายและความมุ่งหมายของการจัดการศึกษา</w:t>
      </w:r>
      <w:r w:rsidRPr="00B15452">
        <w:rPr>
          <w:color w:val="auto"/>
          <w:sz w:val="32"/>
          <w:szCs w:val="32"/>
        </w:rPr>
        <w:t xml:space="preserve"> </w:t>
      </w:r>
      <w:r w:rsidRPr="00B15452">
        <w:rPr>
          <w:color w:val="auto"/>
          <w:sz w:val="32"/>
          <w:szCs w:val="32"/>
          <w:cs/>
        </w:rPr>
        <w:t>ตลอดจนหลักสูตรและวิธีการสอนไปใช้ ในสถานศึกษา</w:t>
      </w:r>
      <w:r w:rsidRPr="00B15452">
        <w:rPr>
          <w:color w:val="auto"/>
          <w:sz w:val="32"/>
          <w:szCs w:val="32"/>
        </w:rPr>
        <w:t xml:space="preserve"> </w:t>
      </w:r>
      <w:r w:rsidRPr="00B15452">
        <w:rPr>
          <w:color w:val="auto"/>
          <w:sz w:val="32"/>
          <w:szCs w:val="32"/>
          <w:cs/>
        </w:rPr>
        <w:t>สนับสนุนสิ่งอํานวยความสะดวกต่าง</w:t>
      </w:r>
      <w:r w:rsidRPr="00B15452">
        <w:rPr>
          <w:color w:val="auto"/>
          <w:sz w:val="32"/>
          <w:szCs w:val="32"/>
        </w:rPr>
        <w:t xml:space="preserve"> </w:t>
      </w:r>
      <w:r w:rsidRPr="00B15452">
        <w:rPr>
          <w:color w:val="auto"/>
          <w:sz w:val="32"/>
          <w:szCs w:val="32"/>
          <w:cs/>
        </w:rPr>
        <w:t xml:space="preserve">ๆ ที่สอดคล้องกับการบริหารจัดการเรียนรู้ โดยผ่านโครงงานเป็นฐานให้กับผู้เรียน ส่งผลให้ผู้เรียนเกิดทักษะมีคุณลักษณะจำเป็นในศตวรรษที่ 21 ผู้วิจัยจึงมีความสนใจที่จะศึกษาการบริหารจัดการเรียนรู้แบบโครงงานเป็นฐานในศตวรรษที่ </w:t>
      </w:r>
      <w:r w:rsidRPr="00B15452">
        <w:rPr>
          <w:color w:val="auto"/>
          <w:sz w:val="32"/>
          <w:szCs w:val="32"/>
        </w:rPr>
        <w:t>21</w:t>
      </w:r>
      <w:r w:rsidRPr="00B15452">
        <w:rPr>
          <w:rFonts w:hint="cs"/>
          <w:color w:val="auto"/>
          <w:sz w:val="32"/>
          <w:szCs w:val="32"/>
          <w:cs/>
        </w:rPr>
        <w:t xml:space="preserve"> </w:t>
      </w:r>
      <w:r w:rsidRPr="00B15452">
        <w:rPr>
          <w:color w:val="auto"/>
          <w:sz w:val="32"/>
          <w:szCs w:val="32"/>
          <w:cs/>
        </w:rPr>
        <w:t>ของสถานศึกษาในสังกัดอาชีวศึกษาจังหวัดอุบลราชธานี ด้วยการศึกษาค้นคว้าเอกสารและงานวิจัยที่เกี่ยวข้องตามนโยบายและจุดเน้นการจัดการศึกษาของกระทรวงศึกษาธิการ ทั้งนี้เพื่อนำผลการวิจัย เสนอให้ผู้บริหารใช้เป็นข้อมูลในการจัดการเรียนรู้ให้ยั่งยืนต่อไป</w:t>
      </w:r>
    </w:p>
    <w:p w14:paraId="2E817CA4" w14:textId="77777777" w:rsidR="0016423F" w:rsidRPr="00B15452" w:rsidRDefault="0016423F" w:rsidP="004C75A0">
      <w:pPr>
        <w:pStyle w:val="Default"/>
        <w:tabs>
          <w:tab w:val="left" w:pos="851"/>
        </w:tabs>
        <w:jc w:val="thaiDistribute"/>
        <w:rPr>
          <w:color w:val="auto"/>
          <w:sz w:val="32"/>
          <w:szCs w:val="32"/>
        </w:rPr>
      </w:pPr>
    </w:p>
    <w:p w14:paraId="3D4EA3B5" w14:textId="40B3309B" w:rsidR="002A171F" w:rsidRPr="00B15452" w:rsidRDefault="005B2FE3" w:rsidP="00F92D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="001A6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</w:t>
      </w:r>
      <w:r w:rsidR="002A171F" w:rsidRPr="00B15452">
        <w:rPr>
          <w:rFonts w:ascii="TH SarabunPSK" w:hAnsi="TH SarabunPSK" w:cs="TH SarabunPSK"/>
          <w:b/>
          <w:bCs/>
          <w:sz w:val="36"/>
          <w:szCs w:val="36"/>
          <w:cs/>
        </w:rPr>
        <w:t>ของการวิจัย</w:t>
      </w:r>
    </w:p>
    <w:p w14:paraId="772216C5" w14:textId="77777777" w:rsidR="007B5741" w:rsidRPr="00B15452" w:rsidRDefault="007B5741" w:rsidP="001A6A8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15452">
        <w:rPr>
          <w:rFonts w:ascii="TH SarabunPSK" w:hAnsi="TH SarabunPSK" w:cs="TH SarabunPSK"/>
          <w:b/>
          <w:bCs/>
          <w:sz w:val="32"/>
          <w:szCs w:val="32"/>
        </w:rPr>
        <w:tab/>
      </w:r>
      <w:r w:rsidRPr="00B15452">
        <w:rPr>
          <w:rFonts w:ascii="TH SarabunPSK" w:hAnsi="TH SarabunPSK" w:cs="TH SarabunPSK"/>
          <w:sz w:val="32"/>
          <w:szCs w:val="32"/>
          <w:cs/>
        </w:rPr>
        <w:t>การวิจัยในครั้งนี้ ผู้วิจัยได้ตั้งความมุ่งหมายของการวิจัยไว้ดังน</w:t>
      </w:r>
      <w:r w:rsidRPr="00B15452"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2EFBFCF7" w14:textId="62FF0BDD" w:rsidR="007B5741" w:rsidRPr="00B15452" w:rsidRDefault="001A6A8A" w:rsidP="001A6A8A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151939" w:rsidRPr="00B15452">
        <w:rPr>
          <w:rFonts w:ascii="TH SarabunPSK" w:hAnsi="TH SarabunPSK" w:cs="TH SarabunPSK"/>
          <w:sz w:val="32"/>
          <w:szCs w:val="32"/>
        </w:rPr>
        <w:t xml:space="preserve">1 </w:t>
      </w:r>
      <w:r w:rsidR="00151939" w:rsidRPr="00B15452">
        <w:rPr>
          <w:rFonts w:ascii="TH SarabunPSK" w:hAnsi="TH SarabunPSK" w:cs="TH SarabunPSK"/>
          <w:sz w:val="32"/>
          <w:szCs w:val="32"/>
          <w:cs/>
        </w:rPr>
        <w:t xml:space="preserve">เพื่อศึกษาสภาพการบริหารจัดการเรียนรู้แบบโครงงานเป็นฐานในศตวรรษที่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1939" w:rsidRPr="00B15452">
        <w:rPr>
          <w:rFonts w:ascii="TH SarabunPSK" w:hAnsi="TH SarabunPSK" w:cs="TH SarabunPSK"/>
          <w:sz w:val="32"/>
          <w:szCs w:val="32"/>
          <w:cs/>
        </w:rPr>
        <w:t>ของสถานศึกษาในสังกัดอาชีวศึกษาจังหวัดอุบลราชธานี</w:t>
      </w:r>
    </w:p>
    <w:p w14:paraId="1A3AD1D2" w14:textId="1332F502" w:rsidR="007B5741" w:rsidRPr="00B15452" w:rsidRDefault="001A6A8A" w:rsidP="001A6A8A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151939" w:rsidRPr="00B15452">
        <w:rPr>
          <w:rFonts w:ascii="TH SarabunPSK" w:hAnsi="TH SarabunPSK" w:cs="TH SarabunPSK"/>
          <w:sz w:val="32"/>
          <w:szCs w:val="32"/>
        </w:rPr>
        <w:t xml:space="preserve">2 </w:t>
      </w:r>
      <w:r w:rsidR="00151939" w:rsidRPr="00B15452">
        <w:rPr>
          <w:rFonts w:ascii="TH SarabunPSK" w:hAnsi="TH SarabunPSK" w:cs="TH SarabunPSK"/>
          <w:sz w:val="32"/>
          <w:szCs w:val="32"/>
          <w:cs/>
        </w:rPr>
        <w:t>เพื่อเปรียบเทียบความคิดเห็นเกี่ยวกับ</w:t>
      </w:r>
      <w:bookmarkStart w:id="0" w:name="_Hlk94248985"/>
      <w:r w:rsidR="00151939" w:rsidRPr="00B15452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การบริหารจัดการเรียนรู้แบบโครงงานเป็นฐานในศตวรรษที่ </w:t>
      </w:r>
      <w:r w:rsidR="00151939" w:rsidRPr="00B15452">
        <w:rPr>
          <w:rFonts w:ascii="TH SarabunPSK" w:hAnsi="TH SarabunPSK" w:cs="TH SarabunPSK"/>
          <w:sz w:val="32"/>
          <w:szCs w:val="32"/>
        </w:rPr>
        <w:t>21</w:t>
      </w:r>
      <w:r w:rsidR="00151939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 </w:t>
      </w:r>
      <w:bookmarkEnd w:id="0"/>
      <w:r w:rsidR="00151939" w:rsidRPr="00B15452">
        <w:rPr>
          <w:rFonts w:ascii="TH SarabunPSK" w:hAnsi="TH SarabunPSK" w:cs="TH SarabunPSK"/>
          <w:sz w:val="32"/>
          <w:szCs w:val="32"/>
          <w:cs/>
        </w:rPr>
        <w:t>โดยจำแนกตามตำแหน่ง ประสบการณ์การทำงาน และขนาดสถานศึกษา</w:t>
      </w:r>
    </w:p>
    <w:p w14:paraId="1AD352BA" w14:textId="36B3C672" w:rsidR="007E2330" w:rsidRDefault="001A6A8A" w:rsidP="001A6A8A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151939" w:rsidRPr="00B15452">
        <w:rPr>
          <w:rFonts w:ascii="TH SarabunPSK" w:hAnsi="TH SarabunPSK" w:cs="TH SarabunPSK"/>
          <w:sz w:val="32"/>
          <w:szCs w:val="32"/>
        </w:rPr>
        <w:t xml:space="preserve">3 </w:t>
      </w:r>
      <w:r w:rsidR="00151939" w:rsidRPr="00B15452">
        <w:rPr>
          <w:rFonts w:ascii="TH SarabunPSK" w:hAnsi="TH SarabunPSK" w:cs="TH SarabunPSK"/>
          <w:sz w:val="32"/>
          <w:szCs w:val="32"/>
          <w:cs/>
        </w:rPr>
        <w:t xml:space="preserve">เพื่อศึกษาแนวทางการพัฒนาการบริหารจัดการเรียนรู้แบบโครงงานเป็นฐานในศตวรรษที่ </w:t>
      </w:r>
      <w:r w:rsidR="00151939" w:rsidRPr="00B15452">
        <w:rPr>
          <w:rFonts w:ascii="TH SarabunPSK" w:hAnsi="TH SarabunPSK" w:cs="TH SarabunPSK"/>
          <w:sz w:val="32"/>
          <w:szCs w:val="32"/>
        </w:rPr>
        <w:t>21</w:t>
      </w:r>
      <w:r w:rsidR="00151939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</w:t>
      </w:r>
    </w:p>
    <w:p w14:paraId="4155588C" w14:textId="77777777" w:rsidR="007E2330" w:rsidRDefault="007E2330" w:rsidP="007E2330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2F8B80" w14:textId="0232CB0E" w:rsidR="00017140" w:rsidRDefault="005F28E2" w:rsidP="007E2330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="00017140" w:rsidRPr="00620BED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 ทฤษฎี และงานวิจัยที่เกี่ยวข้อง</w:t>
      </w:r>
    </w:p>
    <w:p w14:paraId="3CBC030E" w14:textId="77777777" w:rsidR="001A6A8A" w:rsidRDefault="007E2330" w:rsidP="001A6A8A">
      <w:pPr>
        <w:tabs>
          <w:tab w:val="left" w:pos="994"/>
          <w:tab w:val="left" w:pos="1282"/>
          <w:tab w:val="left" w:pos="1570"/>
          <w:tab w:val="left" w:pos="1858"/>
          <w:tab w:val="left" w:pos="2146"/>
          <w:tab w:val="left" w:pos="243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D0A28">
        <w:rPr>
          <w:rFonts w:ascii="TH SarabunPSK" w:hAnsi="TH SarabunPSK" w:cs="TH SarabunPSK"/>
          <w:sz w:val="32"/>
          <w:szCs w:val="32"/>
          <w:cs/>
        </w:rPr>
        <w:t>ชญาน์นันท์</w:t>
      </w:r>
      <w:proofErr w:type="spellEnd"/>
      <w:r w:rsidRPr="000D0A2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D0A28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0D0A28">
        <w:rPr>
          <w:rFonts w:ascii="TH SarabunPSK" w:hAnsi="TH SarabunPSK" w:cs="TH SarabunPSK"/>
          <w:sz w:val="32"/>
          <w:szCs w:val="32"/>
          <w:cs/>
        </w:rPr>
        <w:t>ริกิจเสถียร (</w:t>
      </w:r>
      <w:r w:rsidRPr="000D0A28">
        <w:rPr>
          <w:rFonts w:ascii="TH SarabunPSK" w:hAnsi="TH SarabunPSK" w:cs="TH SarabunPSK"/>
          <w:sz w:val="32"/>
          <w:szCs w:val="32"/>
        </w:rPr>
        <w:t>2558: 489-490)</w:t>
      </w:r>
      <w:r w:rsidRPr="000D0A28">
        <w:rPr>
          <w:rFonts w:ascii="TH SarabunPSK" w:hAnsi="TH SarabunPSK" w:cs="TH SarabunPSK"/>
          <w:sz w:val="32"/>
          <w:szCs w:val="32"/>
          <w:cs/>
        </w:rPr>
        <w:t xml:space="preserve"> ได้ศึกษา แนวทางการจัดการเรียนรู้โดยใช้โครงการเป็นฐานในรายวิชาสารสนเทศทางเศรษฐศาสตร์สำหรับนักศึกษาระดับปริญญาตรี กลุ่มตัวอย่างคือนักศึกษาระดับปริญญาตรี</w:t>
      </w:r>
      <w:r w:rsidRPr="000D0A28">
        <w:rPr>
          <w:rFonts w:ascii="TH SarabunPSK" w:hAnsi="TH SarabunPSK" w:cs="TH SarabunPSK"/>
          <w:sz w:val="32"/>
          <w:szCs w:val="32"/>
        </w:rPr>
        <w:t xml:space="preserve"> </w:t>
      </w:r>
      <w:r w:rsidRPr="000D0A28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0D0A28">
        <w:rPr>
          <w:rFonts w:ascii="TH SarabunPSK" w:hAnsi="TH SarabunPSK" w:cs="TH SarabunPSK"/>
          <w:sz w:val="32"/>
          <w:szCs w:val="32"/>
        </w:rPr>
        <w:t xml:space="preserve">3 </w:t>
      </w:r>
      <w:r w:rsidRPr="000D0A28">
        <w:rPr>
          <w:rFonts w:ascii="TH SarabunPSK" w:hAnsi="TH SarabunPSK" w:cs="TH SarabunPSK"/>
          <w:sz w:val="32"/>
          <w:szCs w:val="32"/>
          <w:cs/>
        </w:rPr>
        <w:t>สาขาเศรษฐศาสตร์ คณะวิทยาการจัดการ</w:t>
      </w:r>
      <w:proofErr w:type="spellStart"/>
      <w:r w:rsidRPr="000D0A28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0D0A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A28">
        <w:rPr>
          <w:rFonts w:ascii="TH SarabunPSK" w:hAnsi="TH SarabunPSK" w:cs="TH SarabunPSK"/>
          <w:sz w:val="32"/>
          <w:szCs w:val="32"/>
        </w:rPr>
        <w:t xml:space="preserve">5 </w:t>
      </w:r>
      <w:r w:rsidRPr="000D0A28">
        <w:rPr>
          <w:rFonts w:ascii="TH SarabunPSK" w:hAnsi="TH SarabunPSK" w:cs="TH SarabunPSK"/>
          <w:sz w:val="32"/>
          <w:szCs w:val="32"/>
          <w:cs/>
        </w:rPr>
        <w:t>คน ผลการวิจัยพบว่า การจัดการเรียนรู้โดยใช้โครงการเป็นฐาน ประกอบด้วยการวางแผนและจัดทำโครงการเศรษฐศาสตร์โพลการเก็บรวบรวมข้อมูล การเขียนรายงานผลโครงการ รวมทั้งการ</w:t>
      </w:r>
      <w:proofErr w:type="spellStart"/>
      <w:r w:rsidRPr="000D0A28">
        <w:rPr>
          <w:rFonts w:ascii="TH SarabunPSK" w:hAnsi="TH SarabunPSK" w:cs="TH SarabunPSK"/>
          <w:sz w:val="32"/>
          <w:szCs w:val="32"/>
          <w:cs/>
        </w:rPr>
        <w:t>นําเสนอ</w:t>
      </w:r>
      <w:proofErr w:type="spellEnd"/>
      <w:r w:rsidRPr="000D0A28">
        <w:rPr>
          <w:rFonts w:ascii="TH SarabunPSK" w:hAnsi="TH SarabunPSK" w:cs="TH SarabunPSK"/>
          <w:sz w:val="32"/>
          <w:szCs w:val="32"/>
          <w:cs/>
        </w:rPr>
        <w:t xml:space="preserve">ผลโครงการส่งผลให้นักศึกษา มีความรู้ความเข้าใจในการเรียนรายวิชาสารสนเทศทางเศรษฐศาสตร์เกิดทักษะการแก้ไขปัญหา นักศึกษามีผลสัมฤทธิ์ทางการเรียนหลังเรียนสูงกว่าเกณฑ์ร้อยละ </w:t>
      </w:r>
      <w:r w:rsidRPr="000D0A28">
        <w:rPr>
          <w:rFonts w:ascii="TH SarabunPSK" w:hAnsi="TH SarabunPSK" w:cs="TH SarabunPSK"/>
          <w:sz w:val="32"/>
          <w:szCs w:val="32"/>
        </w:rPr>
        <w:t xml:space="preserve">75 </w:t>
      </w:r>
      <w:r w:rsidRPr="000D0A28">
        <w:rPr>
          <w:rFonts w:ascii="TH SarabunPSK" w:hAnsi="TH SarabunPSK" w:cs="TH SarabunPSK"/>
          <w:sz w:val="32"/>
          <w:szCs w:val="32"/>
          <w:cs/>
        </w:rPr>
        <w:t>และ นักศึกษามีความพึงพอใจโดยภาพรวมอยู่ในระดับมากที่สุดต่อการจัดการเรียนรู้โดยใช้โครงการเป็นฐาน</w:t>
      </w:r>
    </w:p>
    <w:p w14:paraId="75532CBA" w14:textId="77777777" w:rsidR="001A6A8A" w:rsidRDefault="00337632" w:rsidP="001A6A8A">
      <w:pPr>
        <w:tabs>
          <w:tab w:val="left" w:pos="994"/>
          <w:tab w:val="left" w:pos="1282"/>
          <w:tab w:val="left" w:pos="1570"/>
          <w:tab w:val="left" w:pos="1858"/>
          <w:tab w:val="left" w:pos="2146"/>
          <w:tab w:val="left" w:pos="243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D0A28">
        <w:rPr>
          <w:rFonts w:ascii="TH SarabunPSK" w:hAnsi="TH SarabunPSK" w:cs="TH SarabunPSK"/>
          <w:sz w:val="32"/>
          <w:szCs w:val="32"/>
          <w:cs/>
        </w:rPr>
        <w:t>ตวงพร รุ่งเรืองศรี (</w:t>
      </w:r>
      <w:r w:rsidRPr="000D0A28">
        <w:rPr>
          <w:rFonts w:ascii="TH SarabunPSK" w:hAnsi="TH SarabunPSK" w:cs="TH SarabunPSK"/>
          <w:sz w:val="32"/>
          <w:szCs w:val="32"/>
        </w:rPr>
        <w:t>2561: 93-94</w:t>
      </w:r>
      <w:r w:rsidRPr="000D0A28">
        <w:rPr>
          <w:rFonts w:ascii="TH SarabunPSK" w:hAnsi="TH SarabunPSK" w:cs="TH SarabunPSK"/>
          <w:sz w:val="32"/>
          <w:szCs w:val="32"/>
          <w:cs/>
        </w:rPr>
        <w:t xml:space="preserve">) ได้ศึกษา คุณลักษณะอันพึงประสงค์ของผู้บริหารในศตวรรษที่ </w:t>
      </w:r>
      <w:r w:rsidRPr="000D0A28">
        <w:rPr>
          <w:rFonts w:ascii="TH SarabunPSK" w:hAnsi="TH SarabunPSK" w:cs="TH SarabunPSK"/>
          <w:sz w:val="32"/>
          <w:szCs w:val="32"/>
        </w:rPr>
        <w:t xml:space="preserve">21 </w:t>
      </w:r>
      <w:r w:rsidRPr="000D0A28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มีวัตถุประสงค์เพื่อวิเคราะห์สภาพแวดล้อมในศตวรรษที่ </w:t>
      </w:r>
      <w:r w:rsidRPr="000D0A28">
        <w:rPr>
          <w:rFonts w:ascii="TH SarabunPSK" w:hAnsi="TH SarabunPSK" w:cs="TH SarabunPSK"/>
          <w:sz w:val="32"/>
          <w:szCs w:val="32"/>
        </w:rPr>
        <w:t xml:space="preserve">21 </w:t>
      </w:r>
      <w:r w:rsidRPr="000D0A28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ที่เกี่ยวข้องกับผู้บริหารและวิเคราะห์คุณลักษณะอันพึงประสงค์ของผู้บริหารในศตวรรษที่ </w:t>
      </w:r>
      <w:r w:rsidRPr="000D0A28">
        <w:rPr>
          <w:rFonts w:ascii="TH SarabunPSK" w:hAnsi="TH SarabunPSK" w:cs="TH SarabunPSK"/>
          <w:sz w:val="32"/>
          <w:szCs w:val="32"/>
        </w:rPr>
        <w:t xml:space="preserve">21 </w:t>
      </w:r>
      <w:r w:rsidRPr="000D0A28">
        <w:rPr>
          <w:rFonts w:ascii="TH SarabunPSK" w:hAnsi="TH SarabunPSK" w:cs="TH SarabunPSK"/>
          <w:sz w:val="32"/>
          <w:szCs w:val="32"/>
          <w:cs/>
        </w:rPr>
        <w:t>ผลการวิจัย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D0A28">
        <w:rPr>
          <w:rFonts w:ascii="TH SarabunPSK" w:hAnsi="TH SarabunPSK" w:cs="TH SarabunPSK"/>
          <w:sz w:val="32"/>
          <w:szCs w:val="32"/>
          <w:cs/>
        </w:rPr>
        <w:t xml:space="preserve">สำหรับคุณลักษณะของผู้บริหารในศตวรรษที่ </w:t>
      </w:r>
      <w:r w:rsidRPr="000D0A28">
        <w:rPr>
          <w:rFonts w:ascii="TH SarabunPSK" w:hAnsi="TH SarabunPSK" w:cs="TH SarabunPSK"/>
          <w:sz w:val="32"/>
          <w:szCs w:val="32"/>
        </w:rPr>
        <w:t xml:space="preserve">21 </w:t>
      </w:r>
      <w:r w:rsidRPr="000D0A28">
        <w:rPr>
          <w:rFonts w:ascii="TH SarabunPSK" w:hAnsi="TH SarabunPSK" w:cs="TH SarabunPSK"/>
          <w:sz w:val="32"/>
          <w:szCs w:val="32"/>
          <w:cs/>
        </w:rPr>
        <w:t>พบว่า สมรรถนะหลักได้แก่การสั่งสมความเชี่ยวชาญในงานอาชีพ การยึดมั่น</w:t>
      </w:r>
      <w:r w:rsidRPr="000D0A28">
        <w:rPr>
          <w:rFonts w:ascii="TH SarabunPSK" w:hAnsi="TH SarabunPSK" w:cs="TH SarabunPSK"/>
          <w:sz w:val="32"/>
          <w:szCs w:val="32"/>
        </w:rPr>
        <w:t xml:space="preserve"> </w:t>
      </w:r>
      <w:r w:rsidRPr="000D0A28">
        <w:rPr>
          <w:rFonts w:ascii="TH SarabunPSK" w:hAnsi="TH SarabunPSK" w:cs="TH SarabunPSK"/>
          <w:sz w:val="32"/>
          <w:szCs w:val="32"/>
          <w:cs/>
        </w:rPr>
        <w:t>ในความถูกต้องชอบธรรมและจริยธรรม สมรรถนะตามลักษณะงานที่ปฏิบัติ ได้แก่ การคิดวิเคราะห์</w:t>
      </w:r>
      <w:r w:rsidRPr="000D0A28">
        <w:rPr>
          <w:rFonts w:ascii="TH SarabunPSK" w:hAnsi="TH SarabunPSK" w:cs="TH SarabunPSK"/>
          <w:sz w:val="32"/>
          <w:szCs w:val="32"/>
        </w:rPr>
        <w:t xml:space="preserve"> </w:t>
      </w:r>
      <w:r w:rsidRPr="000D0A28">
        <w:rPr>
          <w:rFonts w:ascii="TH SarabunPSK" w:hAnsi="TH SarabunPSK" w:cs="TH SarabunPSK"/>
          <w:sz w:val="32"/>
          <w:szCs w:val="32"/>
          <w:cs/>
        </w:rPr>
        <w:t>การมองภาพองค์รวม การใส่ใจและการพัฒนาผู้อื่น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D0A28">
        <w:rPr>
          <w:rFonts w:ascii="TH SarabunPSK" w:hAnsi="TH SarabunPSK" w:cs="TH SarabunPSK"/>
          <w:sz w:val="32"/>
          <w:szCs w:val="32"/>
          <w:cs/>
        </w:rPr>
        <w:t xml:space="preserve">การสืบเสาะหาข้อมูล ความเข้าใจข้อแตกต่างทางวัฒนธรรม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0D0A28">
        <w:rPr>
          <w:rFonts w:ascii="TH SarabunPSK" w:hAnsi="TH SarabunPSK" w:cs="TH SarabunPSK"/>
          <w:sz w:val="32"/>
          <w:szCs w:val="32"/>
          <w:cs/>
        </w:rPr>
        <w:t>การดำเนินการเชิงรุก ความมั่นใจในตนเอง ศิลปะการสื่อสารจูงใจ การสร้างสัมพันธภาพ</w:t>
      </w:r>
      <w:r w:rsidRPr="000D0A28">
        <w:rPr>
          <w:rFonts w:ascii="TH SarabunPSK" w:hAnsi="TH SarabunPSK" w:cs="TH SarabunPSK"/>
          <w:sz w:val="32"/>
          <w:szCs w:val="32"/>
        </w:rPr>
        <w:t xml:space="preserve"> </w:t>
      </w:r>
      <w:r w:rsidRPr="000D0A28">
        <w:rPr>
          <w:rFonts w:ascii="TH SarabunPSK" w:hAnsi="TH SarabunPSK" w:cs="TH SarabunPSK"/>
          <w:sz w:val="32"/>
          <w:szCs w:val="32"/>
          <w:cs/>
        </w:rPr>
        <w:t>และ สมรรถนะทางการบริหาร ได้แก่ วิสัยทัศน์ การวางกลยุทธ์ภาครัฐ การควบคุมตนเอง</w:t>
      </w:r>
    </w:p>
    <w:p w14:paraId="453DD918" w14:textId="77777777" w:rsidR="001A6A8A" w:rsidRDefault="00373440" w:rsidP="001A6A8A">
      <w:pPr>
        <w:tabs>
          <w:tab w:val="left" w:pos="994"/>
          <w:tab w:val="left" w:pos="1282"/>
          <w:tab w:val="left" w:pos="1570"/>
          <w:tab w:val="left" w:pos="1858"/>
          <w:tab w:val="left" w:pos="2146"/>
          <w:tab w:val="left" w:pos="243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D0A28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ปิยนุช แสงนาค (</w:t>
      </w:r>
      <w:r w:rsidRPr="000D0A28">
        <w:rPr>
          <w:rFonts w:ascii="TH SarabunPSK" w:eastAsia="TH SarabunPSK" w:hAnsi="TH SarabunPSK" w:cs="TH SarabunPSK"/>
          <w:sz w:val="32"/>
          <w:szCs w:val="32"/>
          <w:lang w:eastAsia="zh-CN"/>
        </w:rPr>
        <w:t>2559: 94</w:t>
      </w:r>
      <w:r w:rsidRPr="000D0A28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) ได้ศึกษาเรื่อง สมรรถนะที่พึงประสงค์สำหรับครูในสถานศึกษาขั้นพื้นฐานสังกัดสำนักงานเขตพื้นที่การศึกษาประถมศึกษาจันทบุรี พบว่า สมรรถนะที่พึงประสงค์สำหรับครูในสถานศึกษาขั้นพื้นฐานสังกัดสำนักงานเขตพื้นที่การศึกษาประถมศึกษาจันทบุรี จำแนกตามตำแหน่ง  โดยภาพรวมแตกต่างกันอย่างมีนัยสำคัญทางสถิติที่ระดับ </w:t>
      </w:r>
      <w:r w:rsidRPr="000D0A28">
        <w:rPr>
          <w:rFonts w:ascii="TH SarabunPSK" w:eastAsia="TH SarabunPSK" w:hAnsi="TH SarabunPSK" w:cs="TH SarabunPSK"/>
          <w:sz w:val="32"/>
          <w:szCs w:val="32"/>
          <w:lang w:eastAsia="zh-CN"/>
        </w:rPr>
        <w:t>0.01</w:t>
      </w:r>
    </w:p>
    <w:p w14:paraId="4D57574B" w14:textId="77777777" w:rsidR="001A6A8A" w:rsidRDefault="00BD6CF0" w:rsidP="001A6A8A">
      <w:pPr>
        <w:tabs>
          <w:tab w:val="left" w:pos="994"/>
          <w:tab w:val="left" w:pos="1282"/>
          <w:tab w:val="left" w:pos="1570"/>
          <w:tab w:val="left" w:pos="1858"/>
          <w:tab w:val="left" w:pos="2146"/>
          <w:tab w:val="left" w:pos="243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>มู</w:t>
      </w:r>
      <w:proofErr w:type="spellEnd"/>
      <w:r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นา จารง,</w:t>
      </w:r>
      <w:r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(2560</w:t>
      </w:r>
      <w:r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>: 135</w:t>
      </w:r>
      <w:r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) ได้ศึกษาเรื่อง </w:t>
      </w:r>
      <w:r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การบริหารงานวิชาการของผู้บริหารสถานศึกษาตามทัศนะครูผู้สอนในศูนย์เครือข่ายตลิ่งชัน สังกัดสำนักงานเขตพื้นที่การศึกษาประถมศึกษายะลา เขต </w:t>
      </w:r>
      <w:r w:rsidRPr="00B15452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>จาก</w:t>
      </w:r>
      <w:r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การศึกษาพบว่า </w:t>
      </w:r>
      <w:r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ผู้บริหารที่มีประสบการณ์ต่างกันตามทัศนะครูผู้สอนในศูนย์เครือข่ายตลิ่งชัน สังกัดสำนักงานเขตพื้นที่การศึกษาประถมศึกษายะลา เขต </w:t>
      </w:r>
      <w:r w:rsidRPr="00B15452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มีความแตกต่างกันอย่างมีนัยสำคัญทางสถิติที่ระดับ 0.01 ภาพรวมอยู่ในระดับปานกลาง เมื่อพิจารณารายด้านที่มีค่าเฉลี่ยสูงสุด 3 อันดับ </w:t>
      </w:r>
      <w:r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ผลการศึกษาพบว่า</w:t>
      </w:r>
      <w:r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ด้านการวัดผลประเมินผลและดำเนินการเทียบโอนผลการเรียนมีค่าเฉลี่ยสูงสุด รองลงมาคือ ด้านการพัฒนากระบวนการเรียนรู้ และด้านการพัฒนาหรือดำเนินการเกี่ยวกับการให้ความเห็นการพัฒนาสาระหลักสูตรท้องถิ่นตามลำดับ</w:t>
      </w:r>
      <w:r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 </w:t>
      </w:r>
      <w:r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     </w:t>
      </w:r>
    </w:p>
    <w:p w14:paraId="2941F19F" w14:textId="50ECC229" w:rsidR="001A6A8A" w:rsidRDefault="00337632" w:rsidP="00687FD7">
      <w:pPr>
        <w:tabs>
          <w:tab w:val="left" w:pos="994"/>
          <w:tab w:val="left" w:pos="1282"/>
          <w:tab w:val="left" w:pos="1570"/>
          <w:tab w:val="left" w:pos="1858"/>
          <w:tab w:val="left" w:pos="2146"/>
          <w:tab w:val="left" w:pos="243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D0A2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เมธี บุญปัญญา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0A28">
        <w:rPr>
          <w:rFonts w:ascii="TH SarabunPSK" w:eastAsia="Times New Roman" w:hAnsi="TH SarabunPSK" w:cs="TH SarabunPSK"/>
          <w:sz w:val="32"/>
          <w:szCs w:val="32"/>
          <w:cs/>
        </w:rPr>
        <w:t>ว่าที่ร้อยตรี (2557</w:t>
      </w:r>
      <w:r w:rsidRPr="000D0A28">
        <w:rPr>
          <w:rFonts w:ascii="TH SarabunPSK" w:eastAsia="Times New Roman" w:hAnsi="TH SarabunPSK" w:cs="TH SarabunPSK"/>
          <w:sz w:val="32"/>
          <w:szCs w:val="32"/>
        </w:rPr>
        <w:t>: 111</w:t>
      </w:r>
      <w:r w:rsidRPr="000D0A28">
        <w:rPr>
          <w:rFonts w:ascii="TH SarabunPSK" w:eastAsia="Times New Roman" w:hAnsi="TH SarabunPSK" w:cs="TH SarabunPSK"/>
          <w:sz w:val="32"/>
          <w:szCs w:val="32"/>
          <w:cs/>
        </w:rPr>
        <w:t>) ได้ศึกษาเรื่อง</w:t>
      </w:r>
      <w:bookmarkStart w:id="1" w:name="_Hlk85140059"/>
      <w:r w:rsidRPr="000D0A28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การบริหารวิชาการในโรงเรียนประถมศึกษา สังกัดสำนักงานเขตพื้นที่การศึกษาประถมศึกษาศรีสะเกษ เขต 4</w:t>
      </w:r>
      <w:bookmarkEnd w:id="1"/>
      <w:r w:rsidRPr="000D0A28">
        <w:rPr>
          <w:rFonts w:ascii="TH SarabunPSK" w:eastAsia="Times New Roman" w:hAnsi="TH SarabunPSK" w:cs="TH SarabunPSK"/>
          <w:sz w:val="32"/>
          <w:szCs w:val="32"/>
          <w:cs/>
        </w:rPr>
        <w:t xml:space="preserve"> ผลการวิจัยพบว่าการบริหารวิชาการในโรงเรียนประถมศึกษา สังกัดสำนักงานเขตพื้นที่การศึกษาประถมศึกษาศรีสะเกษ เขต 4 ในภาพรวมอยู่ในระดับมาก ด้านที่มีการบริหารงานสูงที่สุดคือด้านการพัฒนาระบบการประกันคุณภาพภายในสถานศึกษา รองลงมาได้แก่ ด้านพัฒนาการเรียนรู้ และด้านการวัดผล ประเมินผล และเทียบโอนผลการเรียน ตามลำดับ ส่วนด้านการวิจัยเพื่อพัฒนาคุณภาพการศึกษาอยู่ในระดับต่ำสุดและผู้บริหารและครูที่มีประสบการณ์ทำงานแตกต่างกัน มีการบริหารวิชาการในโรงเรียนประถมศึกษาสังกัดสำนักงานเขตพื้นที่การศึกษาประถมศึกษาศรีสะเกษ เขต 4 โดยภาพรวมมีความแตกต่างกันอย่างมีนัยสำคัญทางสถิติที่ระดับ 0.01</w:t>
      </w:r>
      <w:bookmarkStart w:id="2" w:name="_GoBack"/>
      <w:bookmarkEnd w:id="2"/>
    </w:p>
    <w:p w14:paraId="61DF2A57" w14:textId="77777777" w:rsidR="001A6A8A" w:rsidRDefault="001A6A8A" w:rsidP="001C5E33">
      <w:pPr>
        <w:tabs>
          <w:tab w:val="left" w:pos="85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2109075" w14:textId="48FF94A6" w:rsidR="00C070B1" w:rsidRPr="00B15452" w:rsidRDefault="005B2FE3" w:rsidP="001C5E33">
      <w:pPr>
        <w:tabs>
          <w:tab w:val="left" w:pos="85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="00C070B1" w:rsidRPr="00B15452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</w:p>
    <w:p w14:paraId="20B204A9" w14:textId="77777777" w:rsidR="005010A9" w:rsidRPr="00B15452" w:rsidRDefault="005010A9" w:rsidP="001C5E33">
      <w:pPr>
        <w:tabs>
          <w:tab w:val="left" w:pos="85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6BF7BDF" w14:textId="5804FB58" w:rsidR="00FB015E" w:rsidRPr="00B15452" w:rsidRDefault="00F173CF" w:rsidP="00FB015E">
      <w:pPr>
        <w:tabs>
          <w:tab w:val="left" w:pos="851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5452">
        <w:rPr>
          <w:rFonts w:ascii="TH SarabunPSK" w:eastAsia="Angsana New" w:hAnsi="TH SarabunPSK" w:cs="TH SarabunPSK" w:hint="cs"/>
          <w:noProof/>
          <w:sz w:val="32"/>
          <w:szCs w:val="32"/>
          <w:cs/>
          <w:lang w:val="th-TH"/>
        </w:rPr>
        <w:t xml:space="preserve">       </w:t>
      </w:r>
      <w:r w:rsidR="00FB015E" w:rsidRPr="00B15452">
        <w:rPr>
          <w:rFonts w:ascii="TH SarabunPSK" w:hAnsi="TH SarabunPSK" w:cs="TH SarabunPSK"/>
          <w:b/>
          <w:bCs/>
          <w:sz w:val="32"/>
          <w:szCs w:val="32"/>
          <w:cs/>
        </w:rPr>
        <w:t>ตัวแปรต้น                                                   ตัวแปรตาม</w:t>
      </w:r>
    </w:p>
    <w:p w14:paraId="2B000D54" w14:textId="522B4F5C" w:rsidR="00FB015E" w:rsidRPr="00B15452" w:rsidRDefault="00F173CF" w:rsidP="00FB01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5452">
        <w:rPr>
          <w:rFonts w:ascii="TH SarabunPSK" w:eastAsia="Angsan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917356" wp14:editId="611FA8A7">
                <wp:simplePos x="0" y="0"/>
                <wp:positionH relativeFrom="margin">
                  <wp:posOffset>2954655</wp:posOffset>
                </wp:positionH>
                <wp:positionV relativeFrom="paragraph">
                  <wp:posOffset>112395</wp:posOffset>
                </wp:positionV>
                <wp:extent cx="2588260" cy="2616835"/>
                <wp:effectExtent l="0" t="0" r="2159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26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85A54" w14:textId="731E3EE2" w:rsidR="00FB015E" w:rsidRPr="00F173CF" w:rsidRDefault="00FB015E" w:rsidP="00FB015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แนวคิด</w:t>
                            </w:r>
                            <w:r w:rsidRPr="00A674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จัดการเรียนรู้แบบ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โครงงานเป็นฐาน</w:t>
                            </w:r>
                            <w:r w:rsidRPr="00A674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ในศตวรรษที่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674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674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องสถานศึกษา</w:t>
                            </w:r>
                            <w:r w:rsidRPr="00A674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ในสังกัดอาชีวศึกษาจังหวัดอุบลราชธานี ประกอ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บด้วย </w:t>
                            </w:r>
                            <w:r w:rsidR="00F173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34C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634C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34C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ได้แก่</w:t>
                            </w:r>
                            <w:r w:rsidRPr="00634C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95E30EF" w14:textId="77777777" w:rsidR="00FB015E" w:rsidRPr="00654DE5" w:rsidRDefault="00FB015E" w:rsidP="00FB01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        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เตรียมความพร้อม </w:t>
                            </w:r>
                          </w:p>
                          <w:p w14:paraId="7D87E589" w14:textId="77777777" w:rsidR="00FB015E" w:rsidRPr="00654DE5" w:rsidRDefault="00FB015E" w:rsidP="00FB01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กำหนดและเลือกหัวข้อ</w:t>
                            </w:r>
                          </w:p>
                          <w:p w14:paraId="2F33B9F2" w14:textId="34371554" w:rsidR="00FB015E" w:rsidRPr="00654DE5" w:rsidRDefault="00FB015E" w:rsidP="00FB01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การเขียนเค้าโครงของโครงงาน</w:t>
                            </w:r>
                          </w:p>
                          <w:p w14:paraId="6E715107" w14:textId="77777777" w:rsidR="00FB015E" w:rsidRPr="00654DE5" w:rsidRDefault="00FB015E" w:rsidP="00FB01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การปฏิบัติโครงงาน</w:t>
                            </w:r>
                          </w:p>
                          <w:p w14:paraId="0C3E6AC3" w14:textId="77777777" w:rsidR="00FB015E" w:rsidRPr="00654DE5" w:rsidRDefault="00FB015E" w:rsidP="00FB01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ตอนการนำเสนอผลงาน</w:t>
                            </w:r>
                          </w:p>
                          <w:p w14:paraId="51927FFF" w14:textId="77777777" w:rsidR="00FB015E" w:rsidRPr="00654DE5" w:rsidRDefault="00FB015E" w:rsidP="00FB01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654D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การประเมินโครงงาน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173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65pt;margin-top:8.85pt;width:203.8pt;height:206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">
                <v:textbox>
                  <w:txbxContent>
                    <w:p w14:paraId="47685A54" w14:textId="731E3EE2" w:rsidR="00FB015E" w:rsidRPr="00F173CF" w:rsidRDefault="00FB015E" w:rsidP="00FB015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แนวคิด</w:t>
                      </w:r>
                      <w:r w:rsidRPr="00A674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จัดการเรียนรู้แบบ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โครงงานเป็นฐาน</w:t>
                      </w:r>
                      <w:r w:rsidRPr="00A674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ในศตวรรษที่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674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674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องสถานศึกษา</w:t>
                      </w:r>
                      <w:r w:rsidRPr="00A674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ในสังกัดอาชีวศึกษาจังหวัดอุบลราชธานี ประกอ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บด้วย </w:t>
                      </w:r>
                      <w:r w:rsidR="00F173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34C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634C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34C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ได้แก่</w:t>
                      </w:r>
                      <w:r w:rsidRPr="00634C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</w:p>
                    <w:p w14:paraId="095E30EF" w14:textId="77777777" w:rsidR="00FB015E" w:rsidRPr="00654DE5" w:rsidRDefault="00FB015E" w:rsidP="00FB01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        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เตรียมความพร้อม </w:t>
                      </w:r>
                    </w:p>
                    <w:p w14:paraId="7D87E589" w14:textId="77777777" w:rsidR="00FB015E" w:rsidRPr="00654DE5" w:rsidRDefault="00FB015E" w:rsidP="00FB01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กำหนดและเลือกหัวข้อ</w:t>
                      </w:r>
                    </w:p>
                    <w:p w14:paraId="2F33B9F2" w14:textId="34371554" w:rsidR="00FB015E" w:rsidRPr="00654DE5" w:rsidRDefault="00FB015E" w:rsidP="00FB01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การเขียนเค้าโครงของโครงงาน</w:t>
                      </w:r>
                    </w:p>
                    <w:p w14:paraId="6E715107" w14:textId="77777777" w:rsidR="00FB015E" w:rsidRPr="00654DE5" w:rsidRDefault="00FB015E" w:rsidP="00FB01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การปฏิบัติโครงงาน</w:t>
                      </w:r>
                    </w:p>
                    <w:p w14:paraId="0C3E6AC3" w14:textId="77777777" w:rsidR="00FB015E" w:rsidRPr="00654DE5" w:rsidRDefault="00FB015E" w:rsidP="00FB01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ตอนการนำเสนอผลงาน</w:t>
                      </w:r>
                    </w:p>
                    <w:p w14:paraId="51927FFF" w14:textId="77777777" w:rsidR="00FB015E" w:rsidRPr="00654DE5" w:rsidRDefault="00FB015E" w:rsidP="00FB01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654D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การประเมินโครงงาน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5452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2A6FF4" wp14:editId="45F6F250">
                <wp:simplePos x="0" y="0"/>
                <wp:positionH relativeFrom="column">
                  <wp:posOffset>144145</wp:posOffset>
                </wp:positionH>
                <wp:positionV relativeFrom="paragraph">
                  <wp:posOffset>98425</wp:posOffset>
                </wp:positionV>
                <wp:extent cx="2303145" cy="1404620"/>
                <wp:effectExtent l="0" t="0" r="2095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795AC" w14:textId="77777777" w:rsidR="00FB015E" w:rsidRDefault="00FB015E" w:rsidP="00FB015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74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สถานภาพทั่วไป</w:t>
                            </w:r>
                          </w:p>
                          <w:p w14:paraId="17559B1D" w14:textId="77777777" w:rsidR="00FB015E" w:rsidRPr="008D6574" w:rsidRDefault="00FB015E" w:rsidP="00FB01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</w:p>
                          <w:p w14:paraId="4A2C60C8" w14:textId="77777777" w:rsidR="00FB015E" w:rsidRPr="008D6574" w:rsidRDefault="00FB015E" w:rsidP="00FB015E">
                            <w:pPr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1.1 </w:t>
                            </w: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ผู้บริหารสถานศึกษา</w:t>
                            </w:r>
                          </w:p>
                          <w:p w14:paraId="2389A9CE" w14:textId="77777777" w:rsidR="00FB015E" w:rsidRPr="008D6574" w:rsidRDefault="00FB015E" w:rsidP="00FB015E">
                            <w:pPr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1.2 </w:t>
                            </w: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</w:p>
                          <w:p w14:paraId="734412CF" w14:textId="77777777" w:rsidR="00FB015E" w:rsidRPr="008D6574" w:rsidRDefault="00FB015E" w:rsidP="00FB015E">
                            <w:pPr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ประสบการณ์การทำงาน</w:t>
                            </w:r>
                          </w:p>
                          <w:p w14:paraId="15927A46" w14:textId="77777777" w:rsidR="00FB015E" w:rsidRPr="008D6574" w:rsidRDefault="00FB015E" w:rsidP="00FB015E">
                            <w:pPr>
                              <w:spacing w:after="0" w:line="240" w:lineRule="auto"/>
                              <w:ind w:left="360"/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2.1 </w:t>
                            </w:r>
                            <w:r w:rsidRPr="008D6574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น้อยกว่า </w:t>
                            </w:r>
                            <w:r w:rsidRPr="008D6574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8D6574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  <w:p w14:paraId="2F6998A3" w14:textId="77777777" w:rsidR="00FB015E" w:rsidRPr="008D6574" w:rsidRDefault="00FB015E" w:rsidP="00FB015E">
                            <w:pPr>
                              <w:spacing w:after="0" w:line="240" w:lineRule="auto"/>
                              <w:ind w:left="360"/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8D6574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6574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2.2 </w:t>
                            </w:r>
                            <w:r w:rsidRPr="008D6574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</w:rPr>
                              <w:t xml:space="preserve">5-10 </w:t>
                            </w:r>
                            <w:r w:rsidRPr="008D6574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  <w:p w14:paraId="01116A74" w14:textId="77777777" w:rsidR="00FB015E" w:rsidRPr="008D6574" w:rsidRDefault="00FB015E" w:rsidP="00FB015E">
                            <w:pPr>
                              <w:spacing w:after="0" w:line="240" w:lineRule="auto"/>
                              <w:ind w:left="360"/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8D6574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6574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2.3</w:t>
                            </w:r>
                            <w:r w:rsidRPr="008D65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D6574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มากกว่า </w:t>
                            </w:r>
                            <w:r w:rsidRPr="008D6574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</w:rPr>
                              <w:t xml:space="preserve">10 </w:t>
                            </w:r>
                            <w:r w:rsidRPr="008D6574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  <w:p w14:paraId="142D9153" w14:textId="77777777" w:rsidR="00FB015E" w:rsidRPr="00A67401" w:rsidRDefault="00FB015E" w:rsidP="00FB015E">
                            <w:pPr>
                              <w:spacing w:after="0" w:line="240" w:lineRule="auto"/>
                              <w:ind w:left="360"/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A6740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A67401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ขนาดสถานศึกษา</w:t>
                            </w:r>
                          </w:p>
                          <w:p w14:paraId="332CE4F0" w14:textId="77777777" w:rsidR="00FB015E" w:rsidRPr="00A67401" w:rsidRDefault="00FB015E" w:rsidP="00FB015E">
                            <w:pPr>
                              <w:pStyle w:val="a8"/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674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A674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A674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3.1</w:t>
                            </w:r>
                            <w:r w:rsidRPr="00A674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ขนาด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กลาง</w:t>
                            </w:r>
                          </w:p>
                          <w:p w14:paraId="5C578A9D" w14:textId="77777777" w:rsidR="00FB015E" w:rsidRPr="00113B14" w:rsidRDefault="00FB015E" w:rsidP="00FB015E">
                            <w:pPr>
                              <w:pStyle w:val="a8"/>
                              <w:ind w:left="0"/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674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A674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A674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3.2</w:t>
                            </w:r>
                            <w:r w:rsidRPr="00A674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ขนาดใหญ่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2A6FF4" id="_x0000_s1027" type="#_x0000_t202" style="position:absolute;left:0;text-align:left;margin-left:11.35pt;margin-top:7.75pt;width:181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">
                <v:textbox style="mso-fit-shape-to-text:t">
                  <w:txbxContent>
                    <w:p w14:paraId="099795AC" w14:textId="77777777" w:rsidR="00FB015E" w:rsidRDefault="00FB015E" w:rsidP="00FB015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674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สถานภาพทั่วไป</w:t>
                      </w:r>
                    </w:p>
                    <w:p w14:paraId="17559B1D" w14:textId="77777777" w:rsidR="00FB015E" w:rsidRPr="008D6574" w:rsidRDefault="00FB015E" w:rsidP="00FB01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</w:p>
                    <w:p w14:paraId="4A2C60C8" w14:textId="77777777" w:rsidR="00FB015E" w:rsidRPr="008D6574" w:rsidRDefault="00FB015E" w:rsidP="00FB015E">
                      <w:pPr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1.1 </w:t>
                      </w: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ผู้บริหารสถานศึกษา</w:t>
                      </w:r>
                    </w:p>
                    <w:p w14:paraId="2389A9CE" w14:textId="77777777" w:rsidR="00FB015E" w:rsidRPr="008D6574" w:rsidRDefault="00FB015E" w:rsidP="00FB015E">
                      <w:pPr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1.2 </w:t>
                      </w: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</w:t>
                      </w:r>
                    </w:p>
                    <w:p w14:paraId="734412CF" w14:textId="77777777" w:rsidR="00FB015E" w:rsidRPr="008D6574" w:rsidRDefault="00FB015E" w:rsidP="00FB015E">
                      <w:pPr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ประสบการณ์การทำงาน</w:t>
                      </w:r>
                    </w:p>
                    <w:p w14:paraId="15927A46" w14:textId="77777777" w:rsidR="00FB015E" w:rsidRPr="008D6574" w:rsidRDefault="00FB015E" w:rsidP="00FB015E">
                      <w:pPr>
                        <w:spacing w:after="0" w:line="240" w:lineRule="auto"/>
                        <w:ind w:left="360"/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</w:pP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2.1 </w:t>
                      </w:r>
                      <w:r w:rsidRPr="008D6574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น้อยกว่า </w:t>
                      </w:r>
                      <w:r w:rsidRPr="008D6574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  <w:t xml:space="preserve">5 </w:t>
                      </w:r>
                      <w:r w:rsidRPr="008D6574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ปี</w:t>
                      </w:r>
                    </w:p>
                    <w:p w14:paraId="2F6998A3" w14:textId="77777777" w:rsidR="00FB015E" w:rsidRPr="008D6574" w:rsidRDefault="00FB015E" w:rsidP="00FB015E">
                      <w:pPr>
                        <w:spacing w:after="0" w:line="240" w:lineRule="auto"/>
                        <w:ind w:left="360"/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</w:pPr>
                      <w:r w:rsidRPr="008D6574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D6574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2.2 </w:t>
                      </w:r>
                      <w:r w:rsidRPr="008D6574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  <w:t xml:space="preserve">5-10 </w:t>
                      </w:r>
                      <w:r w:rsidRPr="008D6574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ปี</w:t>
                      </w:r>
                    </w:p>
                    <w:p w14:paraId="01116A74" w14:textId="77777777" w:rsidR="00FB015E" w:rsidRPr="008D6574" w:rsidRDefault="00FB015E" w:rsidP="00FB015E">
                      <w:pPr>
                        <w:spacing w:after="0" w:line="240" w:lineRule="auto"/>
                        <w:ind w:left="360"/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</w:pPr>
                      <w:r w:rsidRPr="008D6574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D6574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2.3</w:t>
                      </w:r>
                      <w:r w:rsidRPr="008D65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D6574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มากกว่า </w:t>
                      </w:r>
                      <w:r w:rsidRPr="008D6574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  <w:t xml:space="preserve">10 </w:t>
                      </w:r>
                      <w:r w:rsidRPr="008D6574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ปี</w:t>
                      </w:r>
                    </w:p>
                    <w:p w14:paraId="142D9153" w14:textId="77777777" w:rsidR="00FB015E" w:rsidRPr="00A67401" w:rsidRDefault="00FB015E" w:rsidP="00FB015E">
                      <w:pPr>
                        <w:spacing w:after="0" w:line="240" w:lineRule="auto"/>
                        <w:ind w:left="360"/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</w:pPr>
                      <w:r w:rsidRPr="00A6740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A67401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>ขนาดสถานศึกษา</w:t>
                      </w:r>
                    </w:p>
                    <w:p w14:paraId="332CE4F0" w14:textId="77777777" w:rsidR="00FB015E" w:rsidRPr="00A67401" w:rsidRDefault="00FB015E" w:rsidP="00FB015E">
                      <w:pPr>
                        <w:pStyle w:val="a8"/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674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A674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A674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3.1</w:t>
                      </w:r>
                      <w:r w:rsidRPr="00A674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ขนาด</w:t>
                      </w: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>กลาง</w:t>
                      </w:r>
                    </w:p>
                    <w:p w14:paraId="5C578A9D" w14:textId="77777777" w:rsidR="00FB015E" w:rsidRPr="00113B14" w:rsidRDefault="00FB015E" w:rsidP="00FB015E">
                      <w:pPr>
                        <w:pStyle w:val="a8"/>
                        <w:ind w:left="0"/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674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A674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A674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3.2</w:t>
                      </w:r>
                      <w:r w:rsidRPr="00A674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>ขนาดใหญ่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DE22FC" w14:textId="77777777" w:rsidR="00FB015E" w:rsidRPr="00B15452" w:rsidRDefault="00FB015E" w:rsidP="00FB01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683C90" w14:textId="77777777" w:rsidR="00FB015E" w:rsidRPr="00B15452" w:rsidRDefault="00FB015E" w:rsidP="00FB01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2E3A4A" w14:textId="3DF20964" w:rsidR="00FB015E" w:rsidRPr="00B15452" w:rsidRDefault="00F173CF" w:rsidP="00FB01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545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F1793" wp14:editId="3169244E">
                <wp:simplePos x="0" y="0"/>
                <wp:positionH relativeFrom="column">
                  <wp:posOffset>2453005</wp:posOffset>
                </wp:positionH>
                <wp:positionV relativeFrom="paragraph">
                  <wp:posOffset>351790</wp:posOffset>
                </wp:positionV>
                <wp:extent cx="495300" cy="6350"/>
                <wp:effectExtent l="0" t="76200" r="19050" b="8890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8A39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93.15pt;margin-top:27.7pt;width:39pt;height: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p w14:paraId="38DD98CC" w14:textId="77777777" w:rsidR="00FB015E" w:rsidRPr="00B15452" w:rsidRDefault="00FB015E" w:rsidP="00FB01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95EC68" w14:textId="77777777" w:rsidR="001A6A8A" w:rsidRDefault="001A6A8A" w:rsidP="001A6A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9B0E2D" w14:textId="77777777" w:rsidR="001A6A8A" w:rsidRDefault="001A6A8A" w:rsidP="001A6A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7B9743" w14:textId="77777777" w:rsidR="001A6A8A" w:rsidRDefault="001A6A8A" w:rsidP="001A6A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0C17F9" w14:textId="51FA2B4E" w:rsidR="00FB015E" w:rsidRPr="00B15452" w:rsidRDefault="00FB015E" w:rsidP="001A6A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5452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F173CF" w:rsidRPr="00B154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ประกอบ </w:t>
      </w:r>
      <w:r w:rsidR="00F173CF" w:rsidRPr="00B1545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154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>กรอบแนวคิดในการวิจัย</w:t>
      </w:r>
    </w:p>
    <w:p w14:paraId="112B0DDC" w14:textId="784AA0D3" w:rsidR="00A229F9" w:rsidRPr="00B15452" w:rsidRDefault="005B2FE3" w:rsidP="006759CB">
      <w:pPr>
        <w:tabs>
          <w:tab w:val="left" w:pos="85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="001A6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2A171F" w:rsidRPr="00B15452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14:paraId="1A4A1580" w14:textId="77777777" w:rsidR="000508E4" w:rsidRPr="00B15452" w:rsidRDefault="00A229F9" w:rsidP="001A6A8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15452">
        <w:rPr>
          <w:rFonts w:ascii="TH SarabunPSK" w:hAnsi="TH SarabunPSK" w:cs="TH SarabunPSK"/>
          <w:sz w:val="32"/>
          <w:szCs w:val="32"/>
          <w:cs/>
        </w:rPr>
        <w:tab/>
      </w:r>
      <w:r w:rsidR="002A171F" w:rsidRPr="00B15452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14:paraId="1BD280CB" w14:textId="77777777" w:rsidR="001A6A8A" w:rsidRDefault="005B2FE3" w:rsidP="001A6A8A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B2FE3">
        <w:rPr>
          <w:rFonts w:ascii="TH SarabunPSK" w:hAnsi="TH SarabunPSK" w:cs="TH SarabunPSK"/>
          <w:sz w:val="32"/>
          <w:szCs w:val="32"/>
        </w:rPr>
        <w:t>5.</w:t>
      </w:r>
      <w:r w:rsidR="000508E4" w:rsidRPr="005B2FE3">
        <w:rPr>
          <w:rFonts w:ascii="TH SarabunPSK" w:hAnsi="TH SarabunPSK" w:cs="TH SarabunPSK"/>
          <w:sz w:val="32"/>
          <w:szCs w:val="32"/>
        </w:rPr>
        <w:t>1</w:t>
      </w:r>
      <w:bookmarkStart w:id="3" w:name="_Hlk72679596"/>
      <w:r w:rsidRPr="005B2FE3">
        <w:rPr>
          <w:rFonts w:ascii="TH SarabunPSK" w:hAnsi="TH SarabunPSK" w:cs="TH SarabunPSK"/>
          <w:sz w:val="32"/>
          <w:szCs w:val="32"/>
        </w:rPr>
        <w:t xml:space="preserve"> </w:t>
      </w:r>
      <w:r w:rsidR="000508E4" w:rsidRPr="005B2FE3">
        <w:rPr>
          <w:rFonts w:ascii="TH SarabunPSK" w:hAnsi="TH SarabunPSK" w:cs="TH SarabunPSK"/>
          <w:sz w:val="32"/>
          <w:szCs w:val="32"/>
          <w:cs/>
        </w:rPr>
        <w:t>ประชากรที่ใช้ในการวิจัยครั้งนี้</w:t>
      </w:r>
      <w:r w:rsidR="000508E4" w:rsidRPr="005B2FE3">
        <w:rPr>
          <w:rFonts w:ascii="TH SarabunPSK" w:hAnsi="TH SarabunPSK" w:cs="TH SarabunPSK"/>
          <w:sz w:val="32"/>
          <w:szCs w:val="32"/>
        </w:rPr>
        <w:t xml:space="preserve"> </w:t>
      </w:r>
      <w:r w:rsidR="000508E4" w:rsidRPr="005B2FE3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0508E4" w:rsidRPr="005B2FE3">
        <w:rPr>
          <w:rFonts w:ascii="TH SarabunPSK" w:eastAsia="Angsana New" w:hAnsi="TH SarabunPSK" w:cs="TH SarabunPSK"/>
          <w:sz w:val="32"/>
          <w:szCs w:val="32"/>
          <w:cs/>
        </w:rPr>
        <w:t xml:space="preserve">ผู้บริหารสถานศึกษาและครู </w:t>
      </w:r>
      <w:r w:rsidR="000508E4" w:rsidRPr="005B2FE3">
        <w:rPr>
          <w:rFonts w:ascii="TH SarabunPSK" w:hAnsi="TH SarabunPSK" w:cs="TH SarabunPSK"/>
          <w:sz w:val="32"/>
          <w:szCs w:val="32"/>
          <w:cs/>
        </w:rPr>
        <w:t xml:space="preserve">ในสถานศึกษาสังกัดอาชีวศึกษาจังหวัดอุบลราชธานี </w:t>
      </w:r>
      <w:r w:rsidR="000508E4" w:rsidRPr="005B2FE3">
        <w:rPr>
          <w:rFonts w:ascii="TH SarabunPSK" w:hAnsi="TH SarabunPSK" w:cs="TH SarabunPSK"/>
          <w:sz w:val="32"/>
          <w:szCs w:val="32"/>
        </w:rPr>
        <w:t xml:space="preserve">9 </w:t>
      </w:r>
      <w:r w:rsidR="000508E4" w:rsidRPr="005B2FE3">
        <w:rPr>
          <w:rFonts w:ascii="TH SarabunPSK" w:hAnsi="TH SarabunPSK" w:cs="TH SarabunPSK"/>
          <w:sz w:val="32"/>
          <w:szCs w:val="32"/>
          <w:cs/>
        </w:rPr>
        <w:t xml:space="preserve">แห่ง รวมจำนวนทั้งสิ้น </w:t>
      </w:r>
      <w:r w:rsidR="000508E4" w:rsidRPr="005B2FE3">
        <w:rPr>
          <w:rFonts w:ascii="TH SarabunPSK" w:hAnsi="TH SarabunPSK" w:cs="TH SarabunPSK"/>
          <w:sz w:val="32"/>
          <w:szCs w:val="32"/>
        </w:rPr>
        <w:t xml:space="preserve">794 </w:t>
      </w:r>
      <w:r w:rsidR="000508E4" w:rsidRPr="005B2FE3">
        <w:rPr>
          <w:rFonts w:ascii="TH SarabunPSK" w:hAnsi="TH SarabunPSK" w:cs="TH SarabunPSK"/>
          <w:sz w:val="32"/>
          <w:szCs w:val="32"/>
          <w:cs/>
        </w:rPr>
        <w:t>คน จำแนกเป็น</w:t>
      </w:r>
      <w:r w:rsidR="000508E4" w:rsidRPr="005B2FE3">
        <w:rPr>
          <w:rFonts w:ascii="TH SarabunPSK" w:eastAsia="Angsana New" w:hAnsi="TH SarabunPSK" w:cs="TH SarabunPSK"/>
          <w:sz w:val="32"/>
          <w:szCs w:val="32"/>
          <w:cs/>
        </w:rPr>
        <w:t xml:space="preserve">ผู้บริหารสถานศึกษา จำนวน </w:t>
      </w:r>
      <w:r w:rsidR="000508E4" w:rsidRPr="005B2FE3">
        <w:rPr>
          <w:rFonts w:ascii="TH SarabunPSK" w:eastAsia="Angsana New" w:hAnsi="TH SarabunPSK" w:cs="TH SarabunPSK"/>
          <w:sz w:val="32"/>
          <w:szCs w:val="32"/>
        </w:rPr>
        <w:t xml:space="preserve">136 </w:t>
      </w:r>
      <w:r w:rsidR="000508E4" w:rsidRPr="005B2FE3">
        <w:rPr>
          <w:rFonts w:ascii="TH SarabunPSK" w:eastAsia="Angsana New" w:hAnsi="TH SarabunPSK" w:cs="TH SarabunPSK"/>
          <w:sz w:val="32"/>
          <w:szCs w:val="32"/>
          <w:cs/>
        </w:rPr>
        <w:t>คน</w:t>
      </w:r>
      <w:r w:rsidR="000508E4" w:rsidRPr="005B2FE3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0508E4" w:rsidRPr="005B2FE3">
        <w:rPr>
          <w:rFonts w:ascii="TH SarabunPSK" w:eastAsia="Angsana New" w:hAnsi="TH SarabunPSK" w:cs="TH SarabunPSK"/>
          <w:sz w:val="32"/>
          <w:szCs w:val="32"/>
          <w:cs/>
        </w:rPr>
        <w:t>ครู จำนวน</w:t>
      </w:r>
      <w:r w:rsidR="000508E4" w:rsidRPr="005B2FE3">
        <w:rPr>
          <w:rFonts w:ascii="TH SarabunPSK" w:eastAsia="Angsana New" w:hAnsi="TH SarabunPSK" w:cs="TH SarabunPSK"/>
          <w:sz w:val="32"/>
          <w:szCs w:val="32"/>
        </w:rPr>
        <w:t xml:space="preserve"> 658 </w:t>
      </w:r>
      <w:r w:rsidR="000508E4" w:rsidRPr="005B2FE3">
        <w:rPr>
          <w:rFonts w:ascii="TH SarabunPSK" w:eastAsia="Angsana New" w:hAnsi="TH SarabunPSK" w:cs="TH SarabunPSK"/>
          <w:sz w:val="32"/>
          <w:szCs w:val="32"/>
          <w:cs/>
        </w:rPr>
        <w:t>คน</w:t>
      </w:r>
      <w:bookmarkEnd w:id="3"/>
    </w:p>
    <w:p w14:paraId="2A4682EC" w14:textId="77777777" w:rsidR="001A6A8A" w:rsidRDefault="005B2FE3" w:rsidP="001A6A8A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B2FE3">
        <w:rPr>
          <w:rFonts w:ascii="TH SarabunPSK" w:hAnsi="TH SarabunPSK" w:cs="TH SarabunPSK"/>
          <w:sz w:val="32"/>
          <w:szCs w:val="32"/>
        </w:rPr>
        <w:t>5.</w:t>
      </w:r>
      <w:r w:rsidR="000508E4" w:rsidRPr="005B2FE3">
        <w:rPr>
          <w:rFonts w:ascii="TH SarabunPSK" w:hAnsi="TH SarabunPSK" w:cs="TH SarabunPSK"/>
          <w:sz w:val="32"/>
          <w:szCs w:val="32"/>
        </w:rPr>
        <w:t>2</w:t>
      </w:r>
      <w:r w:rsidRPr="005B2FE3">
        <w:rPr>
          <w:rFonts w:ascii="TH SarabunPSK" w:hAnsi="TH SarabunPSK" w:cs="TH SarabunPSK"/>
          <w:sz w:val="32"/>
          <w:szCs w:val="32"/>
        </w:rPr>
        <w:t xml:space="preserve"> </w:t>
      </w:r>
      <w:r w:rsidR="000508E4" w:rsidRPr="005B2FE3">
        <w:rPr>
          <w:rFonts w:ascii="TH SarabunPSK" w:hAnsi="TH SarabunPSK" w:cs="TH SarabunPSK"/>
          <w:sz w:val="32"/>
          <w:szCs w:val="32"/>
          <w:cs/>
        </w:rPr>
        <w:t>กลุ่ม</w:t>
      </w:r>
      <w:r w:rsidR="000508E4" w:rsidRPr="00B15452">
        <w:rPr>
          <w:rFonts w:ascii="TH SarabunPSK" w:hAnsi="TH SarabunPSK" w:cs="TH SarabunPSK"/>
          <w:sz w:val="32"/>
          <w:szCs w:val="32"/>
          <w:cs/>
        </w:rPr>
        <w:t>ตัวอย่างที่ใช้ในการวิจัยครั้งนี้</w:t>
      </w:r>
      <w:r w:rsidR="000508E4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0508E4" w:rsidRPr="00B15452">
        <w:rPr>
          <w:rFonts w:ascii="TH SarabunPSK" w:hAnsi="TH SarabunPSK" w:cs="TH SarabunPSK"/>
          <w:sz w:val="32"/>
          <w:szCs w:val="32"/>
          <w:cs/>
        </w:rPr>
        <w:t>ได้แก่ ผู้บริหารสถานศึกษาและครู</w:t>
      </w:r>
      <w:r w:rsidR="000508E4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0508E4" w:rsidRPr="00B15452">
        <w:rPr>
          <w:rFonts w:ascii="TH SarabunPSK" w:hAnsi="TH SarabunPSK" w:cs="TH SarabunPSK"/>
          <w:sz w:val="32"/>
          <w:szCs w:val="32"/>
          <w:cs/>
        </w:rPr>
        <w:t>ในสถานศึกษาสังกัดอาชีวศึกษาจังหวัดอุบลราชธานี</w:t>
      </w:r>
      <w:r w:rsidR="000508E4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0508E4" w:rsidRPr="00B15452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0508E4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0508E4" w:rsidRPr="00B15452">
        <w:rPr>
          <w:rFonts w:ascii="TH SarabunPSK" w:hAnsi="TH SarabunPSK" w:cs="TH SarabunPSK"/>
          <w:sz w:val="32"/>
          <w:szCs w:val="32"/>
          <w:cs/>
        </w:rPr>
        <w:t>2564 กำหนดขนาดกลุ่มตัวอย่างโดยใช้ตารางเทียบหากลุ่มตัวอย่างของ</w:t>
      </w:r>
      <w:proofErr w:type="spellStart"/>
      <w:r w:rsidR="000508E4" w:rsidRPr="00B15452">
        <w:rPr>
          <w:rFonts w:ascii="TH SarabunPSK" w:hAnsi="TH SarabunPSK" w:cs="TH SarabunPSK"/>
          <w:sz w:val="32"/>
          <w:szCs w:val="32"/>
          <w:cs/>
        </w:rPr>
        <w:t>เครจ</w:t>
      </w:r>
      <w:proofErr w:type="spellEnd"/>
      <w:r w:rsidR="000508E4" w:rsidRPr="00B15452">
        <w:rPr>
          <w:rFonts w:ascii="TH SarabunPSK" w:hAnsi="TH SarabunPSK" w:cs="TH SarabunPSK"/>
          <w:sz w:val="32"/>
          <w:szCs w:val="32"/>
          <w:cs/>
        </w:rPr>
        <w:t>ซี่และ</w:t>
      </w:r>
      <w:proofErr w:type="spellStart"/>
      <w:r w:rsidR="000508E4" w:rsidRPr="00B15452">
        <w:rPr>
          <w:rFonts w:ascii="TH SarabunPSK" w:hAnsi="TH SarabunPSK" w:cs="TH SarabunPSK"/>
          <w:sz w:val="32"/>
          <w:szCs w:val="32"/>
          <w:cs/>
        </w:rPr>
        <w:t>มอร์</w:t>
      </w:r>
      <w:proofErr w:type="spellEnd"/>
      <w:r w:rsidR="000508E4" w:rsidRPr="00B15452">
        <w:rPr>
          <w:rFonts w:ascii="TH SarabunPSK" w:hAnsi="TH SarabunPSK" w:cs="TH SarabunPSK"/>
          <w:sz w:val="32"/>
          <w:szCs w:val="32"/>
          <w:cs/>
        </w:rPr>
        <w:t xml:space="preserve">แกน </w:t>
      </w:r>
      <w:r w:rsidR="000508E4" w:rsidRPr="00B15452">
        <w:rPr>
          <w:rFonts w:ascii="TH SarabunPSK" w:eastAsia="Times New Roman" w:hAnsi="TH SarabunPSK" w:cs="TH SarabunPSK"/>
          <w:sz w:val="32"/>
          <w:szCs w:val="32"/>
        </w:rPr>
        <w:t>(</w:t>
      </w:r>
      <w:r w:rsidR="000508E4" w:rsidRPr="00B15452">
        <w:rPr>
          <w:rFonts w:ascii="TH SarabunPSK" w:eastAsia="Times New Roman" w:hAnsi="TH SarabunPSK" w:cs="TH SarabunPSK"/>
          <w:sz w:val="32"/>
          <w:szCs w:val="32"/>
          <w:cs/>
        </w:rPr>
        <w:t>อ้างถึงในกิติ</w:t>
      </w:r>
      <w:proofErr w:type="spellStart"/>
      <w:r w:rsidR="000508E4" w:rsidRPr="00B15452">
        <w:rPr>
          <w:rFonts w:ascii="TH SarabunPSK" w:eastAsia="Times New Roman" w:hAnsi="TH SarabunPSK" w:cs="TH SarabunPSK"/>
          <w:sz w:val="32"/>
          <w:szCs w:val="32"/>
          <w:cs/>
        </w:rPr>
        <w:t>พงษ์</w:t>
      </w:r>
      <w:proofErr w:type="spellEnd"/>
      <w:r w:rsidR="000508E4"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 ลือนาม</w:t>
      </w:r>
      <w:r w:rsidR="000508E4" w:rsidRPr="00B15452">
        <w:rPr>
          <w:rFonts w:ascii="TH SarabunPSK" w:eastAsia="Times New Roman" w:hAnsi="TH SarabunPSK" w:cs="TH SarabunPSK"/>
          <w:sz w:val="32"/>
          <w:szCs w:val="32"/>
        </w:rPr>
        <w:t>, 2561: 62)</w:t>
      </w:r>
      <w:r w:rsidR="000508E4" w:rsidRPr="00B15452">
        <w:rPr>
          <w:rFonts w:ascii="TH SarabunPSK" w:hAnsi="TH SarabunPSK" w:cs="TH SarabunPSK"/>
          <w:sz w:val="32"/>
          <w:szCs w:val="32"/>
          <w:cs/>
        </w:rPr>
        <w:t xml:space="preserve"> และการสุ่มแบบแบ่งชั้นภูมิตามสัดส่วน (</w:t>
      </w:r>
      <w:r w:rsidR="000508E4" w:rsidRPr="00B15452">
        <w:rPr>
          <w:rFonts w:ascii="TH SarabunPSK" w:hAnsi="TH SarabunPSK" w:cs="TH SarabunPSK"/>
          <w:sz w:val="32"/>
          <w:szCs w:val="32"/>
        </w:rPr>
        <w:t>Proportion Stratified  Random  Sampling</w:t>
      </w:r>
      <w:r w:rsidR="000508E4" w:rsidRPr="00B15452">
        <w:rPr>
          <w:rFonts w:ascii="TH SarabunPSK" w:hAnsi="TH SarabunPSK" w:cs="TH SarabunPSK"/>
          <w:sz w:val="32"/>
          <w:szCs w:val="32"/>
          <w:cs/>
        </w:rPr>
        <w:t>)</w:t>
      </w:r>
      <w:r w:rsidR="000508E4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0508E4" w:rsidRPr="00B15452">
        <w:rPr>
          <w:rFonts w:ascii="TH SarabunPSK" w:hAnsi="TH SarabunPSK" w:cs="TH SarabunPSK"/>
          <w:sz w:val="32"/>
          <w:szCs w:val="32"/>
          <w:cs/>
        </w:rPr>
        <w:t xml:space="preserve">โดยใช้ขนาดของสถานศึกษาเป็นชั้นในการสุ่ม </w:t>
      </w:r>
      <w:r w:rsidR="000508E4" w:rsidRPr="00B15452">
        <w:rPr>
          <w:rFonts w:ascii="TH SarabunPSK" w:hAnsi="TH SarabunPSK" w:cs="TH SarabunPSK"/>
          <w:sz w:val="32"/>
          <w:szCs w:val="32"/>
          <w:cs/>
        </w:rPr>
        <w:lastRenderedPageBreak/>
        <w:t>ได้กลุ่มตัวอย่าง</w:t>
      </w:r>
      <w:r w:rsidR="000508E4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0508E4" w:rsidRPr="00B15452">
        <w:rPr>
          <w:rFonts w:ascii="TH SarabunPSK" w:hAnsi="TH SarabunPSK" w:cs="TH SarabunPSK"/>
          <w:sz w:val="32"/>
          <w:szCs w:val="32"/>
          <w:cs/>
        </w:rPr>
        <w:t>จำนวน 260 คน ประกอบด้วย ผู้บริหารสถานศึกษาขนาดกลาง จำนวน 18 คน ครู จำนวน 59 คน ผู้บริหารสถานศึกษาขนาดใหญ่จำนวน  27 คน ครู จำนวน 156 คน</w:t>
      </w:r>
    </w:p>
    <w:p w14:paraId="00EE31BE" w14:textId="6E1969C7" w:rsidR="00D9005E" w:rsidRDefault="00D9005E" w:rsidP="001A6A8A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005E">
        <w:rPr>
          <w:rFonts w:ascii="TH SarabunPSK" w:hAnsi="TH SarabunPSK" w:cs="TH SarabunPSK"/>
          <w:sz w:val="32"/>
          <w:szCs w:val="32"/>
        </w:rPr>
        <w:t xml:space="preserve">5.3 </w:t>
      </w:r>
      <w:r w:rsidR="002A171F" w:rsidRPr="00D9005E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</w:t>
      </w:r>
    </w:p>
    <w:p w14:paraId="5B5F59DB" w14:textId="77777777" w:rsidR="001A6A8A" w:rsidRDefault="001A6A8A" w:rsidP="00E40C6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9005E">
        <w:rPr>
          <w:rFonts w:ascii="TH SarabunPSK" w:hAnsi="TH SarabunPSK" w:cs="TH SarabunPSK"/>
          <w:sz w:val="32"/>
          <w:szCs w:val="32"/>
        </w:rPr>
        <w:t xml:space="preserve"> </w:t>
      </w:r>
      <w:r w:rsidR="006759CB" w:rsidRPr="00B1545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เครื่องมือที่ใช้ในการเก็บรวบรวมข้อมูลเป็นแบบสอบถาม แบ่งออกเป็น 3 ตอน ดังนี้ ตอนที่ 1 เป็นแบบสอบถามเกี่ยวกับข้อมูลทั่วไปของผู้ตอบแบบสอบถาม มีลักษณะเป็นแบบตรวจสอบรายการ (</w:t>
      </w:r>
      <w:r w:rsidR="006759CB" w:rsidRPr="00B15452">
        <w:rPr>
          <w:rFonts w:ascii="TH SarabunPSK" w:hAnsi="TH SarabunPSK" w:cs="TH SarabunPSK"/>
          <w:sz w:val="32"/>
          <w:szCs w:val="32"/>
        </w:rPr>
        <w:t>Checklist</w:t>
      </w:r>
      <w:r w:rsidR="006759CB" w:rsidRPr="00B15452">
        <w:rPr>
          <w:rFonts w:ascii="TH SarabunPSK" w:hAnsi="TH SarabunPSK" w:cs="TH SarabunPSK"/>
          <w:sz w:val="32"/>
          <w:szCs w:val="32"/>
          <w:cs/>
        </w:rPr>
        <w:t>) ตอนที่ 2</w:t>
      </w:r>
      <w:r w:rsidR="00E40C6B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6759CB" w:rsidRPr="00B15452">
        <w:rPr>
          <w:rFonts w:ascii="TH SarabunPSK" w:hAnsi="TH SarabunPSK" w:cs="TH SarabunPSK"/>
          <w:sz w:val="32"/>
          <w:szCs w:val="32"/>
          <w:cs/>
        </w:rPr>
        <w:t>เป็นแบบสอบถามเกี่ยวกับ</w:t>
      </w:r>
      <w:r w:rsidR="00E40C6B" w:rsidRPr="00B15452">
        <w:rPr>
          <w:rFonts w:ascii="TH SarabunPSK" w:hAnsi="TH SarabunPSK" w:cs="TH SarabunPSK"/>
          <w:sz w:val="32"/>
          <w:szCs w:val="32"/>
          <w:cs/>
        </w:rPr>
        <w:t xml:space="preserve">สภาพการบริหารจัดการเรียนรู้แบบโครงงานเป็นฐานในศตวรรษที่ </w:t>
      </w:r>
      <w:r w:rsidR="00E40C6B" w:rsidRPr="00B15452">
        <w:rPr>
          <w:rFonts w:ascii="TH SarabunPSK" w:hAnsi="TH SarabunPSK" w:cs="TH SarabunPSK"/>
          <w:sz w:val="32"/>
          <w:szCs w:val="32"/>
        </w:rPr>
        <w:t xml:space="preserve">21 </w:t>
      </w:r>
      <w:r w:rsidR="00E40C6B" w:rsidRPr="00B15452">
        <w:rPr>
          <w:rFonts w:ascii="TH SarabunPSK" w:hAnsi="TH SarabunPSK" w:cs="TH SarabunPSK"/>
          <w:sz w:val="32"/>
          <w:szCs w:val="32"/>
          <w:cs/>
        </w:rPr>
        <w:t>ของสถานศึกษาในสังกัดอาชีวศึกษาจังหวัดอุบลราชธานี</w:t>
      </w:r>
      <w:r w:rsidR="00313783" w:rsidRPr="00B15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9CB" w:rsidRPr="00B1545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40C6B" w:rsidRPr="00B15452">
        <w:rPr>
          <w:rFonts w:ascii="TH SarabunPSK" w:hAnsi="TH SarabunPSK" w:cs="TH SarabunPSK"/>
          <w:sz w:val="32"/>
          <w:szCs w:val="32"/>
        </w:rPr>
        <w:t>6</w:t>
      </w:r>
      <w:r w:rsidR="006759CB" w:rsidRPr="00B15452">
        <w:rPr>
          <w:rFonts w:ascii="TH SarabunPSK" w:hAnsi="TH SarabunPSK" w:cs="TH SarabunPSK"/>
          <w:sz w:val="32"/>
          <w:szCs w:val="32"/>
          <w:cs/>
        </w:rPr>
        <w:t xml:space="preserve"> ด้าน ได้แก่ </w:t>
      </w:r>
      <w:r w:rsidR="0047006D" w:rsidRPr="00B15452">
        <w:rPr>
          <w:rFonts w:ascii="TH SarabunPSK" w:hAnsi="TH SarabunPSK" w:cs="TH SarabunPSK"/>
          <w:sz w:val="32"/>
          <w:szCs w:val="32"/>
          <w:cs/>
        </w:rPr>
        <w:t>ด้านการเตรียมความพร้อม ด้านการกำหนดและเลือกหัวข้อ</w:t>
      </w:r>
      <w:r w:rsidR="0047006D" w:rsidRPr="00B154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7006D" w:rsidRPr="00B15452">
        <w:rPr>
          <w:rFonts w:ascii="TH SarabunPSK" w:hAnsi="TH SarabunPSK" w:cs="TH SarabunPSK"/>
          <w:sz w:val="32"/>
          <w:szCs w:val="32"/>
          <w:cs/>
        </w:rPr>
        <w:t>ด้านการเขียนเค้าโครงของโครงงาน</w:t>
      </w:r>
      <w:r w:rsidR="0047006D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47006D" w:rsidRPr="00B15452">
        <w:rPr>
          <w:rFonts w:ascii="TH SarabunPSK" w:hAnsi="TH SarabunPSK" w:cs="TH SarabunPSK"/>
          <w:sz w:val="32"/>
          <w:szCs w:val="32"/>
          <w:cs/>
        </w:rPr>
        <w:t>ด้านการปฏิบัติโครงงาน</w:t>
      </w:r>
      <w:r w:rsidR="0047006D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47006D" w:rsidRPr="00B15452">
        <w:rPr>
          <w:rFonts w:ascii="TH SarabunPSK" w:hAnsi="TH SarabunPSK" w:cs="TH SarabunPSK"/>
          <w:sz w:val="32"/>
          <w:szCs w:val="32"/>
          <w:cs/>
        </w:rPr>
        <w:t>ด้านการนำเสนอผลงาน</w:t>
      </w:r>
      <w:r w:rsidR="0047006D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47006D" w:rsidRPr="00B15452">
        <w:rPr>
          <w:rFonts w:ascii="TH SarabunPSK" w:hAnsi="TH SarabunPSK" w:cs="TH SarabunPSK"/>
          <w:sz w:val="32"/>
          <w:szCs w:val="32"/>
          <w:cs/>
        </w:rPr>
        <w:t xml:space="preserve">และด้านการประเมินโครงงาน </w:t>
      </w:r>
      <w:r w:rsidR="006759CB" w:rsidRPr="00B15452">
        <w:rPr>
          <w:rFonts w:ascii="TH SarabunPSK" w:hAnsi="TH SarabunPSK" w:cs="TH SarabunPSK"/>
          <w:sz w:val="32"/>
          <w:szCs w:val="32"/>
          <w:cs/>
        </w:rPr>
        <w:t>และแหล่งเรียนรู้ และด้านการนิเทศและการแนะแนวการศึกษา ซึ่งมีลักษณะเป็นมาตราส่วนประมาณค่า (</w:t>
      </w:r>
      <w:r w:rsidR="006759CB" w:rsidRPr="00B15452">
        <w:rPr>
          <w:rFonts w:ascii="TH SarabunPSK" w:hAnsi="TH SarabunPSK" w:cs="TH SarabunPSK"/>
          <w:sz w:val="32"/>
          <w:szCs w:val="32"/>
        </w:rPr>
        <w:t>Rating Scale</w:t>
      </w:r>
      <w:r w:rsidR="006759CB" w:rsidRPr="00B15452">
        <w:rPr>
          <w:rFonts w:ascii="TH SarabunPSK" w:hAnsi="TH SarabunPSK" w:cs="TH SarabunPSK"/>
          <w:sz w:val="32"/>
          <w:szCs w:val="32"/>
          <w:cs/>
        </w:rPr>
        <w:t>) แบ่งออกเป็น 5 ระดับ ตอนที่ 3</w:t>
      </w:r>
      <w:r w:rsidR="00E40C6B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6759CB" w:rsidRPr="00B15452">
        <w:rPr>
          <w:rFonts w:ascii="TH SarabunPSK" w:hAnsi="TH SarabunPSK" w:cs="TH SarabunPSK"/>
          <w:sz w:val="32"/>
          <w:szCs w:val="32"/>
          <w:cs/>
        </w:rPr>
        <w:t>เป็นแบบปลายเปิด (</w:t>
      </w:r>
      <w:r w:rsidR="006759CB" w:rsidRPr="00B15452">
        <w:rPr>
          <w:rFonts w:ascii="TH SarabunPSK" w:hAnsi="TH SarabunPSK" w:cs="TH SarabunPSK"/>
          <w:sz w:val="32"/>
          <w:szCs w:val="32"/>
        </w:rPr>
        <w:t>Open</w:t>
      </w:r>
      <w:r w:rsidR="006759CB" w:rsidRPr="00B15452">
        <w:rPr>
          <w:rFonts w:ascii="TH SarabunPSK" w:hAnsi="TH SarabunPSK" w:cs="TH SarabunPSK"/>
          <w:sz w:val="32"/>
          <w:szCs w:val="32"/>
          <w:cs/>
        </w:rPr>
        <w:t>-</w:t>
      </w:r>
      <w:r w:rsidR="006759CB" w:rsidRPr="00B15452">
        <w:rPr>
          <w:rFonts w:ascii="TH SarabunPSK" w:hAnsi="TH SarabunPSK" w:cs="TH SarabunPSK"/>
          <w:sz w:val="32"/>
          <w:szCs w:val="32"/>
        </w:rPr>
        <w:t>end Form</w:t>
      </w:r>
      <w:r w:rsidR="006759CB" w:rsidRPr="00B15452">
        <w:rPr>
          <w:rFonts w:ascii="TH SarabunPSK" w:hAnsi="TH SarabunPSK" w:cs="TH SarabunPSK"/>
          <w:sz w:val="32"/>
          <w:szCs w:val="32"/>
          <w:cs/>
        </w:rPr>
        <w:t>) ซึ่งมีค่าความเชื่อมั่น 0.9</w:t>
      </w:r>
      <w:r w:rsidR="00E40C6B" w:rsidRPr="00B15452">
        <w:rPr>
          <w:rFonts w:ascii="TH SarabunPSK" w:hAnsi="TH SarabunPSK" w:cs="TH SarabunPSK"/>
          <w:sz w:val="32"/>
          <w:szCs w:val="32"/>
        </w:rPr>
        <w:t>66</w:t>
      </w:r>
    </w:p>
    <w:p w14:paraId="6DC2DB7A" w14:textId="74070C15" w:rsidR="00D9005E" w:rsidRDefault="00D9005E" w:rsidP="001A6A8A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005E">
        <w:rPr>
          <w:rFonts w:ascii="TH SarabunPSK" w:hAnsi="TH SarabunPSK" w:cs="TH SarabunPSK"/>
          <w:sz w:val="32"/>
          <w:szCs w:val="32"/>
        </w:rPr>
        <w:t xml:space="preserve">5.4 </w:t>
      </w:r>
      <w:r w:rsidR="002A171F" w:rsidRPr="00D9005E">
        <w:rPr>
          <w:rFonts w:ascii="TH SarabunPSK" w:hAnsi="TH SarabunPSK" w:cs="TH SarabunPSK"/>
          <w:sz w:val="32"/>
          <w:szCs w:val="32"/>
          <w:cs/>
        </w:rPr>
        <w:t>การเก็บรวบรวมข้อมู</w:t>
      </w:r>
      <w:r w:rsidR="00E40C6B" w:rsidRPr="00D9005E">
        <w:rPr>
          <w:rFonts w:ascii="TH SarabunPSK" w:hAnsi="TH SarabunPSK" w:cs="TH SarabunPSK" w:hint="cs"/>
          <w:sz w:val="32"/>
          <w:szCs w:val="32"/>
          <w:cs/>
        </w:rPr>
        <w:t>ล</w:t>
      </w:r>
    </w:p>
    <w:p w14:paraId="294B8417" w14:textId="3670E92E" w:rsidR="00D9005E" w:rsidRDefault="001A6A8A" w:rsidP="00D024B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ผู้วิจัยดำ</w:t>
      </w:r>
      <w:r w:rsidR="002A171F" w:rsidRPr="00B15452">
        <w:rPr>
          <w:rFonts w:ascii="TH SarabunPSK" w:hAnsi="TH SarabunPSK" w:cs="TH SarabunPSK"/>
          <w:sz w:val="32"/>
          <w:szCs w:val="32"/>
          <w:cs/>
        </w:rPr>
        <w:t>เนินการเก็บรวบรวมข้อมูลด้วยตนเองโดยส่งแบบสอบถามและหนังสือขอความอนุเคราะห์</w:t>
      </w:r>
      <w:r w:rsidR="00E40C6B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2A171F" w:rsidRPr="00B15452">
        <w:rPr>
          <w:rFonts w:ascii="TH SarabunPSK" w:hAnsi="TH SarabunPSK" w:cs="TH SarabunPSK"/>
          <w:sz w:val="32"/>
          <w:szCs w:val="32"/>
          <w:cs/>
        </w:rPr>
        <w:t>ตอบแบบสอบถามไปยัง</w:t>
      </w:r>
      <w:r w:rsidR="004541C2" w:rsidRPr="00B15452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ผู้บริหารสถานศึกษาและ</w:t>
      </w:r>
      <w:r w:rsidR="002A171F" w:rsidRPr="00B15452">
        <w:rPr>
          <w:rFonts w:ascii="TH SarabunPSK" w:hAnsi="TH SarabunPSK" w:cs="TH SarabunPSK"/>
          <w:sz w:val="32"/>
          <w:szCs w:val="32"/>
          <w:cs/>
        </w:rPr>
        <w:t>ครู</w:t>
      </w:r>
      <w:r w:rsidR="004541C2" w:rsidRPr="00B15452">
        <w:rPr>
          <w:rFonts w:ascii="TH SarabunPSK" w:hAnsi="TH SarabunPSK" w:cs="TH SarabunPSK" w:hint="cs"/>
          <w:sz w:val="32"/>
          <w:szCs w:val="32"/>
          <w:cs/>
        </w:rPr>
        <w:t xml:space="preserve"> ของสถานศึกษา</w:t>
      </w:r>
      <w:r w:rsidR="004541C2" w:rsidRPr="00B15452">
        <w:rPr>
          <w:rFonts w:ascii="TH SarabunPSK" w:hAnsi="TH SarabunPSK" w:cs="TH SarabunPSK"/>
          <w:sz w:val="32"/>
          <w:szCs w:val="32"/>
          <w:cs/>
        </w:rPr>
        <w:t xml:space="preserve">ในสังกัดอาชีวศึกษาจังหวัดอุบลราชธานี </w:t>
      </w:r>
      <w:r w:rsidR="002A171F" w:rsidRPr="00B15452">
        <w:rPr>
          <w:rFonts w:ascii="TH SarabunPSK" w:hAnsi="TH SarabunPSK" w:cs="TH SarabunPSK"/>
          <w:sz w:val="32"/>
          <w:szCs w:val="32"/>
          <w:cs/>
        </w:rPr>
        <w:t xml:space="preserve">แล้วขอรับแบบสอบถามคืนด้วยตนเอง ซึ่งแบบสอบถามที่ได้ส่งไป จำนวน </w:t>
      </w:r>
      <w:r w:rsidR="004541C2" w:rsidRPr="00B15452">
        <w:rPr>
          <w:rFonts w:ascii="TH SarabunPSK" w:hAnsi="TH SarabunPSK" w:cs="TH SarabunPSK"/>
          <w:sz w:val="32"/>
          <w:szCs w:val="32"/>
        </w:rPr>
        <w:t>260</w:t>
      </w:r>
      <w:r w:rsidR="002A171F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2A171F" w:rsidRPr="00B15452">
        <w:rPr>
          <w:rFonts w:ascii="TH SarabunPSK" w:hAnsi="TH SarabunPSK" w:cs="TH SarabunPSK"/>
          <w:sz w:val="32"/>
          <w:szCs w:val="32"/>
          <w:cs/>
        </w:rPr>
        <w:t xml:space="preserve">ฉบับได้รับกลับคืน </w:t>
      </w:r>
      <w:r w:rsidR="004541C2" w:rsidRPr="00B15452">
        <w:rPr>
          <w:rFonts w:ascii="TH SarabunPSK" w:hAnsi="TH SarabunPSK" w:cs="TH SarabunPSK"/>
          <w:sz w:val="32"/>
          <w:szCs w:val="32"/>
        </w:rPr>
        <w:t>260</w:t>
      </w:r>
      <w:r w:rsidR="002A171F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2A171F" w:rsidRPr="00B15452">
        <w:rPr>
          <w:rFonts w:ascii="TH SarabunPSK" w:hAnsi="TH SarabunPSK" w:cs="TH SarabunPSK"/>
          <w:sz w:val="32"/>
          <w:szCs w:val="32"/>
          <w:cs/>
        </w:rPr>
        <w:t>ฉบับ</w:t>
      </w:r>
      <w:r w:rsidR="002A171F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2A171F" w:rsidRPr="00B15452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2A171F" w:rsidRPr="00B15452">
        <w:rPr>
          <w:rFonts w:ascii="TH SarabunPSK" w:hAnsi="TH SarabunPSK" w:cs="TH SarabunPSK"/>
          <w:sz w:val="32"/>
          <w:szCs w:val="32"/>
        </w:rPr>
        <w:t xml:space="preserve">100 </w:t>
      </w:r>
    </w:p>
    <w:p w14:paraId="00787892" w14:textId="24AE4DBF" w:rsidR="00D9005E" w:rsidRPr="00D9005E" w:rsidRDefault="00D9005E" w:rsidP="001A6A8A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005E">
        <w:rPr>
          <w:rFonts w:ascii="TH SarabunPSK" w:hAnsi="TH SarabunPSK" w:cs="TH SarabunPSK"/>
          <w:sz w:val="32"/>
          <w:szCs w:val="32"/>
        </w:rPr>
        <w:t xml:space="preserve">5.5 </w:t>
      </w:r>
      <w:r w:rsidR="002A171F" w:rsidRPr="00D9005E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14:paraId="629C357D" w14:textId="08A37912" w:rsidR="00665560" w:rsidRDefault="00E40C6B" w:rsidP="001A6A8A">
      <w:pPr>
        <w:tabs>
          <w:tab w:val="left" w:pos="567"/>
          <w:tab w:val="left" w:pos="1134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9005E">
        <w:rPr>
          <w:rFonts w:ascii="TH SarabunPSK" w:hAnsi="TH SarabunPSK" w:cs="TH SarabunPSK"/>
          <w:sz w:val="32"/>
          <w:szCs w:val="32"/>
          <w:cs/>
        </w:rPr>
        <w:t>สถิติที่ใช้ในการ</w:t>
      </w:r>
      <w:r w:rsidRPr="00B15452">
        <w:rPr>
          <w:rFonts w:ascii="TH SarabunPSK" w:hAnsi="TH SarabunPSK" w:cs="TH SarabunPSK"/>
          <w:sz w:val="32"/>
          <w:szCs w:val="32"/>
          <w:cs/>
        </w:rPr>
        <w:t>วิเคราะห์ข้อมูล ได้แก่ ค่าร้อยละ (</w:t>
      </w:r>
      <w:r w:rsidRPr="00B15452">
        <w:rPr>
          <w:rFonts w:ascii="TH SarabunPSK" w:hAnsi="TH SarabunPSK" w:cs="TH SarabunPSK"/>
          <w:sz w:val="32"/>
          <w:szCs w:val="32"/>
        </w:rPr>
        <w:t>Percentage</w:t>
      </w:r>
      <w:r w:rsidRPr="00B15452">
        <w:rPr>
          <w:rFonts w:ascii="TH SarabunPSK" w:hAnsi="TH SarabunPSK" w:cs="TH SarabunPSK"/>
          <w:sz w:val="32"/>
          <w:szCs w:val="32"/>
          <w:cs/>
        </w:rPr>
        <w:t>) ค่าเฉลี่ย (</w:t>
      </w:r>
      <w:r w:rsidRPr="00B15452">
        <w:rPr>
          <w:rFonts w:ascii="TH SarabunPSK" w:hAnsi="TH SarabunPSK" w:cs="TH SarabunPSK"/>
          <w:sz w:val="32"/>
          <w:szCs w:val="32"/>
        </w:rPr>
        <w:t>Mean</w:t>
      </w:r>
      <w:r w:rsidRPr="00B15452">
        <w:rPr>
          <w:rFonts w:ascii="TH SarabunPSK" w:hAnsi="TH SarabunPSK" w:cs="TH SarabunPSK"/>
          <w:sz w:val="32"/>
          <w:szCs w:val="32"/>
          <w:cs/>
        </w:rPr>
        <w:t>) ส่วนเบี่ยงเบนมาตรฐาน</w:t>
      </w:r>
      <w:r w:rsidRPr="00B15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>(</w:t>
      </w:r>
      <w:r w:rsidRPr="00B15452">
        <w:rPr>
          <w:rFonts w:ascii="TH SarabunPSK" w:hAnsi="TH SarabunPSK" w:cs="TH SarabunPSK"/>
          <w:sz w:val="32"/>
          <w:szCs w:val="32"/>
        </w:rPr>
        <w:t>Standard Deviation</w:t>
      </w:r>
      <w:r w:rsidRPr="00B15452">
        <w:rPr>
          <w:rFonts w:ascii="TH SarabunPSK" w:hAnsi="TH SarabunPSK" w:cs="TH SarabunPSK"/>
          <w:sz w:val="32"/>
          <w:szCs w:val="32"/>
          <w:cs/>
        </w:rPr>
        <w:t>) การทดสอบสมมติฐานโดยใช้การทดสอบค่าที และการวิเคราะห์ความแปรปรวนทางเดียว เมื่อพบความแตกต่างอย่างมีนัยสำคัญทางสถิติในแต่ละด้านจะทำการเปรียบเทียบเป็นรายคู่ด้วยวิธีการของ</w:t>
      </w:r>
      <w:proofErr w:type="spellStart"/>
      <w:r w:rsidRPr="00B15452">
        <w:rPr>
          <w:rFonts w:ascii="TH SarabunPSK" w:hAnsi="TH SarabunPSK" w:cs="TH SarabunPSK"/>
          <w:sz w:val="32"/>
          <w:szCs w:val="32"/>
          <w:cs/>
        </w:rPr>
        <w:t>เชฟเฟ่</w:t>
      </w:r>
      <w:proofErr w:type="spellEnd"/>
      <w:r w:rsidRPr="00B15452">
        <w:rPr>
          <w:rFonts w:ascii="TH SarabunPSK" w:hAnsi="TH SarabunPSK" w:cs="TH SarabunPSK"/>
          <w:sz w:val="32"/>
          <w:szCs w:val="32"/>
          <w:cs/>
        </w:rPr>
        <w:t xml:space="preserve"> โดยกำหนดค่าสถิติที่ระดับนัยสำคัญ .05</w:t>
      </w:r>
    </w:p>
    <w:p w14:paraId="0B9656A7" w14:textId="77777777" w:rsidR="001A6A8A" w:rsidRDefault="001A6A8A" w:rsidP="00665560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0C1129" w14:textId="48FA4024" w:rsidR="00665560" w:rsidRDefault="00665560" w:rsidP="00665560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6. </w:t>
      </w:r>
      <w:r w:rsidR="001A6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7054FE" w:rsidRPr="00B15452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7FED59F2" w14:textId="77777777" w:rsidR="001A6A8A" w:rsidRDefault="00665560" w:rsidP="001A6A8A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560">
        <w:rPr>
          <w:rFonts w:ascii="TH SarabunPSK" w:hAnsi="TH SarabunPSK" w:cs="TH SarabunPSK"/>
          <w:sz w:val="32"/>
          <w:szCs w:val="32"/>
        </w:rPr>
        <w:t>6.</w:t>
      </w:r>
      <w:r w:rsidR="00CF27E4" w:rsidRPr="00665560">
        <w:rPr>
          <w:rFonts w:ascii="TH SarabunPSK" w:eastAsia="TH SarabunPSK" w:hAnsi="TH SarabunPSK" w:cs="TH SarabunPSK"/>
          <w:sz w:val="32"/>
          <w:szCs w:val="32"/>
          <w:lang w:eastAsia="zh-CN"/>
        </w:rPr>
        <w:t>1</w:t>
      </w:r>
      <w:r w:rsidR="001A6A8A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ผลการศึกษาสภาพ</w:t>
      </w:r>
      <w:r w:rsidR="00CF27E4" w:rsidRPr="00B15452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การบริหารจัดการเรียนรู้แบบโครงงานเป็นฐานในศตวรรษที่ </w:t>
      </w:r>
      <w:r w:rsidR="00CF27E4" w:rsidRPr="00B15452">
        <w:rPr>
          <w:rFonts w:ascii="TH SarabunPSK" w:hAnsi="TH SarabunPSK" w:cs="TH SarabunPSK"/>
          <w:sz w:val="32"/>
          <w:szCs w:val="32"/>
        </w:rPr>
        <w:t>21</w:t>
      </w:r>
      <w:r w:rsidR="00CF27E4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ของผู้บริหารสถานศึกษาและครูโดยภาพรวมรายด้านอยู่ในระดับมาก เมื่อพิจารณาเป็นรายด้านพบว่า ด้านที่มีค่าเฉลี่ยสูงสุดคือ</w:t>
      </w:r>
      <w:r w:rsidR="00CF27E4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ด้านการประเมินโครงงาน และด้านที่มีค่าเฉลี่ยน้อยที่สุดคือ</w:t>
      </w:r>
      <w:r w:rsidR="00CF27E4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</w:rPr>
        <w:t>ด้านการกำหนดและเลือกหัวข้อ</w:t>
      </w:r>
    </w:p>
    <w:p w14:paraId="75CD666F" w14:textId="4FA08F13" w:rsidR="00CF27E4" w:rsidRPr="00665560" w:rsidRDefault="00665560" w:rsidP="001A6A8A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560">
        <w:rPr>
          <w:rFonts w:ascii="TH SarabunPSK" w:hAnsi="TH SarabunPSK" w:cs="TH SarabunPSK"/>
          <w:sz w:val="32"/>
          <w:szCs w:val="32"/>
        </w:rPr>
        <w:t>6.</w:t>
      </w:r>
      <w:r w:rsidR="00CF27E4" w:rsidRPr="00665560">
        <w:rPr>
          <w:rFonts w:ascii="TH SarabunPSK" w:eastAsia="TH SarabunPSK" w:hAnsi="TH SarabunPSK" w:cs="TH SarabunPSK"/>
          <w:sz w:val="32"/>
          <w:szCs w:val="32"/>
          <w:lang w:eastAsia="zh-CN"/>
        </w:rPr>
        <w:t>2</w:t>
      </w:r>
      <w:r w:rsidR="00CF27E4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ผลการเปรียบเทียบจำแนกตามตำแหน่ง ประสบการณ์ ในการทำงาน และขนาดสถานศึกษา</w:t>
      </w:r>
    </w:p>
    <w:p w14:paraId="676C06B7" w14:textId="77777777" w:rsidR="001A6A8A" w:rsidRDefault="00665560" w:rsidP="001A6A8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993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t>6</w:t>
      </w:r>
      <w:r w:rsidR="00CF27E4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>.</w:t>
      </w:r>
      <w:r>
        <w:rPr>
          <w:rFonts w:ascii="TH SarabunPSK" w:eastAsia="TH SarabunPSK" w:hAnsi="TH SarabunPSK" w:cs="TH SarabunPSK"/>
          <w:sz w:val="32"/>
          <w:szCs w:val="32"/>
          <w:lang w:eastAsia="zh-CN"/>
        </w:rPr>
        <w:t>2.1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) ผลการเปรียบเทียบ</w:t>
      </w:r>
      <w:r w:rsidR="00CF27E4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CF27E4" w:rsidRPr="00B15452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การบริหารจัดการเรียนรู้แบบโครงงานเป็นฐานในศตวรรษที่ </w:t>
      </w:r>
      <w:r w:rsidR="00CF27E4" w:rsidRPr="00B15452">
        <w:rPr>
          <w:rFonts w:ascii="TH SarabunPSK" w:hAnsi="TH SarabunPSK" w:cs="TH SarabunPSK"/>
          <w:sz w:val="32"/>
          <w:szCs w:val="32"/>
        </w:rPr>
        <w:t>21</w:t>
      </w:r>
      <w:r w:rsidR="00CF27E4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เมื่อจำแนกตามตำแหน่งโดยภาพรวมรายด้านพบว่า มีความแตกต่างกันอย่างมีนัยสำคัญทางสถิติที่ระดับ 0.05 </w:t>
      </w:r>
    </w:p>
    <w:p w14:paraId="7CB15BC7" w14:textId="77777777" w:rsidR="001A6A8A" w:rsidRDefault="00665560" w:rsidP="001A6A8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993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t>6.</w:t>
      </w:r>
      <w:r w:rsidR="00CF27E4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>2.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2) ผลการเปรียบเทียบ </w:t>
      </w:r>
      <w:r w:rsidR="00CF27E4" w:rsidRPr="00B15452">
        <w:rPr>
          <w:rFonts w:ascii="TH SarabunPSK" w:hAnsi="TH SarabunPSK" w:cs="TH SarabunPSK"/>
          <w:sz w:val="32"/>
          <w:szCs w:val="32"/>
          <w:cs/>
        </w:rPr>
        <w:t>การบริหารจัดการเรียนรู้แบบโครงงานเป็นฐานในศตวรรษ</w:t>
      </w:r>
      <w:r w:rsidR="001A6A8A">
        <w:rPr>
          <w:rFonts w:ascii="TH SarabunPSK" w:hAnsi="TH SarabunPSK" w:cs="TH SarabunPSK"/>
          <w:sz w:val="32"/>
          <w:szCs w:val="32"/>
        </w:rPr>
        <w:t xml:space="preserve"> </w:t>
      </w:r>
      <w:r w:rsidR="00CF27E4" w:rsidRPr="00B1545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CF27E4" w:rsidRPr="00B15452">
        <w:rPr>
          <w:rFonts w:ascii="TH SarabunPSK" w:hAnsi="TH SarabunPSK" w:cs="TH SarabunPSK"/>
          <w:sz w:val="32"/>
          <w:szCs w:val="32"/>
        </w:rPr>
        <w:t>21</w:t>
      </w:r>
      <w:r w:rsidR="00CF27E4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เมื่อจำแนกตาม</w:t>
      </w:r>
      <w:r w:rsidR="00CF27E4"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ประสบการณ์ในการทำงาน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โดยภาพรวมรายด้านพบว่า กลุ่มตัวอย่างที่มีประสบการณ์ในการทำงานแตกต่างกัน</w:t>
      </w:r>
      <w:r w:rsidR="000B35FA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มีความคิดเห็นต่อการบริหารจัดการเรียนรู้แบบโครงงานเป็นฐานในศตวรรษที่ 21 ของสถานศึกษา</w:t>
      </w:r>
      <w:r w:rsidR="001A6A8A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ในสังกัดอาชีวศึกษาจังหวัดอุบลราชธานี แตกต่างกันอย่างมีนัยสำคัญทางสถิติที่ระดับ 0</w:t>
      </w:r>
      <w:r w:rsidR="00CF27E4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>.05</w:t>
      </w:r>
    </w:p>
    <w:p w14:paraId="4C07BB57" w14:textId="3B1AEF22" w:rsidR="00665560" w:rsidRDefault="00665560" w:rsidP="001A6A8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993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t>6.</w:t>
      </w:r>
      <w:r w:rsidR="000B35FA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>2.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3)</w:t>
      </w:r>
      <w:r w:rsidR="00CF27E4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ผลการเปรียบเทียบ </w:t>
      </w:r>
      <w:r w:rsidR="00CF27E4" w:rsidRPr="00B15452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การบริหารจัดการเรียนรู้แบบโครงงานเป็นฐานในศตวรรษที่ </w:t>
      </w:r>
      <w:r w:rsidR="00CF27E4" w:rsidRPr="00B15452">
        <w:rPr>
          <w:rFonts w:ascii="TH SarabunPSK" w:hAnsi="TH SarabunPSK" w:cs="TH SarabunPSK"/>
          <w:sz w:val="32"/>
          <w:szCs w:val="32"/>
        </w:rPr>
        <w:t>21</w:t>
      </w:r>
      <w:r w:rsidR="00CF27E4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เมื่อจำแนกตามขนาดสถานศึกษา โดยภาพรวม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lastRenderedPageBreak/>
        <w:t>รายด้านพบว่า</w:t>
      </w:r>
      <w:r w:rsidR="00CF27E4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ไม่แตกต่างกัน เมื่อพิจารณาเป็นรายด้านพบว่า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</w:rPr>
        <w:t xml:space="preserve">ด้านการกำหนดและเลือกหัวข้อ และด้านการประเมินโครงงาน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มีความแตกต่างกันอย่างมีนัยสำคัญทางสถิติที่ระดับ 0.05 นอกนั้นไม่แตกต่างกัน</w:t>
      </w:r>
    </w:p>
    <w:p w14:paraId="6C08CAC6" w14:textId="1354BF59" w:rsidR="00F16FD9" w:rsidRPr="00B15452" w:rsidRDefault="00665560" w:rsidP="001A6A8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567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t>6.</w:t>
      </w:r>
      <w:r w:rsidR="000B35FA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3 </w:t>
      </w:r>
      <w:r w:rsidR="00CF27E4" w:rsidRPr="00B15452">
        <w:rPr>
          <w:rFonts w:ascii="TH SarabunPSK" w:eastAsia="Times New Roman" w:hAnsi="TH SarabunPSK" w:cs="TH SarabunPSK"/>
          <w:sz w:val="32"/>
          <w:szCs w:val="32"/>
          <w:cs/>
        </w:rPr>
        <w:t>แนวทาง</w:t>
      </w:r>
      <w:r w:rsidR="00CF27E4" w:rsidRPr="00B15452">
        <w:rPr>
          <w:rFonts w:ascii="TH SarabunPSK" w:hAnsi="TH SarabunPSK" w:cs="TH SarabunPSK"/>
          <w:sz w:val="32"/>
          <w:szCs w:val="32"/>
          <w:cs/>
        </w:rPr>
        <w:t xml:space="preserve">การพัฒนาการบริหารจัดการเรียนรู้แบบโครงงานเป็นฐานในศตวรรษที่ </w:t>
      </w:r>
      <w:r w:rsidR="00CF27E4" w:rsidRPr="00B15452">
        <w:rPr>
          <w:rFonts w:ascii="TH SarabunPSK" w:hAnsi="TH SarabunPSK" w:cs="TH SarabunPSK"/>
          <w:sz w:val="32"/>
          <w:szCs w:val="32"/>
        </w:rPr>
        <w:t>21</w:t>
      </w:r>
      <w:r w:rsidR="00CF27E4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 </w:t>
      </w:r>
      <w:r w:rsidR="00CF27E4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สรุปได้ดังนี้</w:t>
      </w:r>
    </w:p>
    <w:p w14:paraId="03313BDB" w14:textId="338B6A1D" w:rsidR="00CF27E4" w:rsidRPr="00B15452" w:rsidRDefault="00F16FD9" w:rsidP="001A6A8A">
      <w:pPr>
        <w:tabs>
          <w:tab w:val="left" w:pos="851"/>
          <w:tab w:val="left" w:pos="1080"/>
          <w:tab w:val="left" w:pos="1134"/>
          <w:tab w:val="left" w:pos="1170"/>
          <w:tab w:val="left" w:pos="1418"/>
          <w:tab w:val="left" w:pos="1701"/>
        </w:tabs>
        <w:spacing w:after="0" w:line="240" w:lineRule="auto"/>
        <w:ind w:firstLine="851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 w:rsidRPr="00B15452">
        <w:rPr>
          <w:rFonts w:ascii="TH SarabunPSK" w:hAnsi="TH SarabunPSK" w:cs="TH SarabunPSK"/>
          <w:sz w:val="32"/>
          <w:szCs w:val="32"/>
          <w:cs/>
        </w:rPr>
        <w:t xml:space="preserve">กระบวนการจัดการเรียนรู้โดยใช้โครงงานเป็นฐาน ทั้ง </w:t>
      </w:r>
      <w:r w:rsidRPr="00B15452">
        <w:rPr>
          <w:rFonts w:ascii="TH SarabunPSK" w:hAnsi="TH SarabunPSK" w:cs="TH SarabunPSK"/>
          <w:sz w:val="32"/>
          <w:szCs w:val="32"/>
        </w:rPr>
        <w:t xml:space="preserve">6 </w:t>
      </w:r>
      <w:r w:rsidRPr="00B15452">
        <w:rPr>
          <w:rFonts w:ascii="TH SarabunPSK" w:hAnsi="TH SarabunPSK" w:cs="TH SarabunPSK"/>
          <w:sz w:val="32"/>
          <w:szCs w:val="32"/>
          <w:cs/>
        </w:rPr>
        <w:t>ด้าน ประกอบด้วย</w:t>
      </w:r>
      <w:r w:rsidR="0047006D" w:rsidRPr="00B15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>ด้านการเตรียมความพร้อม ด้านการกำหนดและเลือกหัวข้อ</w:t>
      </w:r>
      <w:r w:rsidRPr="00B154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>ด้านการเขียนเค้าโครงของโครงงาน</w:t>
      </w:r>
      <w:r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>ด้านการปฏิบัติโครงงาน</w:t>
      </w:r>
      <w:r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>ด้านการนำเสนอผลงาน</w:t>
      </w:r>
      <w:r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 xml:space="preserve">และ ด้านการประเมินโครงงาน </w:t>
      </w:r>
      <w:r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ผู้วิจัยได้สรุปประเด็นสำคัญที่เห็นว่าควรนำมาเป็นแนวทางในการพัฒนา</w:t>
      </w:r>
      <w:r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>มากที่สุด</w:t>
      </w:r>
      <w:r w:rsidR="0047006D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คือ </w:t>
      </w:r>
      <w:r w:rsidR="007A0FA4" w:rsidRPr="00B15452">
        <w:rPr>
          <w:rFonts w:ascii="TH SarabunPSK" w:hAnsi="TH SarabunPSK" w:cs="TH SarabunPSK"/>
          <w:sz w:val="32"/>
          <w:szCs w:val="32"/>
          <w:cs/>
        </w:rPr>
        <w:t>ด้านการกำหนดและเลือกหัวข้อ</w:t>
      </w:r>
      <w:r w:rsidR="007A0FA4" w:rsidRPr="00B154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0FA4" w:rsidRPr="00B15452">
        <w:rPr>
          <w:rFonts w:ascii="TH SarabunPSK" w:hAnsi="TH SarabunPSK" w:cs="TH SarabunPSK"/>
          <w:sz w:val="32"/>
          <w:szCs w:val="32"/>
          <w:cs/>
        </w:rPr>
        <w:t>มีข้อเสนอแนะว่าควรสนับสนุนการเลือกหัวข้อเรื่องตามที่ผู้เรียนมีความสนใจ มีความถนัดและตรงสาขาวิชาที่เรียน</w:t>
      </w:r>
      <w:r w:rsidR="007A0FA4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7A0FA4" w:rsidRPr="00B15452">
        <w:rPr>
          <w:rFonts w:ascii="TH SarabunPSK" w:hAnsi="TH SarabunPSK" w:cs="TH SarabunPSK"/>
          <w:sz w:val="32"/>
          <w:szCs w:val="32"/>
          <w:cs/>
        </w:rPr>
        <w:t>ควรกำหนดเป็นแผนปฏิบัติงานในการเรียนรู้โดยติดตามความก้าวหน้าในการปฏิบัติงานของผู้เรียน ทั้งก่อนการทำโครงงาน ระหว่างการทำโครงงาน และประเมินหลังเสร็จสิ้นการทำโครงงาน</w:t>
      </w:r>
      <w:r w:rsidR="007A0FA4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และ</w:t>
      </w:r>
      <w:r w:rsidRPr="00B15452">
        <w:rPr>
          <w:rFonts w:ascii="TH SarabunPSK" w:hAnsi="TH SarabunPSK" w:cs="TH SarabunPSK"/>
          <w:sz w:val="32"/>
          <w:szCs w:val="32"/>
          <w:cs/>
        </w:rPr>
        <w:t>ด้านการเตรียมความพร้อ</w:t>
      </w:r>
      <w:r w:rsidR="007A0FA4" w:rsidRPr="00B15452">
        <w:rPr>
          <w:rFonts w:ascii="TH SarabunPSK" w:hAnsi="TH SarabunPSK" w:cs="TH SarabunPSK" w:hint="cs"/>
          <w:sz w:val="32"/>
          <w:szCs w:val="32"/>
          <w:cs/>
        </w:rPr>
        <w:t xml:space="preserve">ม          </w:t>
      </w:r>
      <w:r w:rsidRPr="00B15452">
        <w:rPr>
          <w:rFonts w:ascii="TH SarabunPSK" w:hAnsi="TH SarabunPSK" w:cs="TH SarabunPSK"/>
          <w:sz w:val="32"/>
          <w:szCs w:val="32"/>
          <w:cs/>
        </w:rPr>
        <w:t xml:space="preserve">มีข้อเสนอแนะว่า สถานศึกษาควรจัดเตรียมประสบการณ์ความพร้อมของครู โดยผู้บริหารสถานศึกษาควรมีวิสัยทัศน์ มีความรู้ความสามารถในกระบวนการบริหารจัดการเรียนรู้ จัดครูผู้รับผิดชอบรายวิชาโครงงานเข้าร่วมอบรมให้เกี่ยวกับเทคนิคการสอนจากหน่วยงานที่เกี่ยวข้องร่วมแลกเปลี่ยนความรู้ประสบการณ์เพื่อการพัฒนา </w:t>
      </w:r>
      <w:r w:rsidR="0047006D" w:rsidRPr="00B1545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15452">
        <w:rPr>
          <w:rFonts w:ascii="TH SarabunPSK" w:hAnsi="TH SarabunPSK" w:cs="TH SarabunPSK"/>
          <w:sz w:val="32"/>
          <w:szCs w:val="32"/>
          <w:cs/>
        </w:rPr>
        <w:t>สนับสนุนให้ครูมีเวลาในการเตรียมการสอนเตรียมกิจกรรมผลิตสื่อให้มากขึ้</w:t>
      </w:r>
      <w:r w:rsidRPr="00B15452">
        <w:rPr>
          <w:rFonts w:ascii="TH SarabunPSK" w:hAnsi="TH SarabunPSK" w:cs="TH SarabunPSK" w:hint="cs"/>
          <w:sz w:val="32"/>
          <w:szCs w:val="32"/>
          <w:cs/>
        </w:rPr>
        <w:t>น</w:t>
      </w:r>
      <w:r w:rsidR="007A0FA4" w:rsidRPr="00B15452">
        <w:rPr>
          <w:rFonts w:ascii="TH SarabunPSK" w:hAnsi="TH SarabunPSK" w:cs="TH SarabunPSK" w:hint="cs"/>
          <w:sz w:val="32"/>
          <w:szCs w:val="32"/>
          <w:cs/>
        </w:rPr>
        <w:t xml:space="preserve"> และด้าน</w:t>
      </w:r>
      <w:r w:rsidR="007A0FA4" w:rsidRPr="00B15452">
        <w:rPr>
          <w:rFonts w:ascii="TH SarabunPSK" w:hAnsi="TH SarabunPSK" w:cs="TH SarabunPSK"/>
          <w:sz w:val="32"/>
          <w:szCs w:val="32"/>
          <w:cs/>
        </w:rPr>
        <w:t>ด้านการกำหนดและเลือกหัวข้อ</w:t>
      </w:r>
      <w:r w:rsidR="007A0FA4" w:rsidRPr="00B154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0FA4" w:rsidRPr="00B154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7AA11623" w14:textId="77777777" w:rsidR="00B15452" w:rsidRPr="00665560" w:rsidRDefault="00B15452" w:rsidP="00D024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56ED77" w14:textId="7E92C38B" w:rsidR="00D024BE" w:rsidRPr="00B15452" w:rsidRDefault="00665560" w:rsidP="00D024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7. </w:t>
      </w:r>
      <w:r w:rsidR="00D024BE" w:rsidRPr="00B15452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อภิปรายผลและข้อเสนอแนะ</w:t>
      </w:r>
    </w:p>
    <w:p w14:paraId="3F6D05E4" w14:textId="7277EAC3" w:rsidR="0011746C" w:rsidRPr="00B15452" w:rsidRDefault="0011746C" w:rsidP="001A6A8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จากผลการวิจัยเรื่อง </w:t>
      </w:r>
      <w:r w:rsidRPr="00B15452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การบริหารจัดการเรียนรู้แบบโครงงานเป็นฐานในศตวรรษที่ </w:t>
      </w:r>
      <w:r w:rsidRPr="00B15452">
        <w:rPr>
          <w:rFonts w:ascii="TH SarabunPSK" w:hAnsi="TH SarabunPSK" w:cs="TH SarabunPSK"/>
          <w:sz w:val="32"/>
          <w:szCs w:val="32"/>
        </w:rPr>
        <w:t>21</w:t>
      </w:r>
      <w:r w:rsidRPr="00B15452">
        <w:rPr>
          <w:rFonts w:ascii="TH SarabunPSK" w:hAnsi="TH SarabunPSK" w:cs="TH SarabunPSK"/>
          <w:sz w:val="32"/>
          <w:szCs w:val="32"/>
          <w:cs/>
        </w:rPr>
        <w:t xml:space="preserve"> ข</w:t>
      </w:r>
      <w:r w:rsidR="00537879" w:rsidRPr="00B15452">
        <w:rPr>
          <w:rFonts w:ascii="TH SarabunPSK" w:hAnsi="TH SarabunPSK" w:cs="TH SarabunPSK" w:hint="cs"/>
          <w:sz w:val="32"/>
          <w:szCs w:val="32"/>
          <w:cs/>
        </w:rPr>
        <w:t>อง</w:t>
      </w:r>
      <w:r w:rsidRPr="00B15452">
        <w:rPr>
          <w:rFonts w:ascii="TH SarabunPSK" w:hAnsi="TH SarabunPSK" w:cs="TH SarabunPSK"/>
          <w:sz w:val="32"/>
          <w:szCs w:val="32"/>
          <w:cs/>
        </w:rPr>
        <w:t xml:space="preserve">สถานศึกษาในสังกัดอาชีวศึกษาจังหวัดอุบลราชธานี </w:t>
      </w:r>
      <w:r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มีประเด็นสำคัญที่อภิปราย ดังนี้</w:t>
      </w:r>
    </w:p>
    <w:p w14:paraId="2FD0B91C" w14:textId="77777777" w:rsidR="001A6A8A" w:rsidRDefault="00665560" w:rsidP="001A6A8A">
      <w:pPr>
        <w:spacing w:after="0" w:line="240" w:lineRule="auto"/>
        <w:ind w:firstLine="56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A6A8A">
        <w:rPr>
          <w:rFonts w:ascii="TH SarabunPSK" w:hAnsi="TH SarabunPSK" w:cs="TH SarabunPSK"/>
          <w:sz w:val="32"/>
          <w:szCs w:val="32"/>
        </w:rPr>
        <w:t>7.</w:t>
      </w:r>
      <w:r w:rsidR="0011746C" w:rsidRPr="001A6A8A">
        <w:rPr>
          <w:rFonts w:ascii="TH SarabunPSK" w:eastAsia="TH SarabunPSK" w:hAnsi="TH SarabunPSK" w:cs="TH SarabunPSK"/>
          <w:sz w:val="32"/>
          <w:szCs w:val="32"/>
          <w:lang w:eastAsia="zh-CN"/>
        </w:rPr>
        <w:t>1</w:t>
      </w:r>
      <w:r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="00337FE8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การ</w:t>
      </w:r>
      <w:r w:rsidR="00337FE8" w:rsidRPr="00B15452">
        <w:rPr>
          <w:rFonts w:ascii="TH SarabunPSK" w:hAnsi="TH SarabunPSK" w:cs="TH SarabunPSK"/>
          <w:sz w:val="32"/>
          <w:szCs w:val="32"/>
          <w:cs/>
        </w:rPr>
        <w:t xml:space="preserve">ศึกษาสภาพการบริหารจัดการเรียนรู้แบบโครงงานเป็นฐานในศตวรรษที่ </w:t>
      </w:r>
      <w:r w:rsidR="00337FE8" w:rsidRPr="00B15452">
        <w:rPr>
          <w:rFonts w:ascii="TH SarabunPSK" w:hAnsi="TH SarabunPSK" w:cs="TH SarabunPSK"/>
          <w:sz w:val="32"/>
          <w:szCs w:val="32"/>
        </w:rPr>
        <w:t>21</w:t>
      </w:r>
      <w:r w:rsidR="00337FE8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 </w:t>
      </w:r>
      <w:r w:rsidR="00337FE8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จากผลการวิจัยพบว่า</w:t>
      </w:r>
      <w:r w:rsidR="00337FE8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="00337FE8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โดยภาพรวมอยู่ในระดับมากทุกด้าน สาเหตุที่เป็นเช่นนี้อาจเนื่องมาจาก</w:t>
      </w:r>
      <w:r w:rsidR="00337FE8" w:rsidRPr="00B15452">
        <w:rPr>
          <w:rFonts w:ascii="TH SarabunPSK" w:hAnsi="TH SarabunPSK" w:cs="TH SarabunPSK"/>
          <w:sz w:val="32"/>
          <w:szCs w:val="32"/>
          <w:cs/>
        </w:rPr>
        <w:t xml:space="preserve">แนวทางปฏิบัติการบริหารจัดการเรียนรู้แบบโครงงานเป็นฐานในศตวรรษที่ </w:t>
      </w:r>
      <w:r w:rsidR="00337FE8" w:rsidRPr="00B15452">
        <w:rPr>
          <w:rFonts w:ascii="TH SarabunPSK" w:hAnsi="TH SarabunPSK" w:cs="TH SarabunPSK"/>
          <w:sz w:val="32"/>
          <w:szCs w:val="32"/>
        </w:rPr>
        <w:t>21</w:t>
      </w:r>
      <w:r w:rsidR="00337FE8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มีกระบวนการที่เป็นระบบและมีประสิทธิภาพในทุกด้าน ทั้งนี้ผู้บริหารสถานศึกษา</w:t>
      </w:r>
      <w:r w:rsidR="00337FE8" w:rsidRPr="00B15452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337FE8" w:rsidRPr="00B15452">
        <w:rPr>
          <w:rFonts w:ascii="TH SarabunPSK" w:hAnsi="TH SarabunPSK" w:cs="TH SarabunPSK"/>
          <w:sz w:val="32"/>
          <w:szCs w:val="32"/>
          <w:cs/>
        </w:rPr>
        <w:t>มีทักษะความรู้ความชำนาญในการบริหารจัดการนโยบายลงสู่ผู้ปฏิบัติ</w:t>
      </w:r>
      <w:r w:rsidR="00537879" w:rsidRPr="00B15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879" w:rsidRPr="00B15452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 พระราชบัญญัติการศึกษาแห่งชาติ พ.ศ. </w:t>
      </w:r>
      <w:r w:rsidR="00537879" w:rsidRPr="00B15452">
        <w:rPr>
          <w:rFonts w:ascii="TH SarabunPSK" w:hAnsi="TH SarabunPSK" w:cs="TH SarabunPSK"/>
          <w:sz w:val="32"/>
          <w:szCs w:val="32"/>
        </w:rPr>
        <w:t xml:space="preserve">2542 </w:t>
      </w:r>
      <w:r w:rsidR="00537879" w:rsidRPr="00B15452">
        <w:rPr>
          <w:rFonts w:ascii="TH SarabunPSK" w:hAnsi="TH SarabunPSK" w:cs="TH SarabunPSK"/>
          <w:sz w:val="32"/>
          <w:szCs w:val="32"/>
          <w:cs/>
        </w:rPr>
        <w:t>และที่</w:t>
      </w:r>
      <w:r w:rsidR="00537879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537879" w:rsidRPr="00B15452">
        <w:rPr>
          <w:rFonts w:ascii="TH SarabunPSK" w:hAnsi="TH SarabunPSK" w:cs="TH SarabunPSK"/>
          <w:sz w:val="32"/>
          <w:szCs w:val="32"/>
          <w:cs/>
        </w:rPr>
        <w:t>แก้ไขเพิ่มเติม พ.ศ.</w:t>
      </w:r>
      <w:r w:rsidR="00537879" w:rsidRPr="00B15452">
        <w:rPr>
          <w:rFonts w:ascii="TH SarabunPSK" w:hAnsi="TH SarabunPSK" w:cs="TH SarabunPSK"/>
          <w:sz w:val="32"/>
          <w:szCs w:val="32"/>
        </w:rPr>
        <w:t>2545 (</w:t>
      </w:r>
      <w:r w:rsidR="00537879" w:rsidRPr="00B15452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537879" w:rsidRPr="00B15452">
        <w:rPr>
          <w:rFonts w:ascii="TH SarabunPSK" w:hAnsi="TH SarabunPSK" w:cs="TH SarabunPSK"/>
          <w:sz w:val="32"/>
          <w:szCs w:val="32"/>
        </w:rPr>
        <w:t xml:space="preserve">2) </w:t>
      </w:r>
      <w:r w:rsidR="00537879" w:rsidRPr="00B15452">
        <w:rPr>
          <w:rFonts w:ascii="TH SarabunPSK" w:hAnsi="TH SarabunPSK" w:cs="TH SarabunPSK"/>
          <w:sz w:val="32"/>
          <w:szCs w:val="32"/>
          <w:cs/>
        </w:rPr>
        <w:t>ว่าการจัดการศึกษาต้องยึดหลักว่าผู้เรียนมีความสามารถเรียนรู้และพัฒนาตนเองได้และถือว่าผู้เรียนสำคัญที่สุดในกระบวนการจัดการศึกษา</w:t>
      </w:r>
      <w:r w:rsidR="00337FE8" w:rsidRPr="00B154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10F667" w14:textId="77777777" w:rsidR="001A6A8A" w:rsidRDefault="00665560" w:rsidP="001A6A8A">
      <w:pPr>
        <w:spacing w:after="0" w:line="240" w:lineRule="auto"/>
        <w:ind w:firstLine="56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7.</w:t>
      </w:r>
      <w:r w:rsidR="0011746C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2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การเปรียบเทียบ</w:t>
      </w:r>
      <w:r w:rsidR="005B0F45" w:rsidRPr="00B15452">
        <w:rPr>
          <w:rFonts w:ascii="TH SarabunPSK" w:hAnsi="TH SarabunPSK" w:cs="TH SarabunPSK"/>
          <w:sz w:val="32"/>
          <w:szCs w:val="32"/>
          <w:cs/>
        </w:rPr>
        <w:t xml:space="preserve">ความคิดเห็นเกี่ยวกับการบริหารจัดการเรียนรู้แบบโครงงานเป็นฐานในศตวรรษที่ </w:t>
      </w:r>
      <w:r w:rsidR="005B0F45" w:rsidRPr="00B15452">
        <w:rPr>
          <w:rFonts w:ascii="TH SarabunPSK" w:hAnsi="TH SarabunPSK" w:cs="TH SarabunPSK"/>
          <w:sz w:val="32"/>
          <w:szCs w:val="32"/>
        </w:rPr>
        <w:t>21</w:t>
      </w:r>
      <w:r w:rsidR="005B0F45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จำแนกตามตำแหน่ง ประสบการณ์ ในการทำงาน และขนาดสถานศึกษา</w:t>
      </w:r>
    </w:p>
    <w:p w14:paraId="132515E2" w14:textId="77777777" w:rsidR="001A6A8A" w:rsidRDefault="00665560" w:rsidP="001A6A8A">
      <w:pPr>
        <w:spacing w:after="0" w:line="240" w:lineRule="auto"/>
        <w:ind w:firstLine="99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t>7.</w:t>
      </w:r>
      <w:r w:rsidR="0011746C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>2.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1) การเปรียบเทียบ</w:t>
      </w:r>
      <w:r w:rsidR="0011746C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11746C" w:rsidRPr="00B15452">
        <w:rPr>
          <w:rFonts w:ascii="TH SarabunPSK" w:hAnsi="TH SarabunPSK" w:cs="TH SarabunPSK"/>
          <w:sz w:val="32"/>
          <w:szCs w:val="32"/>
          <w:cs/>
        </w:rPr>
        <w:t>การบริหารจัดการเรียนรู้แบบโครงงานเป็นฐานในศตวรรษ</w:t>
      </w:r>
      <w:r w:rsidR="0011746C" w:rsidRPr="00B15452">
        <w:rPr>
          <w:rFonts w:ascii="TH SarabunPSK" w:hAnsi="TH SarabunPSK" w:cs="TH SarabunPSK"/>
          <w:sz w:val="32"/>
          <w:szCs w:val="32"/>
        </w:rPr>
        <w:t xml:space="preserve">  </w:t>
      </w:r>
      <w:r w:rsidR="0011746C" w:rsidRPr="00B1545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1746C" w:rsidRPr="00B15452">
        <w:rPr>
          <w:rFonts w:ascii="TH SarabunPSK" w:hAnsi="TH SarabunPSK" w:cs="TH SarabunPSK"/>
          <w:sz w:val="32"/>
          <w:szCs w:val="32"/>
        </w:rPr>
        <w:t>21</w:t>
      </w:r>
      <w:r w:rsidR="0011746C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เมื่อจำแนกตามตำแหน่งโดยภาพรวมรายด้านพบว่า มีความแตกต่างกันอย่างมีนัยสำคัญทางสถิติที่ระดับ 0.05</w:t>
      </w:r>
      <w:r w:rsidR="005B0F45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เป็นไปตามสมมติฐานที่ตั้งไว้ 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เมื่อพิจารณาเป็นรายด้านพบว่า 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</w:rPr>
        <w:t xml:space="preserve">ด้านการกำหนดและเลือกหัวข้อ ด้านการเขียนเค้าโครงของโครงงาน 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ด้าน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</w:rPr>
        <w:t xml:space="preserve">การปฏิบัติโครงงาน ด้านการนำเสนอผลงาน 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และ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</w:rPr>
        <w:t>ด้านการประเมินโครงงาน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 มีความแตกต่างกันอย่างมีนัยสำคัญทางสถิติที่ระดับ 0</w:t>
      </w:r>
      <w:r w:rsidR="005B0F45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>.05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 ยกเว้นด้านการเตรียมความพร้อม สาเหตุที่เป็นเช่นนี้อาจเนื่องมาจาก</w:t>
      </w:r>
      <w:r w:rsidR="005B0F45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มุมมองที่แตกต่างกันในด้านลักษณะเฉพาะของตำแหน่งหน้าที่ในสถานศึกษา โดย</w:t>
      </w:r>
      <w:r w:rsidR="005B0F45" w:rsidRPr="00B15452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  <w:r w:rsidR="005B0F45" w:rsidRPr="00B15452">
        <w:rPr>
          <w:rFonts w:ascii="TH SarabunPSK" w:hAnsi="TH SarabunPSK" w:cs="TH SarabunPSK" w:hint="cs"/>
          <w:sz w:val="32"/>
          <w:szCs w:val="32"/>
          <w:cs/>
        </w:rPr>
        <w:t>ถือ</w:t>
      </w:r>
      <w:r w:rsidR="005B0F45" w:rsidRPr="00B15452">
        <w:rPr>
          <w:rFonts w:ascii="TH SarabunPSK" w:hAnsi="TH SarabunPSK" w:cs="TH SarabunPSK"/>
          <w:sz w:val="32"/>
          <w:szCs w:val="32"/>
          <w:cs/>
        </w:rPr>
        <w:t>เป็นตัวแปรสำคัญในด้าน</w:t>
      </w:r>
      <w:r w:rsidR="005B0F45" w:rsidRPr="00B15452">
        <w:rPr>
          <w:rFonts w:ascii="TH SarabunPSK" w:hAnsi="TH SarabunPSK" w:cs="TH SarabunPSK"/>
          <w:sz w:val="32"/>
          <w:szCs w:val="32"/>
          <w:cs/>
        </w:rPr>
        <w:lastRenderedPageBreak/>
        <w:t>การจัดการศึกษาให้มีคุณภาพและเป็นจุดเชื่อมของนโยบายกับการปฏิบัติที่ใกล้ชิดกับผู้เรียนมากที่สุด</w:t>
      </w:r>
      <w:r w:rsidR="005B0F45" w:rsidRPr="00B15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F45" w:rsidRPr="00B15452">
        <w:rPr>
          <w:rFonts w:ascii="TH SarabunPSK" w:hAnsi="TH SarabunPSK" w:cs="TH SarabunPSK"/>
          <w:sz w:val="32"/>
          <w:szCs w:val="32"/>
          <w:cs/>
        </w:rPr>
        <w:t>โดยการนําความมุ่งหมายของการจัดการ</w:t>
      </w:r>
      <w:r w:rsidR="005B0F45" w:rsidRPr="00B15452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5B0F45" w:rsidRPr="00B15452">
        <w:rPr>
          <w:rFonts w:hint="cs"/>
          <w:sz w:val="32"/>
          <w:szCs w:val="32"/>
          <w:cs/>
        </w:rPr>
        <w:t>มา</w:t>
      </w:r>
      <w:r w:rsidR="005B0F45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กำหนดนโยบายแผนงานต่าง ๆ สู่การปฏิบัติงานของครูและผู้ที่เกี่ยวข้อง ส่วนครูนั้นให้ความสำคัญด้านการปฏิบัติงานในหน้าที่เป็นหลัก โดยเฉพาะการจัดการเรียนการสอนเพื่อพัฒนาศักยภาพผู้เรียน 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ซึ่งสอดคล้องกั</w:t>
      </w:r>
      <w:r w:rsidR="005B0F45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>บ ปิยนุช แสงนาค (</w:t>
      </w:r>
      <w:r w:rsidR="005B0F45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>2559: 94</w:t>
      </w:r>
      <w:r w:rsidR="005B0F45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) ได้ศึกษาเรื่อง สมรรถนะที่พึงประสงค์สำหรับครูในสถานศึกษาขั้นพื้นฐาน สังกัดสำนักงานเขตพื้นที่การศึกษาประถมศึกษาจันทบุรี </w:t>
      </w:r>
      <w:r w:rsidR="005B0F45" w:rsidRPr="00B15452">
        <w:rPr>
          <w:rFonts w:ascii="TH SarabunPSK" w:hAnsi="TH SarabunPSK" w:cs="TH SarabunPSK"/>
          <w:sz w:val="32"/>
          <w:szCs w:val="32"/>
          <w:cs/>
        </w:rPr>
        <w:t>จากการศึกษาพบว่า</w:t>
      </w:r>
      <w:r w:rsidR="005B0F45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สมรรถนะที่พึงประสงค์สำหรับครู ในสถานศึกษาขั้นพื้นฐานสังกัดสำนักงานเขตพื้นที่การศึกษาประถมศึกษาจันทบุรี จำแนกตามตำแหน่ง โดยภาพรวม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แตกต่างกันอย่างมีนัยสำคัญทางสถิติที่ระดับ </w:t>
      </w:r>
      <w:r w:rsidR="005B0F45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>0.01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 </w:t>
      </w:r>
    </w:p>
    <w:p w14:paraId="3E2DADC9" w14:textId="77777777" w:rsidR="001A6A8A" w:rsidRDefault="00665560" w:rsidP="001A6A8A">
      <w:pPr>
        <w:spacing w:after="0" w:line="240" w:lineRule="auto"/>
        <w:ind w:firstLine="99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t>7.</w:t>
      </w:r>
      <w:r w:rsidR="0011746C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>2.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2)</w:t>
      </w:r>
      <w:r w:rsidR="005B0F45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การเปรียบเทียบ</w:t>
      </w:r>
      <w:r w:rsidR="0011746C" w:rsidRPr="00B15452">
        <w:rPr>
          <w:rFonts w:ascii="TH SarabunPSK" w:hAnsi="TH SarabunPSK" w:cs="TH SarabunPSK"/>
          <w:sz w:val="32"/>
          <w:szCs w:val="32"/>
          <w:cs/>
        </w:rPr>
        <w:t>การบริหารจัดการเรียนรู้แบบโครงงานเป็นฐานในศตวรรษ</w:t>
      </w:r>
      <w:r w:rsidR="0011746C" w:rsidRPr="00B15452">
        <w:rPr>
          <w:rFonts w:ascii="TH SarabunPSK" w:hAnsi="TH SarabunPSK" w:cs="TH SarabunPSK"/>
          <w:sz w:val="32"/>
          <w:szCs w:val="32"/>
        </w:rPr>
        <w:t xml:space="preserve">  </w:t>
      </w:r>
      <w:r w:rsidR="0011746C" w:rsidRPr="00B1545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1746C" w:rsidRPr="00B15452">
        <w:rPr>
          <w:rFonts w:ascii="TH SarabunPSK" w:hAnsi="TH SarabunPSK" w:cs="TH SarabunPSK"/>
          <w:sz w:val="32"/>
          <w:szCs w:val="32"/>
        </w:rPr>
        <w:t>21</w:t>
      </w:r>
      <w:r w:rsidR="0011746C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เมื่อจำแนกตาม</w:t>
      </w:r>
      <w:r w:rsidR="0011746C"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ประสบการณ์ในการทำงาน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โดยภาพรวมรายด้านพบว่า กลุ่มตัวอย่างที่มีประสบการณ์ในการทำงานแตกต่างกัน</w:t>
      </w:r>
      <w:r w:rsidR="0011746C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มีความคิดเห็นต่อการบริหารจัดการเรียนรู้แบบโครงงานเป็นฐานในศตวรรษที่ 21 ของสถานศึกษา</w:t>
      </w:r>
      <w:r w:rsidR="0011746C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ในสังกัดอาชีวศึกษาจังหวัดอุบลราชธานี แตกต่างกันอย่างมีนัยสำคัญทางสถิติที่ระดับ 0</w:t>
      </w:r>
      <w:r w:rsidR="0011746C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.05 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สาเหตุที่เป็นเช่นนี้อาจเนื่องมาจาก</w:t>
      </w:r>
      <w:r w:rsidR="005B0F45" w:rsidRPr="00B15452">
        <w:rPr>
          <w:rFonts w:ascii="TH SarabunPSK" w:eastAsia="Times New Roman" w:hAnsi="TH SarabunPSK" w:cs="TH SarabunPSK"/>
          <w:sz w:val="32"/>
          <w:szCs w:val="32"/>
          <w:cs/>
        </w:rPr>
        <w:t>ประสบการณ์ในการทำงาน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มีผลต่อความสามารถของผู้บริหารสถานศึกษาและครู ในการจัดการเรียนรู้โดยเฉพาะการบริหารจัดการเรียนรู้แบบโครงงานเป็นฐาน</w:t>
      </w:r>
      <w:r w:rsidR="005B0F45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ซึ่งสอดคล้องกับ</w:t>
      </w:r>
      <w:r w:rsidR="005B0F45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82569D" w:rsidRPr="00B15452">
        <w:rPr>
          <w:rFonts w:ascii="TH SarabunPSK" w:eastAsia="Times New Roman" w:hAnsi="TH SarabunPSK" w:cs="TH SarabunPSK"/>
          <w:sz w:val="32"/>
          <w:szCs w:val="32"/>
          <w:cs/>
        </w:rPr>
        <w:t>เมธี บุญปัญญา,</w:t>
      </w:r>
      <w:r w:rsidR="0082569D" w:rsidRPr="00B154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2569D"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ว่าที่ร้อยตรี. </w:t>
      </w:r>
      <w:r w:rsidR="005B0F45" w:rsidRPr="00B15452">
        <w:rPr>
          <w:rFonts w:ascii="TH SarabunPSK" w:eastAsia="Times New Roman" w:hAnsi="TH SarabunPSK" w:cs="TH SarabunPSK"/>
          <w:sz w:val="32"/>
          <w:szCs w:val="32"/>
          <w:cs/>
        </w:rPr>
        <w:t>(2557</w:t>
      </w:r>
      <w:r w:rsidR="005B0F45" w:rsidRPr="00B15452">
        <w:rPr>
          <w:rFonts w:ascii="TH SarabunPSK" w:eastAsia="Times New Roman" w:hAnsi="TH SarabunPSK" w:cs="TH SarabunPSK"/>
          <w:sz w:val="32"/>
          <w:szCs w:val="32"/>
        </w:rPr>
        <w:t>: 111</w:t>
      </w:r>
      <w:r w:rsidR="005B0F45" w:rsidRPr="00B15452">
        <w:rPr>
          <w:rFonts w:ascii="TH SarabunPSK" w:eastAsia="Times New Roman" w:hAnsi="TH SarabunPSK" w:cs="TH SarabunPSK"/>
          <w:sz w:val="32"/>
          <w:szCs w:val="32"/>
          <w:cs/>
        </w:rPr>
        <w:t>) ที่ได้ศึกษาเรื่อง</w:t>
      </w:r>
      <w:r w:rsidR="005B0F45" w:rsidRPr="00B154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B0F45" w:rsidRPr="00B15452">
        <w:rPr>
          <w:rFonts w:ascii="TH SarabunPSK" w:eastAsia="Times New Roman" w:hAnsi="TH SarabunPSK" w:cs="TH SarabunPSK"/>
          <w:sz w:val="32"/>
          <w:szCs w:val="32"/>
          <w:cs/>
        </w:rPr>
        <w:t>การบริหารวิชาการในโรงเรียนประถมศึกษา สังกัดสำนักงานเขตพื้นที่การศึกษาประถมศึกษาศรีสะเกษ เขต 4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 </w:t>
      </w:r>
      <w:r w:rsidR="005B0F45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>จาก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การศึกษาพบว่า </w:t>
      </w:r>
      <w:bookmarkStart w:id="4" w:name="_Hlk85202604"/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ผู้บริหารและครูที่มีประสบการณ์ทำงานแตกต่างกันมีการบริหารวิชาการในโรงเรียนประถมศึกษาสังกัดสำนักงานเขตพื้นที่การศึกษาประถมศึกษาศรีสะเกษ เขต 4 โดยภาพรวมมีความแตกต่างกันอย่างมีนัยสำคัญทางสถิติที่ระดับ 0.01</w:t>
      </w:r>
      <w:bookmarkEnd w:id="4"/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 และสอดคล้องกับ มูนา จารง,</w:t>
      </w:r>
      <w:r w:rsidR="005B0F45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(2560</w:t>
      </w:r>
      <w:r w:rsidR="005B0F45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>: 135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) ได้ศึกษาเรื่อง </w:t>
      </w:r>
      <w:bookmarkStart w:id="5" w:name="_Hlk85198201"/>
      <w:r w:rsidR="005B0F45"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การบริหารงานวิชาการของผู้บริหารสถานศึกษาตามทัศนะครูผู้สอนในศูนย์เครือข่ายตลิ่งชัน สังกัดสำนักงานเขตพื้นที่การศึกษาประถมศึกษายะลา เขต </w:t>
      </w:r>
      <w:r w:rsidR="005B0F45" w:rsidRPr="00B15452">
        <w:rPr>
          <w:rFonts w:ascii="TH SarabunPSK" w:eastAsia="Times New Roman" w:hAnsi="TH SarabunPSK" w:cs="TH SarabunPSK"/>
          <w:sz w:val="32"/>
          <w:szCs w:val="32"/>
        </w:rPr>
        <w:t>2</w:t>
      </w:r>
      <w:bookmarkEnd w:id="5"/>
      <w:r w:rsidR="005B0F45" w:rsidRPr="00B154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B0F45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>จาก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การศึกษาพบว่า </w:t>
      </w:r>
      <w:r w:rsidR="005B0F45"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ผู้บริหารที่มีประสบการณ์ต่างกันตามทัศนะครูผู้สอนในศูนย์เครือข่ายตลิ่งชัน สังกัดสำนักงานเขตพื้นที่การศึกษาประถมศึกษายะลา เขต </w:t>
      </w:r>
      <w:r w:rsidR="005B0F45" w:rsidRPr="00B15452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5B0F45"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มีความแตกต่างกันอย่างมีนัยสำคัญทางสถิติที่ระดับ 0.01 ภาพรวมอยู่ในระดับปานกลาง เมื่อพิจารณารายด้านที่มีค่าเฉลี่ยสูงสุด 3 อันดับ 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ผลการศึกษาพบว่า</w:t>
      </w:r>
      <w:r w:rsidR="005B0F45"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ด้านการวัดผลประเมินผลและดำเนินการเทียบโอนผลการเรียนมีค่าเฉลี่ยสูงสุด รองลงมาคือ ด้านการพัฒนากระบวนการเรียนรู้ และด้านการพัฒนาหรือดำเนินการเกี่ยวกับการให้ความเห็นการพัฒนาสาระหลักสูตรท้องถิ่นตามลำดับ</w:t>
      </w:r>
      <w:r w:rsidR="005B0F45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 </w:t>
      </w:r>
      <w:r w:rsidR="0011746C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     </w:t>
      </w:r>
    </w:p>
    <w:p w14:paraId="66642C86" w14:textId="7970C617" w:rsidR="0011746C" w:rsidRPr="00B15452" w:rsidRDefault="00665560" w:rsidP="001A6A8A">
      <w:pPr>
        <w:spacing w:after="0" w:line="240" w:lineRule="auto"/>
        <w:ind w:firstLine="993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t>7.</w:t>
      </w:r>
      <w:r w:rsidR="0011746C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>2.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3)</w:t>
      </w:r>
      <w:r w:rsidR="0011746C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การเปรียบเทียบ</w:t>
      </w:r>
      <w:r w:rsidR="0011746C" w:rsidRPr="00B15452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การบริหารจัดการเรียนรู้แบบโครงงานเป็นฐานในศตวรรษที่ </w:t>
      </w:r>
      <w:r w:rsidR="0011746C" w:rsidRPr="00B15452">
        <w:rPr>
          <w:rFonts w:ascii="TH SarabunPSK" w:hAnsi="TH SarabunPSK" w:cs="TH SarabunPSK"/>
          <w:sz w:val="32"/>
          <w:szCs w:val="32"/>
        </w:rPr>
        <w:t>21</w:t>
      </w:r>
      <w:r w:rsidR="0011746C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เมื่อจำแนกตามขนาดสถานศึกษา โดยภาพรวมรายด้านพบว่า</w:t>
      </w:r>
      <w:r w:rsidR="0011746C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 xml:space="preserve">ไม่แตกต่างกัน เมื่อพิจารณาเป็นรายด้านพบว่า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</w:rPr>
        <w:t xml:space="preserve">ด้านการกำหนดและเลือกหัวข้อ และด้านการประเมินโครงงาน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มีความแตกต่างกันอย่างมีนัยสำคัญทางสถิติที่ระดับ 0.05 นอกนั้นไม่แตกต่างกัน</w:t>
      </w:r>
      <w:r w:rsidR="001E0A46"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1E0A46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สาเหตุที่ไม่เป็นไปตามสมมติฐานอาจเนื่องมาจาก</w:t>
      </w:r>
      <w:r w:rsidR="001E0A46" w:rsidRPr="00B15452">
        <w:rPr>
          <w:rFonts w:ascii="TH SarabunPSK" w:hAnsi="TH SarabunPSK" w:cs="TH SarabunPSK"/>
          <w:sz w:val="32"/>
          <w:szCs w:val="32"/>
          <w:cs/>
        </w:rPr>
        <w:t>อาชีวศึกษาให้ความสำคัญกับการจัดการศึกษาด้านการเรียนรู้แบบโครงงานเป็นอย่างยิ่ง โดยกำหนดเอาไว้เป็นนโยบายในการจัดการเรียนการสอนทางด้านอาชีวศึกษาของทุกสถานศึกษา แนวทางในการขับเคลื่อนการพัฒนาหลักสูตรและการนำหลักสูตรไปใช้ ถูกกำหนดให้บูรณาการในการจัดการเรียนรู้เป็นชิ้นงาน จัดเป็นโครงงานในแต่ละภาคเรียน</w:t>
      </w:r>
    </w:p>
    <w:p w14:paraId="51E5112D" w14:textId="766C6AE5" w:rsidR="00665560" w:rsidRDefault="00665560" w:rsidP="001A6A8A">
      <w:pPr>
        <w:tabs>
          <w:tab w:val="left" w:pos="851"/>
          <w:tab w:val="left" w:pos="1080"/>
          <w:tab w:val="left" w:pos="1134"/>
          <w:tab w:val="left" w:pos="1170"/>
          <w:tab w:val="left" w:pos="1418"/>
          <w:tab w:val="left" w:pos="1701"/>
        </w:tabs>
        <w:spacing w:after="0" w:line="240" w:lineRule="auto"/>
        <w:ind w:firstLine="567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t>7.</w:t>
      </w:r>
      <w:r w:rsidR="0011746C" w:rsidRPr="00B15452"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3 </w:t>
      </w:r>
      <w:r w:rsidR="0011746C" w:rsidRPr="00B15452">
        <w:rPr>
          <w:rFonts w:ascii="TH SarabunPSK" w:eastAsia="Times New Roman" w:hAnsi="TH SarabunPSK" w:cs="TH SarabunPSK"/>
          <w:sz w:val="32"/>
          <w:szCs w:val="32"/>
          <w:cs/>
        </w:rPr>
        <w:t>แนวทาง</w:t>
      </w:r>
      <w:r w:rsidR="0011746C" w:rsidRPr="00B15452">
        <w:rPr>
          <w:rFonts w:ascii="TH SarabunPSK" w:hAnsi="TH SarabunPSK" w:cs="TH SarabunPSK"/>
          <w:sz w:val="32"/>
          <w:szCs w:val="32"/>
          <w:cs/>
        </w:rPr>
        <w:t xml:space="preserve">การพัฒนาการบริหารจัดการเรียนรู้แบบโครงงานเป็นฐานในศตวรรษที่ </w:t>
      </w:r>
      <w:r w:rsidR="0011746C" w:rsidRPr="00B15452">
        <w:rPr>
          <w:rFonts w:ascii="TH SarabunPSK" w:hAnsi="TH SarabunPSK" w:cs="TH SarabunPSK"/>
          <w:sz w:val="32"/>
          <w:szCs w:val="32"/>
        </w:rPr>
        <w:t>21</w:t>
      </w:r>
      <w:r w:rsidR="0011746C" w:rsidRPr="00B15452">
        <w:rPr>
          <w:rFonts w:ascii="TH SarabunPSK" w:hAnsi="TH SarabunPSK" w:cs="TH SarabunPSK"/>
          <w:sz w:val="32"/>
          <w:szCs w:val="32"/>
          <w:cs/>
        </w:rPr>
        <w:t xml:space="preserve"> ของสถานศึกษาในสังกัดอาชีวศึกษาจังหวัดอุบลราชธานี </w:t>
      </w:r>
      <w:r w:rsidR="0011746C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สรุปได้ดังนี้</w:t>
      </w:r>
    </w:p>
    <w:p w14:paraId="63923BA4" w14:textId="1AC698B6" w:rsidR="009A4F24" w:rsidRDefault="0011746C" w:rsidP="001A6A8A">
      <w:pPr>
        <w:tabs>
          <w:tab w:val="left" w:pos="851"/>
          <w:tab w:val="left" w:pos="1080"/>
          <w:tab w:val="left" w:pos="1134"/>
          <w:tab w:val="left" w:pos="1170"/>
          <w:tab w:val="left" w:pos="1418"/>
          <w:tab w:val="left" w:pos="170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15452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กระบวนการจัดการเรียนรู้โดยใช้โครงงานเป็นฐาน ทั้ง </w:t>
      </w:r>
      <w:r w:rsidRPr="00B15452">
        <w:rPr>
          <w:rFonts w:ascii="TH SarabunPSK" w:hAnsi="TH SarabunPSK" w:cs="TH SarabunPSK"/>
          <w:sz w:val="32"/>
          <w:szCs w:val="32"/>
        </w:rPr>
        <w:t xml:space="preserve">6 </w:t>
      </w:r>
      <w:r w:rsidRPr="00B15452">
        <w:rPr>
          <w:rFonts w:ascii="TH SarabunPSK" w:hAnsi="TH SarabunPSK" w:cs="TH SarabunPSK"/>
          <w:sz w:val="32"/>
          <w:szCs w:val="32"/>
          <w:cs/>
        </w:rPr>
        <w:t>ด้าน ประกอบด้วย</w:t>
      </w:r>
      <w:r w:rsidRPr="00B15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>ด้านการเตรียมความพร้อม ด้านการกำหนดและเลือกหัวข้อ</w:t>
      </w:r>
      <w:r w:rsidRPr="00B154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>ด้านการเขียนเค้าโครงของโครงงาน</w:t>
      </w:r>
      <w:r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>ด้านการปฏิบัติโครงงาน</w:t>
      </w:r>
      <w:r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>ด้านการนำเสนอผลงาน</w:t>
      </w:r>
      <w:r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 xml:space="preserve">และ ด้านการประเมินโครงงาน </w:t>
      </w:r>
      <w:r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ผู้วิจัยได้สรุปประเด็นสำคัญที่เห็นว่าควรนำมาเป็นแนวทางในการพัฒนา</w:t>
      </w:r>
      <w:r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มากที่สุด คือ </w:t>
      </w:r>
      <w:r w:rsidRPr="00B15452">
        <w:rPr>
          <w:rFonts w:ascii="TH SarabunPSK" w:hAnsi="TH SarabunPSK" w:cs="TH SarabunPSK"/>
          <w:sz w:val="32"/>
          <w:szCs w:val="32"/>
          <w:cs/>
        </w:rPr>
        <w:t>ด้านการกำหนดและเลือกหัวข้อ</w:t>
      </w:r>
      <w:r w:rsidRPr="00B154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>มีข้อเสนอแนะว่าควรสนับสนุนการเลือกหัวข้อเรื่องตามที่ผู้เรียนมีความสนใจ มีความถนัดและตรงสาขาวิชาที่เรียน</w:t>
      </w:r>
      <w:r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Pr="00B15452">
        <w:rPr>
          <w:rFonts w:ascii="TH SarabunPSK" w:hAnsi="TH SarabunPSK" w:cs="TH SarabunPSK"/>
          <w:sz w:val="32"/>
          <w:szCs w:val="32"/>
          <w:cs/>
        </w:rPr>
        <w:t>ควรกำหนดเป็นแผนปฏิบัติงานในการเรียนรู้โดยติดตามความก้าวหน้าในการปฏิบัติงานของผู้เรียน ทั้งก่อนการทำโครงงาน ระหว่างการทำโครงงาน และประเมินหลังเสร็จสิ้นการทำโครงงาน</w:t>
      </w:r>
      <w:r w:rsidR="00A4220C" w:rsidRPr="00B15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 xml:space="preserve">สอดคล้องกับ </w:t>
      </w:r>
      <w:proofErr w:type="spellStart"/>
      <w:r w:rsidR="000C676B" w:rsidRPr="00B15452">
        <w:rPr>
          <w:rFonts w:ascii="TH SarabunPSK" w:hAnsi="TH SarabunPSK" w:cs="TH SarabunPSK"/>
          <w:sz w:val="32"/>
          <w:szCs w:val="32"/>
          <w:cs/>
        </w:rPr>
        <w:t>ชญาน์นันท์</w:t>
      </w:r>
      <w:proofErr w:type="spellEnd"/>
      <w:r w:rsidR="000C676B" w:rsidRPr="00B154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220C" w:rsidRPr="00B15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C676B" w:rsidRPr="00B15452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0C676B" w:rsidRPr="00B15452">
        <w:rPr>
          <w:rFonts w:ascii="TH SarabunPSK" w:hAnsi="TH SarabunPSK" w:cs="TH SarabunPSK"/>
          <w:sz w:val="32"/>
          <w:szCs w:val="32"/>
          <w:cs/>
        </w:rPr>
        <w:t>ริกิจเสถียร (</w:t>
      </w:r>
      <w:r w:rsidR="000C676B" w:rsidRPr="00B15452">
        <w:rPr>
          <w:rFonts w:ascii="TH SarabunPSK" w:hAnsi="TH SarabunPSK" w:cs="TH SarabunPSK"/>
          <w:sz w:val="32"/>
          <w:szCs w:val="32"/>
        </w:rPr>
        <w:t>2561: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76B" w:rsidRPr="00B15452">
        <w:rPr>
          <w:rFonts w:ascii="TH SarabunPSK" w:hAnsi="TH SarabunPSK" w:cs="TH SarabunPSK"/>
          <w:sz w:val="32"/>
          <w:szCs w:val="32"/>
        </w:rPr>
        <w:t xml:space="preserve">490) 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ได้ศึกษา</w:t>
      </w:r>
      <w:r w:rsidR="000C676B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การจัดการเรียนรู้โดยใช้โครงการเป็นฐาน ในรายวิชาสารสนเทศทางเศรษฐศาสตร์</w:t>
      </w:r>
      <w:r w:rsidR="000C676B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สำหรับนักศึกษาปริญญาตรี</w:t>
      </w:r>
      <w:r w:rsidR="000C676B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ผลการศึกษาพบว่า 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ได้เลือกเรื่องที่ต้องการศึกษาตามความสนใจของตนเอง เพื่อสามารถ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 xml:space="preserve">โครงการได้อย่างเป็นระบบ ประกอบกับครูที่ปรึกษาควรดูแลนักศึกษาอย่างใกล้ชิดทั้งในชั้นเรียน นอกเวลาเรียนผ่านเครื่องมือสื่อสารออนไลน์เช่น </w:t>
      </w:r>
      <w:r w:rsidR="000C676B" w:rsidRPr="00B15452">
        <w:rPr>
          <w:rFonts w:ascii="TH SarabunPSK" w:hAnsi="TH SarabunPSK" w:cs="TH SarabunPSK"/>
          <w:sz w:val="32"/>
          <w:szCs w:val="32"/>
        </w:rPr>
        <w:t xml:space="preserve">Facebook, E-mail, Line, Zoom 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อันเป็นช่องทางในการ</w:t>
      </w:r>
      <w:r w:rsidR="000C676B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 xml:space="preserve">ติดต่อสื่อสาร ที่สะดวก และรวดเร็ว ทำให้นักศึกษาสามารถวางแผนการทำงานได้อย่างมีประสิทธิภาพ เริ่มตั้งแต่วิเคราะห์ประเด็นปัญหา หรือเลือกหัวข้อโครงการ ศึกษาเอกสารที่เกี่ยวข้อง การเขียนโครงการ รายงานผลการศึกษา และการนําเสนอผลงาน จากการสังเกตพฤติกรรมของผู้เรียน </w:t>
      </w:r>
      <w:r w:rsidRPr="00B15452">
        <w:rPr>
          <w:rFonts w:ascii="TH SarabunPSK" w:eastAsia="TH SarabunPSK" w:hAnsi="TH SarabunPSK" w:cs="TH SarabunPSK" w:hint="cs"/>
          <w:sz w:val="32"/>
          <w:szCs w:val="32"/>
          <w:cs/>
          <w:lang w:eastAsia="zh-CN"/>
        </w:rPr>
        <w:t xml:space="preserve"> และ</w:t>
      </w:r>
      <w:r w:rsidRPr="00B15452">
        <w:rPr>
          <w:rFonts w:ascii="TH SarabunPSK" w:hAnsi="TH SarabunPSK" w:cs="TH SarabunPSK"/>
          <w:sz w:val="32"/>
          <w:szCs w:val="32"/>
          <w:cs/>
        </w:rPr>
        <w:t>ด้านการเตรียมความพร้อ</w:t>
      </w:r>
      <w:r w:rsidRPr="00B15452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Pr="00B15452">
        <w:rPr>
          <w:rFonts w:ascii="TH SarabunPSK" w:hAnsi="TH SarabunPSK" w:cs="TH SarabunPSK"/>
          <w:sz w:val="32"/>
          <w:szCs w:val="32"/>
          <w:cs/>
        </w:rPr>
        <w:t xml:space="preserve">มีข้อเสนอแนะว่า สถานศึกษาควรจัดเตรียมประสบการณ์ความพร้อมของครู โดยผู้บริหารสถานศึกษาควรมีวิสัยทัศน์ มีความรู้ความสามารถในกระบวนการบริหารจัดการเรียนรู้ จัดครูผู้รับผิดชอบรายวิชาโครงงานเข้าร่วมอบรมให้เกี่ยวกับเทคนิคการสอนจากหน่วยงานที่เกี่ยวข้องร่วมแลกเปลี่ยนความรู้ประสบการณ์เพื่อการพัฒนา </w:t>
      </w:r>
      <w:r w:rsidRPr="00B1545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15452">
        <w:rPr>
          <w:rFonts w:ascii="TH SarabunPSK" w:hAnsi="TH SarabunPSK" w:cs="TH SarabunPSK"/>
          <w:sz w:val="32"/>
          <w:szCs w:val="32"/>
          <w:cs/>
        </w:rPr>
        <w:t>สนับสนุนให้ครูมีเวลาในการเตรียมการสอนเตรียมกิจกรรมผลิตสื่อให้มากขึ้</w:t>
      </w:r>
      <w:r w:rsidRPr="00B15452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1E0A46" w:rsidRPr="00B15452">
        <w:rPr>
          <w:rFonts w:ascii="TH SarabunPSK" w:hAnsi="TH SarabunPSK" w:cs="TH SarabunPSK"/>
          <w:sz w:val="32"/>
          <w:szCs w:val="32"/>
          <w:cs/>
        </w:rPr>
        <w:t>ซึ่งสอดคล้องกับ ตวงพร รุ่งเรืองศรี (</w:t>
      </w:r>
      <w:r w:rsidR="001E0A46" w:rsidRPr="00B15452">
        <w:rPr>
          <w:rFonts w:ascii="TH SarabunPSK" w:hAnsi="TH SarabunPSK" w:cs="TH SarabunPSK"/>
          <w:sz w:val="32"/>
          <w:szCs w:val="32"/>
        </w:rPr>
        <w:t>2561: 93-94</w:t>
      </w:r>
      <w:r w:rsidR="001E0A46" w:rsidRPr="00B15452">
        <w:rPr>
          <w:rFonts w:ascii="TH SarabunPSK" w:hAnsi="TH SarabunPSK" w:cs="TH SarabunPSK"/>
          <w:sz w:val="32"/>
          <w:szCs w:val="32"/>
          <w:cs/>
        </w:rPr>
        <w:t xml:space="preserve">) ได้ศึกษา คุณลักษณะอันพึงประสงค์ของผู้บริหารในศตวรรษที่ </w:t>
      </w:r>
      <w:r w:rsidR="001E0A46" w:rsidRPr="00B15452">
        <w:rPr>
          <w:rFonts w:ascii="TH SarabunPSK" w:hAnsi="TH SarabunPSK" w:cs="TH SarabunPSK"/>
          <w:sz w:val="32"/>
          <w:szCs w:val="32"/>
        </w:rPr>
        <w:t xml:space="preserve">21 </w:t>
      </w:r>
      <w:r w:rsidR="001E0A46" w:rsidRPr="00B15452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 คุณลักษณะอันพึงประสงค์ของผู้บริหารในศตวรรษที่ </w:t>
      </w:r>
      <w:r w:rsidR="001E0A46" w:rsidRPr="00B15452">
        <w:rPr>
          <w:rFonts w:ascii="TH SarabunPSK" w:hAnsi="TH SarabunPSK" w:cs="TH SarabunPSK"/>
          <w:sz w:val="32"/>
          <w:szCs w:val="32"/>
        </w:rPr>
        <w:t xml:space="preserve">21 </w:t>
      </w:r>
      <w:r w:rsidR="001E0A46" w:rsidRPr="00B15452">
        <w:rPr>
          <w:rFonts w:ascii="TH SarabunPSK" w:hAnsi="TH SarabunPSK" w:cs="TH SarabunPSK"/>
          <w:sz w:val="32"/>
          <w:szCs w:val="32"/>
          <w:cs/>
        </w:rPr>
        <w:t>สมรรถนะหลักได้แก่การสั่งสมความเชี่ยวชาญในงานอาชีพ การยึดมั่นในความถูกต้องชอบธรรมและจริยธรรม สมรรถนะตามลักษณะงานที่ปฏิบัติ ได้แก่ การคิดวิเคราะห์</w:t>
      </w:r>
      <w:r w:rsidR="001E0A46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1E0A46" w:rsidRPr="00B15452">
        <w:rPr>
          <w:rFonts w:ascii="TH SarabunPSK" w:hAnsi="TH SarabunPSK" w:cs="TH SarabunPSK"/>
          <w:sz w:val="32"/>
          <w:szCs w:val="32"/>
          <w:cs/>
        </w:rPr>
        <w:t>การมองภาพองค์รวม การใส่ใจและการพัฒนาผู้อื่น การสืบเสาะหาข้อมูล ความเข้าใจข้อแตกต่างทางวัฒนธรรม การดำเนินการเชิงรุก ความมั่นใจในตนเอง ศิลปะการสื่อสารจูงใจ การสร้างสัมพันธภาพ</w:t>
      </w:r>
      <w:r w:rsidR="001E0A46" w:rsidRPr="00B15452">
        <w:rPr>
          <w:rFonts w:ascii="TH SarabunPSK" w:hAnsi="TH SarabunPSK" w:cs="TH SarabunPSK"/>
          <w:sz w:val="32"/>
          <w:szCs w:val="32"/>
        </w:rPr>
        <w:t xml:space="preserve"> </w:t>
      </w:r>
      <w:r w:rsidR="001E0A46" w:rsidRPr="00B15452">
        <w:rPr>
          <w:rFonts w:ascii="TH SarabunPSK" w:hAnsi="TH SarabunPSK" w:cs="TH SarabunPSK"/>
          <w:sz w:val="32"/>
          <w:szCs w:val="32"/>
          <w:cs/>
        </w:rPr>
        <w:t>และสมรรถนะทางการบริหาร ได้แก่ วิสัยทัศน์ การวางกลยุทธ์ภาครัฐ การควบคุมตนเอง</w:t>
      </w:r>
      <w:r w:rsidR="001E0A46" w:rsidRPr="00B15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0A46" w:rsidRPr="00B15452">
        <w:rPr>
          <w:rFonts w:ascii="TH SarabunPSK" w:hAnsi="TH SarabunPSK" w:cs="TH SarabunPSK"/>
          <w:sz w:val="32"/>
          <w:szCs w:val="32"/>
          <w:cs/>
        </w:rPr>
        <w:t>ครูควรจัดกิจกรรมที่หลากหลายกระตุ้นผู้เรียนให้เกิดการคิดวิเคราะห์ขั้นสูง นำไปสู่การลงมือปฏิบัติจริง</w:t>
      </w:r>
    </w:p>
    <w:p w14:paraId="3164C276" w14:textId="77777777" w:rsidR="009A4F24" w:rsidRDefault="009A4F24" w:rsidP="009A4F24">
      <w:pPr>
        <w:tabs>
          <w:tab w:val="left" w:pos="851"/>
          <w:tab w:val="left" w:pos="1080"/>
          <w:tab w:val="left" w:pos="1134"/>
          <w:tab w:val="left" w:pos="1170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</w:p>
    <w:p w14:paraId="10558481" w14:textId="77777777" w:rsidR="00DF617C" w:rsidRDefault="009A4F24" w:rsidP="00DF617C">
      <w:pPr>
        <w:tabs>
          <w:tab w:val="left" w:pos="851"/>
          <w:tab w:val="left" w:pos="1080"/>
          <w:tab w:val="left" w:pos="1134"/>
          <w:tab w:val="left" w:pos="1170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8. </w:t>
      </w:r>
      <w:r w:rsidR="007054FE" w:rsidRPr="00B15452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</w:p>
    <w:p w14:paraId="27A397A6" w14:textId="77777777" w:rsidR="00DF617C" w:rsidRDefault="00DF617C" w:rsidP="00DF617C">
      <w:pPr>
        <w:tabs>
          <w:tab w:val="left" w:pos="851"/>
          <w:tab w:val="left" w:pos="1080"/>
          <w:tab w:val="left" w:pos="1134"/>
          <w:tab w:val="left" w:pos="1170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t xml:space="preserve">    </w:t>
      </w: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  <w:t xml:space="preserve">8.1 </w:t>
      </w:r>
      <w:r w:rsidR="000C676B" w:rsidRPr="00B15452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ข้อเสนอแนะสำหรับการนำผลวิจัยไปใช้ประโยชน์</w:t>
      </w:r>
    </w:p>
    <w:p w14:paraId="36D64731" w14:textId="77777777" w:rsidR="00DF617C" w:rsidRDefault="00DF617C" w:rsidP="00DF617C">
      <w:pPr>
        <w:tabs>
          <w:tab w:val="left" w:pos="851"/>
          <w:tab w:val="left" w:pos="1080"/>
          <w:tab w:val="left" w:pos="1134"/>
          <w:tab w:val="left" w:pos="1170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  <w:t xml:space="preserve"> 8.</w:t>
      </w:r>
      <w:r w:rsidR="000C676B" w:rsidRPr="00B1545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.1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 xml:space="preserve"> สถานศึกษาควรจัดเตรียมประสบการณ์ความพร้อมของครู โดยจัดอบรม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>และพัฒนาครูให้มีความรู้ ความเข้าใจ ในกระบวนการจัดการเรียนการสอนแบบโครงงานเป็นฐาน</w:t>
      </w:r>
    </w:p>
    <w:p w14:paraId="6A316507" w14:textId="77777777" w:rsidR="00DF617C" w:rsidRDefault="00DF617C" w:rsidP="00DF617C">
      <w:pPr>
        <w:tabs>
          <w:tab w:val="left" w:pos="851"/>
          <w:tab w:val="left" w:pos="1080"/>
          <w:tab w:val="left" w:pos="1134"/>
          <w:tab w:val="left" w:pos="1170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  <w:t xml:space="preserve"> 8.1.</w:t>
      </w:r>
      <w:r w:rsidR="000C676B" w:rsidRPr="00B15452">
        <w:rPr>
          <w:rFonts w:ascii="TH SarabunPSK" w:hAnsi="TH SarabunPSK" w:cs="TH SarabunPSK"/>
          <w:sz w:val="32"/>
          <w:szCs w:val="32"/>
        </w:rPr>
        <w:t xml:space="preserve">2 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สถานศึกษ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>า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ควร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>ควรส่งเสริมและ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อ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>ำ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นวยความสะดวก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>ในการจัดหาสื่อ วัสดุอุปกรณ์ ในการศึกษาค้นคว้าให้มากขึ้น และ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สนับสนุนแหล่งการเรียนรู้ที่หลากหลาย</w:t>
      </w:r>
    </w:p>
    <w:p w14:paraId="11A988AE" w14:textId="0040B950" w:rsidR="000C676B" w:rsidRPr="00DF617C" w:rsidRDefault="00DF617C" w:rsidP="00DF617C">
      <w:pPr>
        <w:tabs>
          <w:tab w:val="left" w:pos="851"/>
          <w:tab w:val="left" w:pos="1080"/>
          <w:tab w:val="left" w:pos="1134"/>
          <w:tab w:val="left" w:pos="1170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  <w:szCs w:val="32"/>
          <w:lang w:eastAsia="zh-CN"/>
        </w:rPr>
        <w:t>8.1.</w:t>
      </w:r>
      <w:r w:rsidR="000C676B" w:rsidRPr="00B15452">
        <w:rPr>
          <w:rFonts w:ascii="TH SarabunPSK" w:hAnsi="TH SarabunPSK" w:cs="TH SarabunPSK"/>
          <w:sz w:val="32"/>
          <w:szCs w:val="32"/>
        </w:rPr>
        <w:t>3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 xml:space="preserve"> สถานศึกษ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>า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ควร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>จัดโครงงานตามความถนัดและความสนใจของผู้เรียน มีการ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กำหนดกระบวนการนิเทศ กำกับ ติดตาม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76B" w:rsidRPr="00B15452">
        <w:rPr>
          <w:rFonts w:ascii="TH SarabunPSK" w:hAnsi="TH SarabunPSK" w:cs="TH SarabunPSK"/>
          <w:sz w:val="32"/>
          <w:szCs w:val="32"/>
          <w:cs/>
        </w:rPr>
        <w:t>ผู้เรียนเป็นระยะ</w:t>
      </w:r>
      <w:r w:rsidR="000C676B" w:rsidRPr="00B15452">
        <w:rPr>
          <w:rFonts w:ascii="TH SarabunPSK" w:hAnsi="TH SarabunPSK" w:cs="TH SarabunPSK" w:hint="cs"/>
          <w:sz w:val="32"/>
          <w:szCs w:val="32"/>
          <w:cs/>
        </w:rPr>
        <w:t xml:space="preserve"> ควรเผยแพร่และนำเสนอผลงานโครงงานที่สำเร็จของผู้เรียนในหลากหลายช่องทางอย่างต่อเนื่อง</w:t>
      </w:r>
    </w:p>
    <w:p w14:paraId="52201D31" w14:textId="77777777" w:rsidR="00DF617C" w:rsidRDefault="00DF617C" w:rsidP="00DF617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F617C">
        <w:rPr>
          <w:rFonts w:ascii="TH SarabunPSK" w:hAnsi="TH SarabunPSK" w:cs="TH SarabunPSK"/>
          <w:sz w:val="32"/>
          <w:szCs w:val="32"/>
        </w:rPr>
        <w:t xml:space="preserve">8.2 </w:t>
      </w:r>
      <w:r w:rsidR="003F6843" w:rsidRPr="00DF617C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ข้อเสนอแนะสำหรับการวิจัยครั้งต่อไป</w:t>
      </w:r>
    </w:p>
    <w:p w14:paraId="6ECCF4EF" w14:textId="77777777" w:rsidR="00DF617C" w:rsidRDefault="00DF617C" w:rsidP="00DF617C">
      <w:pPr>
        <w:tabs>
          <w:tab w:val="left" w:pos="851"/>
          <w:tab w:val="left" w:pos="1134"/>
          <w:tab w:val="left" w:pos="1440"/>
          <w:tab w:val="left" w:pos="1701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lastRenderedPageBreak/>
        <w:tab/>
      </w: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  <w:t xml:space="preserve"> 8.2.1 </w:t>
      </w:r>
      <w:r w:rsidR="003F6843" w:rsidRPr="00B15452">
        <w:rPr>
          <w:rFonts w:ascii="TH SarabunPSK" w:hAnsi="TH SarabunPSK" w:cs="TH SarabunPSK"/>
          <w:sz w:val="32"/>
          <w:szCs w:val="32"/>
          <w:cs/>
        </w:rPr>
        <w:t>ควร</w:t>
      </w:r>
      <w:r w:rsidR="003F6843" w:rsidRPr="00B154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3F6843" w:rsidRPr="00B15452">
        <w:rPr>
          <w:rFonts w:ascii="TH SarabunPSK" w:hAnsi="TH SarabunPSK" w:cs="TH SarabunPSK"/>
          <w:sz w:val="32"/>
          <w:szCs w:val="32"/>
          <w:cs/>
        </w:rPr>
        <w:t>วิจัย</w:t>
      </w:r>
      <w:r w:rsidR="003F6843" w:rsidRPr="00B1545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3F6843" w:rsidRPr="00B15452">
        <w:rPr>
          <w:rFonts w:ascii="TH SarabunPSK" w:hAnsi="TH SarabunPSK" w:cs="TH SarabunPSK"/>
          <w:sz w:val="32"/>
          <w:szCs w:val="32"/>
          <w:cs/>
        </w:rPr>
        <w:t>การบริหารจัดการเรียนรู้แบบโครงงานเป็นฐาน</w:t>
      </w:r>
      <w:r w:rsidR="003F6843" w:rsidRPr="00B15452">
        <w:rPr>
          <w:rFonts w:ascii="TH SarabunPSK" w:hAnsi="TH SarabunPSK" w:cs="TH SarabunPSK" w:hint="cs"/>
          <w:sz w:val="32"/>
          <w:szCs w:val="32"/>
          <w:cs/>
        </w:rPr>
        <w:t xml:space="preserve"> โดยใช้สื่อออนไลน์ในรูปแบบต่าง ๆ ของสถานศึกษาในสังกัดอาชีวศึกษาจังหวัดอุบลราชธานี</w:t>
      </w:r>
    </w:p>
    <w:p w14:paraId="051BC553" w14:textId="77777777" w:rsidR="00DF617C" w:rsidRDefault="00DF617C" w:rsidP="00DF617C">
      <w:pPr>
        <w:tabs>
          <w:tab w:val="left" w:pos="851"/>
          <w:tab w:val="left" w:pos="1134"/>
          <w:tab w:val="left" w:pos="1440"/>
          <w:tab w:val="left" w:pos="1701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  <w:t xml:space="preserve"> 8.2.2 </w:t>
      </w:r>
      <w:r w:rsidR="003F6843" w:rsidRPr="00B15452">
        <w:rPr>
          <w:rFonts w:ascii="TH SarabunPSK" w:hAnsi="TH SarabunPSK" w:cs="TH SarabunPSK"/>
          <w:sz w:val="32"/>
          <w:szCs w:val="32"/>
          <w:cs/>
        </w:rPr>
        <w:t>ควร</w:t>
      </w:r>
      <w:r w:rsidR="003F6843" w:rsidRPr="00B154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3F6843" w:rsidRPr="00B15452">
        <w:rPr>
          <w:rFonts w:ascii="TH SarabunPSK" w:hAnsi="TH SarabunPSK" w:cs="TH SarabunPSK"/>
          <w:sz w:val="32"/>
          <w:szCs w:val="32"/>
          <w:cs/>
        </w:rPr>
        <w:t>วิจัย</w:t>
      </w:r>
      <w:r w:rsidR="003F6843" w:rsidRPr="00B15452">
        <w:rPr>
          <w:rFonts w:ascii="TH SarabunPSK" w:hAnsi="TH SarabunPSK" w:cs="TH SarabunPSK" w:hint="cs"/>
          <w:sz w:val="32"/>
          <w:szCs w:val="32"/>
          <w:cs/>
        </w:rPr>
        <w:t>เรื่องการพัฒนานวั</w:t>
      </w:r>
      <w:r w:rsidR="003F6843" w:rsidRPr="00B15452">
        <w:rPr>
          <w:rFonts w:ascii="TH SarabunPSK" w:hAnsi="TH SarabunPSK" w:cs="TH SarabunPSK"/>
          <w:sz w:val="32"/>
          <w:szCs w:val="32"/>
          <w:cs/>
        </w:rPr>
        <w:t>ตกรรม</w:t>
      </w:r>
      <w:r w:rsidR="003F6843" w:rsidRPr="00B15452">
        <w:rPr>
          <w:rFonts w:ascii="TH SarabunPSK" w:hAnsi="TH SarabunPSK" w:cs="TH SarabunPSK" w:hint="cs"/>
          <w:sz w:val="32"/>
          <w:szCs w:val="32"/>
          <w:cs/>
        </w:rPr>
        <w:t>ที่เกิดจากการเรียนรู้แบบแบบ</w:t>
      </w:r>
      <w:r w:rsidR="003F6843" w:rsidRPr="00B15452">
        <w:rPr>
          <w:rFonts w:ascii="TH SarabunPSK" w:hAnsi="TH SarabunPSK" w:cs="TH SarabunPSK"/>
          <w:sz w:val="32"/>
          <w:szCs w:val="32"/>
          <w:cs/>
        </w:rPr>
        <w:t>โครงงานเป็นฐาน</w:t>
      </w:r>
      <w:r w:rsidR="003F6843" w:rsidRPr="00B15452">
        <w:rPr>
          <w:rFonts w:ascii="TH SarabunPSK" w:hAnsi="TH SarabunPSK" w:cs="TH SarabunPSK" w:hint="cs"/>
          <w:sz w:val="32"/>
          <w:szCs w:val="32"/>
          <w:cs/>
        </w:rPr>
        <w:t>ของผู้เรียน ของสถานศึกษาในสังกัดอาชีวศึกษาจังหวัดอุบลราชธานี และจังหวัดอื่น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F6843" w:rsidRPr="00B15452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5268D2C4" w14:textId="7A669244" w:rsidR="003F6843" w:rsidRPr="00DF617C" w:rsidRDefault="00DF617C" w:rsidP="00DF617C">
      <w:pPr>
        <w:tabs>
          <w:tab w:val="left" w:pos="851"/>
          <w:tab w:val="left" w:pos="1134"/>
          <w:tab w:val="left" w:pos="1440"/>
          <w:tab w:val="left" w:pos="1701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eastAsia="zh-CN"/>
        </w:rPr>
      </w:pP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H SarabunPSK" w:hAnsi="TH SarabunPSK" w:cs="TH SarabunPSK"/>
          <w:sz w:val="32"/>
          <w:szCs w:val="32"/>
          <w:lang w:eastAsia="zh-CN"/>
        </w:rPr>
        <w:tab/>
        <w:t xml:space="preserve"> 8.2.3 </w:t>
      </w:r>
      <w:r w:rsidR="003F6843" w:rsidRPr="00B15452">
        <w:rPr>
          <w:rFonts w:ascii="TH SarabunPSK" w:hAnsi="TH SarabunPSK" w:cs="TH SarabunPSK"/>
          <w:sz w:val="32"/>
          <w:szCs w:val="32"/>
          <w:cs/>
        </w:rPr>
        <w:t>ควร</w:t>
      </w:r>
      <w:r w:rsidR="003F6843" w:rsidRPr="00B154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3F6843" w:rsidRPr="00B15452">
        <w:rPr>
          <w:rFonts w:ascii="TH SarabunPSK" w:hAnsi="TH SarabunPSK" w:cs="TH SarabunPSK"/>
          <w:sz w:val="32"/>
          <w:szCs w:val="32"/>
          <w:cs/>
        </w:rPr>
        <w:t>วิจัย</w:t>
      </w:r>
      <w:r w:rsidR="003F6843" w:rsidRPr="00B15452">
        <w:rPr>
          <w:rFonts w:ascii="TH SarabunPSK" w:hAnsi="TH SarabunPSK" w:cs="TH SarabunPSK" w:hint="cs"/>
          <w:sz w:val="32"/>
          <w:szCs w:val="32"/>
          <w:cs/>
        </w:rPr>
        <w:t>เรื่องรูป</w:t>
      </w:r>
      <w:r w:rsidR="003F6843" w:rsidRPr="00B15452">
        <w:rPr>
          <w:rFonts w:ascii="TH SarabunPSK" w:hAnsi="TH SarabunPSK" w:cs="TH SarabunPSK"/>
          <w:sz w:val="32"/>
          <w:szCs w:val="32"/>
          <w:cs/>
        </w:rPr>
        <w:t>แบบ</w:t>
      </w:r>
      <w:r w:rsidR="003F6843" w:rsidRPr="00B15452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การจัดการเรียนรู้แบบ</w:t>
      </w:r>
      <w:r w:rsidR="003F6843" w:rsidRPr="00B15452">
        <w:rPr>
          <w:rFonts w:ascii="TH SarabunPSK" w:hAnsi="TH SarabunPSK" w:cs="TH SarabunPSK"/>
          <w:sz w:val="32"/>
          <w:szCs w:val="32"/>
          <w:cs/>
        </w:rPr>
        <w:t>โครงงานเป็นฐาน</w:t>
      </w:r>
      <w:r w:rsidR="003F6843" w:rsidRPr="00B15452">
        <w:rPr>
          <w:rFonts w:ascii="TH SarabunPSK" w:hAnsi="TH SarabunPSK" w:cs="TH SarabunPSK" w:hint="cs"/>
          <w:sz w:val="32"/>
          <w:szCs w:val="32"/>
          <w:cs/>
        </w:rPr>
        <w:t>ในสถานการณ์</w:t>
      </w:r>
      <w:r w:rsidR="003F6843" w:rsidRPr="00B15452">
        <w:rPr>
          <w:rFonts w:ascii="TH SarabunPSK" w:hAnsi="TH SarabunPSK" w:cs="TH SarabunPSK"/>
          <w:sz w:val="32"/>
          <w:szCs w:val="32"/>
          <w:cs/>
        </w:rPr>
        <w:t>การแพร่ระบาดของโรคโควิด</w:t>
      </w:r>
      <w:r w:rsidR="003F6843" w:rsidRPr="00B15452">
        <w:rPr>
          <w:rFonts w:ascii="TH SarabunPSK" w:hAnsi="TH SarabunPSK" w:cs="TH SarabunPSK"/>
          <w:sz w:val="32"/>
          <w:szCs w:val="32"/>
        </w:rPr>
        <w:t>-19</w:t>
      </w:r>
    </w:p>
    <w:p w14:paraId="7456F3B1" w14:textId="54934147" w:rsidR="0091551B" w:rsidRPr="00B15452" w:rsidRDefault="003F6843" w:rsidP="003F684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5452">
        <w:rPr>
          <w:rFonts w:ascii="TH SarabunPSK" w:hAnsi="TH SarabunPSK" w:cs="TH SarabunPSK"/>
          <w:sz w:val="32"/>
          <w:szCs w:val="32"/>
          <w:cs/>
        </w:rPr>
        <w:tab/>
      </w:r>
      <w:r w:rsidRPr="00B15452">
        <w:rPr>
          <w:rFonts w:ascii="TH SarabunPSK" w:hAnsi="TH SarabunPSK" w:cs="TH SarabunPSK"/>
          <w:sz w:val="32"/>
          <w:szCs w:val="32"/>
          <w:cs/>
        </w:rPr>
        <w:tab/>
      </w:r>
      <w:r w:rsidRPr="00B15452">
        <w:rPr>
          <w:rFonts w:ascii="TH SarabunPSK" w:hAnsi="TH SarabunPSK" w:cs="TH SarabunPSK"/>
          <w:sz w:val="32"/>
          <w:szCs w:val="32"/>
          <w:cs/>
        </w:rPr>
        <w:tab/>
      </w:r>
    </w:p>
    <w:p w14:paraId="11BA28B3" w14:textId="519FE980" w:rsidR="007054FE" w:rsidRPr="00B15452" w:rsidRDefault="007D6C82" w:rsidP="001C5E3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9. </w:t>
      </w:r>
      <w:r w:rsidR="007054FE" w:rsidRPr="00B15452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p w14:paraId="35E1F1ED" w14:textId="77777777" w:rsidR="00B57126" w:rsidRPr="00B15452" w:rsidRDefault="00B57126" w:rsidP="00F12E26">
      <w:pPr>
        <w:tabs>
          <w:tab w:val="left" w:pos="850"/>
          <w:tab w:val="left" w:pos="1080"/>
          <w:tab w:val="left" w:pos="1138"/>
          <w:tab w:val="left" w:pos="1411"/>
          <w:tab w:val="left" w:pos="1699"/>
        </w:tabs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B15452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(2559). </w:t>
      </w:r>
      <w:r w:rsidRPr="00B15452">
        <w:rPr>
          <w:rFonts w:ascii="TH SarabunPSK" w:hAnsi="TH SarabunPSK" w:cs="TH SarabunPSK"/>
          <w:i/>
          <w:iCs/>
          <w:sz w:val="32"/>
          <w:szCs w:val="32"/>
          <w:cs/>
        </w:rPr>
        <w:t>มาตรฐานการอาชีวศึกษา ระดับประกาศนียบัตรวิชาชีพ และระดับ</w:t>
      </w:r>
      <w:r w:rsidRPr="00B15452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ประกาศนียบัตรวิชาชีพชั้นสูง. </w:t>
      </w:r>
      <w:r w:rsidRPr="00B15452">
        <w:rPr>
          <w:rFonts w:ascii="TH SarabunPSK" w:hAnsi="TH SarabunPSK" w:cs="TH SarabunPSK"/>
          <w:sz w:val="32"/>
          <w:szCs w:val="32"/>
          <w:cs/>
        </w:rPr>
        <w:t>พ.ศ. 2559. 14 พฤศจิกายน 2559</w:t>
      </w:r>
      <w:r w:rsidRPr="00B15452">
        <w:rPr>
          <w:rFonts w:ascii="TH SarabunPSK" w:hAnsi="TH SarabunPSK" w:cs="TH SarabunPSK"/>
          <w:sz w:val="32"/>
          <w:szCs w:val="32"/>
        </w:rPr>
        <w:t>.</w:t>
      </w:r>
    </w:p>
    <w:p w14:paraId="6DFDFFC4" w14:textId="77777777" w:rsidR="0082569D" w:rsidRPr="00B15452" w:rsidRDefault="0082569D" w:rsidP="00F12E26">
      <w:pPr>
        <w:tabs>
          <w:tab w:val="left" w:pos="850"/>
          <w:tab w:val="left" w:pos="1080"/>
          <w:tab w:val="left" w:pos="1138"/>
          <w:tab w:val="left" w:pos="1411"/>
          <w:tab w:val="left" w:pos="1699"/>
        </w:tabs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spellStart"/>
      <w:r w:rsidRPr="00B15452">
        <w:rPr>
          <w:rFonts w:ascii="TH SarabunPSK" w:hAnsi="TH SarabunPSK" w:cs="TH SarabunPSK"/>
          <w:sz w:val="32"/>
          <w:szCs w:val="32"/>
          <w:cs/>
        </w:rPr>
        <w:t>ชญาน์นันท์</w:t>
      </w:r>
      <w:proofErr w:type="spellEnd"/>
      <w:r w:rsidRPr="00B1545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15452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B15452">
        <w:rPr>
          <w:rFonts w:ascii="TH SarabunPSK" w:hAnsi="TH SarabunPSK" w:cs="TH SarabunPSK"/>
          <w:sz w:val="32"/>
          <w:szCs w:val="32"/>
          <w:cs/>
        </w:rPr>
        <w:t>ริกิจเสถียร (</w:t>
      </w:r>
      <w:r w:rsidRPr="00B15452">
        <w:rPr>
          <w:rFonts w:ascii="TH SarabunPSK" w:hAnsi="TH SarabunPSK" w:cs="TH SarabunPSK"/>
          <w:sz w:val="32"/>
          <w:szCs w:val="32"/>
        </w:rPr>
        <w:t>2558)</w:t>
      </w:r>
      <w:r w:rsidRPr="00B15452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การจัดการเรียนรู้โดยใช้โครงการเป็นฐาน ในรายวิชาสารสนเทศทาง</w:t>
      </w:r>
      <w:r w:rsidRPr="00B15452">
        <w:rPr>
          <w:rFonts w:ascii="TH SarabunPSK" w:hAnsi="TH SarabunPSK" w:cs="TH SarabunPSK"/>
          <w:sz w:val="32"/>
          <w:szCs w:val="32"/>
          <w:cs/>
        </w:rPr>
        <w:tab/>
        <w:t>เศรษฐศาสตร์</w:t>
      </w:r>
      <w:r w:rsidRPr="00B1545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15452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B15452">
        <w:rPr>
          <w:rFonts w:ascii="TH SarabunPSK" w:hAnsi="TH SarabunPSK" w:cs="TH SarabunPSK"/>
          <w:sz w:val="32"/>
          <w:szCs w:val="32"/>
          <w:cs/>
        </w:rPr>
        <w:t>นักศึกษาปริญญาตรี คณะวิทยาการจัดการ มหาวิทยาลัยราชภัฏ</w:t>
      </w:r>
      <w:r w:rsidRPr="00B15452">
        <w:rPr>
          <w:rFonts w:ascii="TH SarabunPSK" w:hAnsi="TH SarabunPSK" w:cs="TH SarabunPSK"/>
          <w:sz w:val="32"/>
          <w:szCs w:val="32"/>
          <w:cs/>
        </w:rPr>
        <w:tab/>
        <w:t>กําแพงเพชร.</w:t>
      </w:r>
    </w:p>
    <w:p w14:paraId="31F65F10" w14:textId="28340058" w:rsidR="0082569D" w:rsidRPr="00B15452" w:rsidRDefault="0082569D" w:rsidP="00F12E26">
      <w:pPr>
        <w:tabs>
          <w:tab w:val="left" w:pos="850"/>
          <w:tab w:val="left" w:pos="1080"/>
          <w:tab w:val="left" w:pos="1138"/>
          <w:tab w:val="left" w:pos="1411"/>
          <w:tab w:val="left" w:pos="1699"/>
        </w:tabs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B15452">
        <w:rPr>
          <w:rFonts w:ascii="TH SarabunPSK" w:hAnsi="TH SarabunPSK" w:cs="TH SarabunPSK"/>
          <w:sz w:val="32"/>
          <w:szCs w:val="32"/>
          <w:cs/>
        </w:rPr>
        <w:t>ตวงพร รุ่งเรืองศรี. (</w:t>
      </w:r>
      <w:r w:rsidRPr="00B15452">
        <w:rPr>
          <w:rFonts w:ascii="TH SarabunPSK" w:hAnsi="TH SarabunPSK" w:cs="TH SarabunPSK"/>
          <w:sz w:val="32"/>
          <w:szCs w:val="32"/>
        </w:rPr>
        <w:t xml:space="preserve">2561). </w:t>
      </w:r>
      <w:r w:rsidRPr="00B15452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คุณลักษณะอันพึงประสงค์ของผู้บริหารในศตวรรษที่ </w:t>
      </w:r>
      <w:r w:rsidRPr="00B15452">
        <w:rPr>
          <w:rFonts w:ascii="TH SarabunPSK" w:hAnsi="TH SarabunPSK" w:cs="TH SarabunPSK"/>
          <w:i/>
          <w:iCs/>
          <w:sz w:val="32"/>
          <w:szCs w:val="32"/>
        </w:rPr>
        <w:t>21</w:t>
      </w:r>
      <w:r w:rsidRPr="00B15452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15452">
        <w:rPr>
          <w:rFonts w:ascii="TH SarabunPSK" w:hAnsi="TH SarabunPSK" w:cs="TH SarabunPSK"/>
          <w:sz w:val="32"/>
          <w:szCs w:val="32"/>
        </w:rPr>
        <w:t xml:space="preserve"> 7, 1 </w:t>
      </w:r>
      <w:r w:rsidRPr="00B15452">
        <w:rPr>
          <w:rFonts w:ascii="TH SarabunPSK" w:hAnsi="TH SarabunPSK" w:cs="TH SarabunPSK"/>
          <w:sz w:val="32"/>
          <w:szCs w:val="32"/>
          <w:cs/>
        </w:rPr>
        <w:t xml:space="preserve">มกราคม - </w:t>
      </w:r>
      <w:r w:rsidRPr="00B15452">
        <w:rPr>
          <w:rFonts w:ascii="TH SarabunPSK" w:hAnsi="TH SarabunPSK" w:cs="TH SarabunPSK"/>
          <w:sz w:val="32"/>
          <w:szCs w:val="32"/>
          <w:cs/>
        </w:rPr>
        <w:tab/>
        <w:t>มิถุนายน</w:t>
      </w:r>
      <w:r w:rsidRPr="00B15452">
        <w:rPr>
          <w:rFonts w:ascii="TH SarabunPSK" w:hAnsi="TH SarabunPSK" w:cs="TH SarabunPSK"/>
          <w:sz w:val="32"/>
          <w:szCs w:val="32"/>
        </w:rPr>
        <w:t xml:space="preserve">. 213. </w:t>
      </w:r>
    </w:p>
    <w:p w14:paraId="4DCBDB59" w14:textId="77777777" w:rsidR="00B966FA" w:rsidRPr="00B15452" w:rsidRDefault="00B966FA" w:rsidP="00B966FA">
      <w:pPr>
        <w:tabs>
          <w:tab w:val="left" w:pos="850"/>
          <w:tab w:val="left" w:pos="1080"/>
          <w:tab w:val="left" w:pos="1138"/>
          <w:tab w:val="left" w:pos="1411"/>
          <w:tab w:val="left" w:pos="1699"/>
        </w:tabs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spellStart"/>
      <w:r w:rsidRPr="00B15452">
        <w:rPr>
          <w:rFonts w:ascii="TH SarabunPSK" w:hAnsi="TH SarabunPSK" w:cs="TH SarabunPSK"/>
          <w:sz w:val="32"/>
          <w:szCs w:val="32"/>
          <w:cs/>
        </w:rPr>
        <w:t>เยาวเรศ</w:t>
      </w:r>
      <w:proofErr w:type="spellEnd"/>
      <w:r w:rsidRPr="00B15452">
        <w:rPr>
          <w:rFonts w:ascii="TH SarabunPSK" w:hAnsi="TH SarabunPSK" w:cs="TH SarabunPSK"/>
          <w:sz w:val="32"/>
          <w:szCs w:val="32"/>
          <w:cs/>
        </w:rPr>
        <w:t xml:space="preserve"> ภักดีวิจิตร. (2557). วันส่งเสริมวิชาการสู่คุณภาพการเรียนการสอน </w:t>
      </w:r>
      <w:r w:rsidRPr="00B15452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</w:t>
      </w:r>
      <w:r w:rsidRPr="00B15452">
        <w:rPr>
          <w:rFonts w:ascii="TH SarabunPSK" w:hAnsi="TH SarabunPSK" w:cs="TH SarabunPSK"/>
          <w:i/>
          <w:iCs/>
          <w:sz w:val="32"/>
          <w:szCs w:val="32"/>
          <w:cs/>
        </w:rPr>
        <w:tab/>
        <w:t>เสวนาทางวิชาการ</w:t>
      </w:r>
      <w:r w:rsidRPr="00B15452">
        <w:rPr>
          <w:rFonts w:ascii="TH SarabunPSK" w:hAnsi="TH SarabunPSK" w:cs="TH SarabunPSK"/>
          <w:sz w:val="32"/>
          <w:szCs w:val="32"/>
          <w:cs/>
        </w:rPr>
        <w:t>: มหาวิทยาลัยราชภัฏนครสวรรค์.</w:t>
      </w:r>
    </w:p>
    <w:p w14:paraId="55E758F4" w14:textId="64200BBC" w:rsidR="0082569D" w:rsidRPr="00B15452" w:rsidRDefault="0082569D" w:rsidP="00B966FA">
      <w:pPr>
        <w:tabs>
          <w:tab w:val="left" w:pos="850"/>
          <w:tab w:val="left" w:pos="1080"/>
          <w:tab w:val="left" w:pos="1138"/>
          <w:tab w:val="left" w:pos="1411"/>
          <w:tab w:val="left" w:pos="1699"/>
        </w:tabs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เมธี  บุญปัญญา, ว่าที่ร้อยตรี. (2557). </w:t>
      </w:r>
      <w:r w:rsidRPr="00B15452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การบริหารวิชาการในโรงเรียนประถมศึกษา สังกัดสำนักงาน</w:t>
      </w:r>
    </w:p>
    <w:p w14:paraId="274C69D3" w14:textId="77777777" w:rsidR="0082569D" w:rsidRPr="00B15452" w:rsidRDefault="0082569D" w:rsidP="00B966FA">
      <w:pPr>
        <w:tabs>
          <w:tab w:val="left" w:pos="850"/>
          <w:tab w:val="left" w:pos="1080"/>
          <w:tab w:val="left" w:pos="1138"/>
          <w:tab w:val="left" w:pos="1411"/>
          <w:tab w:val="left" w:pos="169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5452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ab/>
        <w:t>เขตพื้นที่การศึกษาประถมศึกษาศรีสะเกษ เขต 4</w:t>
      </w:r>
      <w:r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B15452">
        <w:rPr>
          <w:rFonts w:ascii="TH SarabunPSK" w:eastAsia="Times New Roman" w:hAnsi="TH SarabunPSK" w:cs="TH SarabunPSK"/>
          <w:sz w:val="32"/>
          <w:szCs w:val="32"/>
        </w:rPr>
        <w:t>[</w:t>
      </w:r>
      <w:r w:rsidRPr="00B15452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วิทยานิพนธ์ปริญญา</w:t>
      </w:r>
      <w:proofErr w:type="spellStart"/>
      <w:r w:rsidRPr="00B15452">
        <w:rPr>
          <w:rFonts w:ascii="TH SarabunPSK" w:eastAsia="Times New Roman" w:hAnsi="TH SarabunPSK" w:cs="TH SarabunPSK"/>
          <w:sz w:val="32"/>
          <w:szCs w:val="32"/>
          <w:cs/>
        </w:rPr>
        <w:t>ครุศา</w:t>
      </w:r>
      <w:proofErr w:type="spellEnd"/>
      <w:r w:rsidRPr="00B15452">
        <w:rPr>
          <w:rFonts w:ascii="TH SarabunPSK" w:eastAsia="Times New Roman" w:hAnsi="TH SarabunPSK" w:cs="TH SarabunPSK"/>
          <w:sz w:val="32"/>
          <w:szCs w:val="32"/>
          <w:cs/>
        </w:rPr>
        <w:t>สตรมหา</w:t>
      </w:r>
    </w:p>
    <w:p w14:paraId="39849925" w14:textId="77777777" w:rsidR="0082569D" w:rsidRPr="00B15452" w:rsidRDefault="0082569D" w:rsidP="00B966FA">
      <w:pPr>
        <w:tabs>
          <w:tab w:val="left" w:pos="850"/>
          <w:tab w:val="left" w:pos="1080"/>
          <w:tab w:val="left" w:pos="1138"/>
          <w:tab w:val="left" w:pos="1411"/>
          <w:tab w:val="left" w:pos="169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5452">
        <w:rPr>
          <w:rFonts w:ascii="TH SarabunPSK" w:eastAsia="Times New Roman" w:hAnsi="TH SarabunPSK" w:cs="TH SarabunPSK"/>
          <w:sz w:val="32"/>
          <w:szCs w:val="32"/>
          <w:cs/>
        </w:rPr>
        <w:tab/>
        <w:t>บัณฑิต</w:t>
      </w:r>
      <w:r w:rsidRPr="00B15452">
        <w:rPr>
          <w:rFonts w:ascii="TH SarabunPSK" w:eastAsia="Times New Roman" w:hAnsi="TH SarabunPSK" w:cs="TH SarabunPSK"/>
          <w:sz w:val="32"/>
          <w:szCs w:val="32"/>
        </w:rPr>
        <w:t>].</w:t>
      </w:r>
      <w:r w:rsidRPr="00B15452">
        <w:rPr>
          <w:rFonts w:ascii="TH SarabunPSK" w:eastAsia="Times New Roman" w:hAnsi="TH SarabunPSK" w:cs="TH SarabunPSK"/>
          <w:sz w:val="32"/>
          <w:szCs w:val="32"/>
          <w:cs/>
        </w:rPr>
        <w:t xml:space="preserve"> บัณฑิตศึกษา มหาวิทยาลัยราชภัฏศรีสะเกษ</w:t>
      </w:r>
      <w:r w:rsidRPr="00B15452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091F3F37" w14:textId="6141C349" w:rsidR="00F12E26" w:rsidRPr="00B15452" w:rsidRDefault="00F12E26" w:rsidP="00B966FA">
      <w:pPr>
        <w:tabs>
          <w:tab w:val="left" w:pos="850"/>
          <w:tab w:val="left" w:pos="1080"/>
          <w:tab w:val="left" w:pos="1138"/>
          <w:tab w:val="left" w:pos="1411"/>
          <w:tab w:val="left" w:pos="1699"/>
        </w:tabs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154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หน่วยศึกษานิเทศก์ (</w:t>
      </w:r>
      <w:r w:rsidRPr="00B15452">
        <w:rPr>
          <w:rFonts w:ascii="TH SarabunPSK" w:hAnsi="TH SarabunPSK" w:cs="TH SarabunPSK"/>
          <w:sz w:val="32"/>
          <w:szCs w:val="32"/>
          <w:shd w:val="clear" w:color="auto" w:fill="FFFFFF"/>
        </w:rPr>
        <w:t>2559</w:t>
      </w:r>
      <w:r w:rsidRPr="00B154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).</w:t>
      </w:r>
      <w:r w:rsidRPr="00B1545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15452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แนวทางการจัดการเรียนรู้แบบโครงงานเป็นฐาน</w:t>
      </w:r>
      <w:r w:rsidRPr="00B15452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.</w:t>
      </w:r>
      <w:r w:rsidRPr="00B1545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</w:t>
      </w:r>
      <w:r w:rsidRPr="00B154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พิมพ์ครั้งที่ </w:t>
      </w:r>
      <w:r w:rsidRPr="00B1545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2) </w:t>
      </w:r>
      <w:r w:rsidRPr="00B15452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ab/>
      </w:r>
      <w:r w:rsidRPr="00B154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นครปฐม</w:t>
      </w:r>
      <w:r w:rsidRPr="00B1545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</w:t>
      </w:r>
      <w:r w:rsidRPr="00B154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ห้างหุ้นส่วนจำกัด สินทวี</w:t>
      </w:r>
      <w:proofErr w:type="spellStart"/>
      <w:r w:rsidRPr="00B154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กิจพ</w:t>
      </w:r>
      <w:proofErr w:type="spellEnd"/>
      <w:r w:rsidRPr="00B154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ริ้น</w:t>
      </w:r>
      <w:proofErr w:type="spellStart"/>
      <w:r w:rsidRPr="00B154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ติ้ง</w:t>
      </w:r>
      <w:proofErr w:type="spellEnd"/>
      <w:r w:rsidRPr="00B154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สำนักงานคณะกรรมการการอาชีวศึกษา</w:t>
      </w:r>
      <w:r w:rsidR="00B966FA" w:rsidRPr="00B154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154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กระทรวงศึกษาธิการ</w:t>
      </w:r>
      <w:r w:rsidRPr="00B15452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B1545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15452">
        <w:rPr>
          <w:rFonts w:ascii="TH SarabunPSK" w:hAnsi="TH SarabunPSK" w:cs="TH SarabunPSK"/>
          <w:i/>
          <w:iCs/>
          <w:sz w:val="32"/>
          <w:szCs w:val="32"/>
          <w:cs/>
        </w:rPr>
        <w:t>เสวนาทางวิชาการ</w:t>
      </w:r>
      <w:r w:rsidRPr="00B15452">
        <w:rPr>
          <w:rFonts w:ascii="TH SarabunPSK" w:hAnsi="TH SarabunPSK" w:cs="TH SarabunPSK"/>
          <w:sz w:val="32"/>
          <w:szCs w:val="32"/>
          <w:cs/>
        </w:rPr>
        <w:t>: มหาวิทยาลัยราชภัฏนครสวรรค์.</w:t>
      </w:r>
    </w:p>
    <w:p w14:paraId="6C346AE9" w14:textId="77777777" w:rsidR="0082569D" w:rsidRPr="00B15452" w:rsidRDefault="0082569D" w:rsidP="00F12E2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D64A7D" w14:textId="3FF47141" w:rsidR="004C75A0" w:rsidRPr="00B15452" w:rsidRDefault="004C75A0" w:rsidP="001C5E3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FA9AE45" w14:textId="4B8F56DF" w:rsidR="004C75A0" w:rsidRPr="00B15452" w:rsidRDefault="004C75A0" w:rsidP="001C5E3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5047FA1" w14:textId="28A11C6E" w:rsidR="004C75A0" w:rsidRPr="00B15452" w:rsidRDefault="004C75A0" w:rsidP="001C5E3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7CC72BD" w14:textId="095AA125" w:rsidR="004C75A0" w:rsidRPr="00B15452" w:rsidRDefault="004C75A0" w:rsidP="001C5E3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E94BF76" w14:textId="77777777" w:rsidR="00BE6A38" w:rsidRPr="00B15452" w:rsidRDefault="00BE6A38" w:rsidP="004C75A0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14F98004" w14:textId="42B0E91A" w:rsidR="003F6843" w:rsidRPr="00B15452" w:rsidRDefault="003F6843" w:rsidP="004C75A0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17EB6782" w14:textId="3CEEB0A2" w:rsidR="003F6843" w:rsidRPr="00B15452" w:rsidRDefault="003F6843" w:rsidP="004C75A0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2BFAF87E" w14:textId="561BB1BE" w:rsidR="003F6843" w:rsidRPr="00B15452" w:rsidRDefault="003F6843" w:rsidP="004C75A0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7F7EBA29" w14:textId="3BB8A590" w:rsidR="003F6843" w:rsidRPr="00B15452" w:rsidRDefault="003F6843" w:rsidP="004C75A0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35B46A18" w14:textId="6556D9F5" w:rsidR="003F6843" w:rsidRPr="00B15452" w:rsidRDefault="003F6843" w:rsidP="004C75A0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74E4ABCE" w14:textId="77777777" w:rsidR="004C75A0" w:rsidRPr="00B15452" w:rsidRDefault="004C75A0" w:rsidP="001C5E3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sectPr w:rsidR="004C75A0" w:rsidRPr="00B15452" w:rsidSect="006D1B2D">
      <w:pgSz w:w="11906" w:h="16838" w:code="9"/>
      <w:pgMar w:top="1418" w:right="1418" w:bottom="1418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0FBFB" w14:textId="77777777" w:rsidR="00EC4191" w:rsidRDefault="00EC4191" w:rsidP="006D1B2D">
      <w:pPr>
        <w:spacing w:after="0" w:line="240" w:lineRule="auto"/>
      </w:pPr>
      <w:r>
        <w:separator/>
      </w:r>
    </w:p>
  </w:endnote>
  <w:endnote w:type="continuationSeparator" w:id="0">
    <w:p w14:paraId="01A03EC2" w14:textId="77777777" w:rsidR="00EC4191" w:rsidRDefault="00EC4191" w:rsidP="006D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4A30" w14:textId="77777777" w:rsidR="00EC4191" w:rsidRDefault="00EC4191" w:rsidP="006D1B2D">
      <w:pPr>
        <w:spacing w:after="0" w:line="240" w:lineRule="auto"/>
      </w:pPr>
      <w:r>
        <w:separator/>
      </w:r>
    </w:p>
  </w:footnote>
  <w:footnote w:type="continuationSeparator" w:id="0">
    <w:p w14:paraId="6E635DAB" w14:textId="77777777" w:rsidR="00EC4191" w:rsidRDefault="00EC4191" w:rsidP="006D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13FA"/>
    <w:multiLevelType w:val="hybridMultilevel"/>
    <w:tmpl w:val="82AED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EA"/>
    <w:rsid w:val="00017140"/>
    <w:rsid w:val="000508E4"/>
    <w:rsid w:val="00066FD2"/>
    <w:rsid w:val="000672DF"/>
    <w:rsid w:val="000B35FA"/>
    <w:rsid w:val="000C0815"/>
    <w:rsid w:val="000C676B"/>
    <w:rsid w:val="0011746C"/>
    <w:rsid w:val="00151939"/>
    <w:rsid w:val="0016423F"/>
    <w:rsid w:val="001A6A8A"/>
    <w:rsid w:val="001C5E33"/>
    <w:rsid w:val="001E0A46"/>
    <w:rsid w:val="00263CFA"/>
    <w:rsid w:val="00274120"/>
    <w:rsid w:val="002A171F"/>
    <w:rsid w:val="002A5A67"/>
    <w:rsid w:val="00310FCC"/>
    <w:rsid w:val="00313783"/>
    <w:rsid w:val="00337632"/>
    <w:rsid w:val="00337FE8"/>
    <w:rsid w:val="00350AE0"/>
    <w:rsid w:val="00373440"/>
    <w:rsid w:val="003F6843"/>
    <w:rsid w:val="004541C2"/>
    <w:rsid w:val="0047006D"/>
    <w:rsid w:val="004B6283"/>
    <w:rsid w:val="004C75A0"/>
    <w:rsid w:val="005010A9"/>
    <w:rsid w:val="005107B0"/>
    <w:rsid w:val="00537879"/>
    <w:rsid w:val="00567BEC"/>
    <w:rsid w:val="005B0F45"/>
    <w:rsid w:val="005B2FE3"/>
    <w:rsid w:val="005F28E2"/>
    <w:rsid w:val="00627E2B"/>
    <w:rsid w:val="00665560"/>
    <w:rsid w:val="006728C1"/>
    <w:rsid w:val="006759CB"/>
    <w:rsid w:val="00687FD7"/>
    <w:rsid w:val="006C7569"/>
    <w:rsid w:val="006D1B2D"/>
    <w:rsid w:val="007054FE"/>
    <w:rsid w:val="00726A28"/>
    <w:rsid w:val="007A0489"/>
    <w:rsid w:val="007A0FA4"/>
    <w:rsid w:val="007A7885"/>
    <w:rsid w:val="007B0E7D"/>
    <w:rsid w:val="007B5741"/>
    <w:rsid w:val="007D6C82"/>
    <w:rsid w:val="007E2330"/>
    <w:rsid w:val="0082569D"/>
    <w:rsid w:val="0091551B"/>
    <w:rsid w:val="00991CE8"/>
    <w:rsid w:val="009A4F24"/>
    <w:rsid w:val="009B225D"/>
    <w:rsid w:val="009B4966"/>
    <w:rsid w:val="009C048A"/>
    <w:rsid w:val="009C1BC1"/>
    <w:rsid w:val="009C59BE"/>
    <w:rsid w:val="009C6A1E"/>
    <w:rsid w:val="009E1036"/>
    <w:rsid w:val="00A229F9"/>
    <w:rsid w:val="00A4220C"/>
    <w:rsid w:val="00AB6A52"/>
    <w:rsid w:val="00AC1E8E"/>
    <w:rsid w:val="00AF21AB"/>
    <w:rsid w:val="00B15452"/>
    <w:rsid w:val="00B40FFA"/>
    <w:rsid w:val="00B527D9"/>
    <w:rsid w:val="00B57126"/>
    <w:rsid w:val="00B646C4"/>
    <w:rsid w:val="00B80D92"/>
    <w:rsid w:val="00B966FA"/>
    <w:rsid w:val="00BD6CF0"/>
    <w:rsid w:val="00BE6A38"/>
    <w:rsid w:val="00C070B1"/>
    <w:rsid w:val="00C645EA"/>
    <w:rsid w:val="00CA5BA5"/>
    <w:rsid w:val="00CF1959"/>
    <w:rsid w:val="00CF27E4"/>
    <w:rsid w:val="00D024BE"/>
    <w:rsid w:val="00D81693"/>
    <w:rsid w:val="00D9005E"/>
    <w:rsid w:val="00DD6B0D"/>
    <w:rsid w:val="00DF617C"/>
    <w:rsid w:val="00E11833"/>
    <w:rsid w:val="00E40C6B"/>
    <w:rsid w:val="00E65C8A"/>
    <w:rsid w:val="00E80624"/>
    <w:rsid w:val="00E853B2"/>
    <w:rsid w:val="00EC4191"/>
    <w:rsid w:val="00EE0ED0"/>
    <w:rsid w:val="00EF35DE"/>
    <w:rsid w:val="00F12E26"/>
    <w:rsid w:val="00F157E0"/>
    <w:rsid w:val="00F16FD9"/>
    <w:rsid w:val="00F173CF"/>
    <w:rsid w:val="00F268D7"/>
    <w:rsid w:val="00F726B4"/>
    <w:rsid w:val="00F80383"/>
    <w:rsid w:val="00F84749"/>
    <w:rsid w:val="00F92D13"/>
    <w:rsid w:val="00FA2F17"/>
    <w:rsid w:val="00FA3453"/>
    <w:rsid w:val="00F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F3F19"/>
  <w15:chartTrackingRefBased/>
  <w15:docId w15:val="{5CCD44CD-7F8C-46C1-9897-88B5E8B9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9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1B2D"/>
  </w:style>
  <w:style w:type="paragraph" w:styleId="a5">
    <w:name w:val="footer"/>
    <w:basedOn w:val="a"/>
    <w:link w:val="a6"/>
    <w:uiPriority w:val="99"/>
    <w:unhideWhenUsed/>
    <w:rsid w:val="006D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1B2D"/>
  </w:style>
  <w:style w:type="paragraph" w:styleId="a7">
    <w:name w:val="No Spacing"/>
    <w:uiPriority w:val="1"/>
    <w:qFormat/>
    <w:rsid w:val="00E8062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80624"/>
  </w:style>
  <w:style w:type="paragraph" w:styleId="a8">
    <w:name w:val="List Paragraph"/>
    <w:basedOn w:val="a"/>
    <w:uiPriority w:val="34"/>
    <w:qFormat/>
    <w:rsid w:val="00FB015E"/>
    <w:pPr>
      <w:spacing w:after="0" w:line="240" w:lineRule="auto"/>
      <w:ind w:left="720"/>
      <w:contextualSpacing/>
    </w:pPr>
    <w:rPr>
      <w:rFonts w:ascii="Calibri" w:eastAsia="Calibri" w:hAnsi="Calibri" w:cs="Cordia New"/>
      <w:sz w:val="20"/>
      <w:szCs w:val="25"/>
    </w:rPr>
  </w:style>
  <w:style w:type="character" w:styleId="a9">
    <w:name w:val="Hyperlink"/>
    <w:basedOn w:val="a0"/>
    <w:uiPriority w:val="99"/>
    <w:unhideWhenUsed/>
    <w:rsid w:val="00B57126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5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39</cp:revision>
  <dcterms:created xsi:type="dcterms:W3CDTF">2022-02-10T03:03:00Z</dcterms:created>
  <dcterms:modified xsi:type="dcterms:W3CDTF">2022-02-11T08:24:00Z</dcterms:modified>
</cp:coreProperties>
</file>